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ПРЕСС-РЕЛИЗ</w:t>
      </w:r>
    </w:p>
    <w:p w:rsidR="00766BA7" w:rsidRP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</w:p>
    <w:p w:rsidR="002A43FD" w:rsidRPr="00766BA7" w:rsidRDefault="00766BA7" w:rsidP="00766BA7">
      <w:pPr>
        <w:spacing w:after="0" w:line="240" w:lineRule="auto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Кадастров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ая</w:t>
      </w:r>
      <w:r w:rsidRPr="00766B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палат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а </w:t>
      </w:r>
      <w:r w:rsidR="00EE48F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по Воронежской области приглашает на прием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</w:t>
      </w:r>
    </w:p>
    <w:p w:rsidR="002A43FD" w:rsidRPr="00766BA7" w:rsidRDefault="002A43FD" w:rsidP="002A43FD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6E5AED" w:rsidRDefault="00B50B35" w:rsidP="006E5AED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17</w:t>
      </w:r>
      <w:r w:rsidR="00A13DB6"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января</w:t>
      </w:r>
      <w:r w:rsidR="00A13DB6"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201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9</w:t>
      </w:r>
      <w:r w:rsidR="002A43FD"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года состоится прием граждан в общественной приемной губернатора Воронежской области, который проведет представитель Кадастровой палаты по Воронежской области.</w:t>
      </w:r>
    </w:p>
    <w:p w:rsidR="002A43FD" w:rsidRPr="00B50B35" w:rsidRDefault="002A43FD" w:rsidP="006E5AED">
      <w:pPr>
        <w:spacing w:after="0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B50B3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Прием будет проходить с </w:t>
      </w:r>
      <w:r w:rsidRPr="00B50B35">
        <w:rPr>
          <w:rFonts w:ascii="Segoe UI" w:hAnsi="Segoe UI" w:cs="Segoe UI"/>
          <w:sz w:val="24"/>
          <w:szCs w:val="24"/>
          <w:shd w:val="clear" w:color="auto" w:fill="FFFFFF"/>
        </w:rPr>
        <w:t>1</w:t>
      </w:r>
      <w:r w:rsidR="006E5AED" w:rsidRPr="00B50B35">
        <w:rPr>
          <w:rFonts w:ascii="Segoe UI" w:hAnsi="Segoe UI" w:cs="Segoe UI"/>
          <w:sz w:val="24"/>
          <w:szCs w:val="24"/>
          <w:shd w:val="clear" w:color="auto" w:fill="FFFFFF"/>
        </w:rPr>
        <w:t>1</w:t>
      </w:r>
      <w:r w:rsidRPr="00B50B35">
        <w:rPr>
          <w:rFonts w:ascii="Segoe UI" w:hAnsi="Segoe UI" w:cs="Segoe UI"/>
          <w:sz w:val="24"/>
          <w:szCs w:val="24"/>
          <w:shd w:val="clear" w:color="auto" w:fill="FFFFFF"/>
        </w:rPr>
        <w:t>:00</w:t>
      </w:r>
      <w:r w:rsidRPr="00B50B3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часов по адресу</w:t>
      </w:r>
      <w:r w:rsidRPr="00B50B35">
        <w:rPr>
          <w:rFonts w:ascii="Segoe UI" w:hAnsi="Segoe UI" w:cs="Segoe UI"/>
          <w:sz w:val="24"/>
          <w:szCs w:val="24"/>
          <w:shd w:val="clear" w:color="auto" w:fill="FFFFFF"/>
        </w:rPr>
        <w:t xml:space="preserve">: Воронежская область, </w:t>
      </w:r>
      <w:r w:rsidR="00B155F4" w:rsidRPr="00B50B35">
        <w:rPr>
          <w:rFonts w:ascii="Segoe UI" w:hAnsi="Segoe UI" w:cs="Segoe UI"/>
          <w:sz w:val="24"/>
          <w:szCs w:val="24"/>
          <w:shd w:val="clear" w:color="auto" w:fill="FFFFFF"/>
        </w:rPr>
        <w:br/>
      </w:r>
      <w:proofErr w:type="gramStart"/>
      <w:r w:rsidR="00D915F5" w:rsidRPr="00B50B35">
        <w:rPr>
          <w:rFonts w:ascii="Segoe UI" w:hAnsi="Segoe UI" w:cs="Segoe UI"/>
          <w:sz w:val="24"/>
          <w:szCs w:val="24"/>
        </w:rPr>
        <w:t>г</w:t>
      </w:r>
      <w:proofErr w:type="gramEnd"/>
      <w:r w:rsidR="00B50B35" w:rsidRPr="00B50B35">
        <w:rPr>
          <w:rFonts w:ascii="Segoe UI" w:hAnsi="Segoe UI" w:cs="Segoe UI"/>
          <w:sz w:val="24"/>
          <w:szCs w:val="24"/>
        </w:rPr>
        <w:t>. Бобров</w:t>
      </w:r>
      <w:r w:rsidRPr="00B50B35">
        <w:rPr>
          <w:rFonts w:ascii="Segoe UI" w:hAnsi="Segoe UI" w:cs="Segoe UI"/>
          <w:sz w:val="24"/>
          <w:szCs w:val="24"/>
          <w:shd w:val="clear" w:color="auto" w:fill="FFFFFF"/>
        </w:rPr>
        <w:t xml:space="preserve">, </w:t>
      </w:r>
      <w:r w:rsidR="00C13D39" w:rsidRPr="00B50B35">
        <w:rPr>
          <w:rFonts w:ascii="Segoe UI" w:hAnsi="Segoe UI" w:cs="Segoe UI"/>
          <w:sz w:val="24"/>
          <w:szCs w:val="24"/>
          <w:shd w:val="clear" w:color="auto" w:fill="FFFFFF"/>
        </w:rPr>
        <w:t xml:space="preserve">ул. </w:t>
      </w:r>
      <w:r w:rsidR="00B50B35" w:rsidRPr="00B50B35">
        <w:rPr>
          <w:rFonts w:ascii="Segoe UI" w:hAnsi="Segoe UI" w:cs="Segoe UI"/>
          <w:sz w:val="24"/>
          <w:szCs w:val="24"/>
          <w:shd w:val="clear" w:color="auto" w:fill="FFFFFF"/>
        </w:rPr>
        <w:t>Кирова</w:t>
      </w:r>
      <w:r w:rsidRPr="00B50B35">
        <w:rPr>
          <w:rFonts w:ascii="Segoe UI" w:hAnsi="Segoe UI" w:cs="Segoe UI"/>
          <w:sz w:val="24"/>
          <w:szCs w:val="24"/>
          <w:shd w:val="clear" w:color="auto" w:fill="FFFFFF"/>
        </w:rPr>
        <w:t>, д.</w:t>
      </w:r>
      <w:r w:rsidR="00F1037B" w:rsidRPr="00B50B35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B50B35" w:rsidRPr="00B50B35">
        <w:rPr>
          <w:rFonts w:ascii="Segoe UI" w:hAnsi="Segoe UI" w:cs="Segoe UI"/>
          <w:sz w:val="24"/>
          <w:szCs w:val="24"/>
          <w:shd w:val="clear" w:color="auto" w:fill="FFFFFF"/>
        </w:rPr>
        <w:t>3</w:t>
      </w:r>
      <w:r w:rsidR="00704A19" w:rsidRPr="00B50B35">
        <w:rPr>
          <w:rFonts w:ascii="Segoe UI" w:hAnsi="Segoe UI" w:cs="Segoe UI"/>
          <w:sz w:val="24"/>
          <w:szCs w:val="24"/>
          <w:shd w:val="clear" w:color="auto" w:fill="FFFFFF"/>
        </w:rPr>
        <w:t>2</w:t>
      </w:r>
      <w:r w:rsidR="00B50B35" w:rsidRPr="00B50B35">
        <w:rPr>
          <w:rFonts w:ascii="Segoe UI" w:hAnsi="Segoe UI" w:cs="Segoe UI"/>
          <w:sz w:val="24"/>
          <w:szCs w:val="24"/>
          <w:shd w:val="clear" w:color="auto" w:fill="FFFFFF"/>
        </w:rPr>
        <w:t>-а, кабинет 3.</w:t>
      </w:r>
    </w:p>
    <w:p w:rsidR="002A43FD" w:rsidRPr="00B50B35" w:rsidRDefault="002A43FD" w:rsidP="00117768">
      <w:pPr>
        <w:spacing w:after="0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B50B3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Приглашаем заинтересованных граждан, включая кадастровых инженеров, предварительно записаться на прием по </w:t>
      </w:r>
      <w:r w:rsidRPr="00B50B35">
        <w:rPr>
          <w:rFonts w:ascii="Segoe UI" w:hAnsi="Segoe UI" w:cs="Segoe UI"/>
          <w:sz w:val="24"/>
          <w:szCs w:val="24"/>
          <w:shd w:val="clear" w:color="auto" w:fill="FFFFFF"/>
        </w:rPr>
        <w:t>тел</w:t>
      </w:r>
      <w:r w:rsidR="00117768" w:rsidRPr="00B50B35">
        <w:rPr>
          <w:rFonts w:ascii="Segoe UI" w:hAnsi="Segoe UI" w:cs="Segoe UI"/>
          <w:sz w:val="24"/>
          <w:szCs w:val="24"/>
          <w:shd w:val="clear" w:color="auto" w:fill="FFFFFF"/>
        </w:rPr>
        <w:t>ефон</w:t>
      </w:r>
      <w:r w:rsidR="00EE48F7" w:rsidRPr="00B50B35">
        <w:rPr>
          <w:rFonts w:ascii="Segoe UI" w:hAnsi="Segoe UI" w:cs="Segoe UI"/>
          <w:sz w:val="24"/>
          <w:szCs w:val="24"/>
          <w:shd w:val="clear" w:color="auto" w:fill="FFFFFF"/>
        </w:rPr>
        <w:t xml:space="preserve">у </w:t>
      </w:r>
      <w:r w:rsidR="00B50B35" w:rsidRPr="00B50B35">
        <w:rPr>
          <w:rStyle w:val="a5"/>
          <w:rFonts w:ascii="Segoe UI" w:hAnsi="Segoe UI" w:cs="Segoe UI"/>
          <w:b w:val="0"/>
          <w:iCs/>
          <w:sz w:val="24"/>
          <w:szCs w:val="24"/>
        </w:rPr>
        <w:t>8(47350) 4-15-01</w:t>
      </w:r>
      <w:r w:rsidR="00B50B35" w:rsidRPr="00B50B35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EE48F7" w:rsidRDefault="00EE48F7" w:rsidP="009240A3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D115FF" w:rsidRPr="00766BA7" w:rsidRDefault="00807EBC" w:rsidP="002A43FD">
      <w:pPr>
        <w:rPr>
          <w:rFonts w:ascii="Segoe UI" w:hAnsi="Segoe UI" w:cs="Segoe UI"/>
        </w:rPr>
      </w:pPr>
    </w:p>
    <w:sectPr w:rsidR="00D115FF" w:rsidRPr="00766BA7" w:rsidSect="00DE6B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87B18"/>
    <w:rsid w:val="000A4040"/>
    <w:rsid w:val="000E0B87"/>
    <w:rsid w:val="00117768"/>
    <w:rsid w:val="001D2B11"/>
    <w:rsid w:val="001D3EF0"/>
    <w:rsid w:val="00244116"/>
    <w:rsid w:val="002A43FD"/>
    <w:rsid w:val="002F3F1A"/>
    <w:rsid w:val="004D61C5"/>
    <w:rsid w:val="004E3D63"/>
    <w:rsid w:val="00514539"/>
    <w:rsid w:val="00526F92"/>
    <w:rsid w:val="00537C1A"/>
    <w:rsid w:val="00560856"/>
    <w:rsid w:val="005A2E1F"/>
    <w:rsid w:val="006E5AED"/>
    <w:rsid w:val="00704A19"/>
    <w:rsid w:val="0072346A"/>
    <w:rsid w:val="00766BA7"/>
    <w:rsid w:val="00791C96"/>
    <w:rsid w:val="00807EBC"/>
    <w:rsid w:val="008677C8"/>
    <w:rsid w:val="00890EE0"/>
    <w:rsid w:val="008F086E"/>
    <w:rsid w:val="009240A3"/>
    <w:rsid w:val="00A13DB6"/>
    <w:rsid w:val="00A75124"/>
    <w:rsid w:val="00AD3502"/>
    <w:rsid w:val="00B155F4"/>
    <w:rsid w:val="00B50B35"/>
    <w:rsid w:val="00B61A60"/>
    <w:rsid w:val="00B62C22"/>
    <w:rsid w:val="00B767B0"/>
    <w:rsid w:val="00B82AA4"/>
    <w:rsid w:val="00C13D39"/>
    <w:rsid w:val="00C31CC9"/>
    <w:rsid w:val="00D915F5"/>
    <w:rsid w:val="00EE48F7"/>
    <w:rsid w:val="00F1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paragraph" w:customStyle="1" w:styleId="a4">
    <w:name w:val="Содержимое таблицы"/>
    <w:basedOn w:val="a"/>
    <w:rsid w:val="006E5AE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0B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27</cp:revision>
  <cp:lastPrinted>2019-01-09T12:12:00Z</cp:lastPrinted>
  <dcterms:created xsi:type="dcterms:W3CDTF">2018-01-17T11:53:00Z</dcterms:created>
  <dcterms:modified xsi:type="dcterms:W3CDTF">2019-01-10T07:37:00Z</dcterms:modified>
</cp:coreProperties>
</file>