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6" w:rsidRDefault="00A802C5" w:rsidP="00FC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помогает в решении вопросов воронежцев</w:t>
      </w:r>
    </w:p>
    <w:p w:rsidR="00FC23C6" w:rsidRDefault="00A802C5" w:rsidP="00AA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AA44AD">
        <w:rPr>
          <w:rFonts w:ascii="Times New Roman" w:hAnsi="Times New Roman" w:cs="Times New Roman"/>
          <w:sz w:val="28"/>
          <w:szCs w:val="28"/>
        </w:rPr>
        <w:t xml:space="preserve"> 2018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 года заместитель директора филиала ФГБУ «ФКП </w:t>
      </w:r>
      <w:proofErr w:type="spellStart"/>
      <w:r w:rsidR="00FC23C6">
        <w:rPr>
          <w:rFonts w:ascii="Times New Roman" w:hAnsi="Times New Roman" w:cs="Times New Roman"/>
          <w:sz w:val="28"/>
          <w:szCs w:val="28"/>
        </w:rPr>
        <w:t>Р</w:t>
      </w:r>
      <w:r w:rsidR="00FC23C6" w:rsidRPr="00CF76FF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="00FC23C6" w:rsidRPr="00CF76FF">
        <w:rPr>
          <w:rFonts w:ascii="Times New Roman" w:hAnsi="Times New Roman" w:cs="Times New Roman"/>
          <w:sz w:val="28"/>
          <w:szCs w:val="28"/>
        </w:rPr>
        <w:t xml:space="preserve">» по Воронежской области </w:t>
      </w:r>
      <w:r w:rsidR="00AA44AD">
        <w:rPr>
          <w:rFonts w:ascii="Times New Roman" w:hAnsi="Times New Roman" w:cs="Times New Roman"/>
          <w:sz w:val="28"/>
          <w:szCs w:val="28"/>
        </w:rPr>
        <w:t xml:space="preserve">Анатолий Михайлович </w:t>
      </w:r>
      <w:proofErr w:type="spellStart"/>
      <w:r w:rsidR="00AA44AD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="00FC23C6" w:rsidRPr="00CF76FF">
        <w:rPr>
          <w:rFonts w:ascii="Times New Roman" w:hAnsi="Times New Roman" w:cs="Times New Roman"/>
          <w:sz w:val="28"/>
          <w:szCs w:val="28"/>
        </w:rPr>
        <w:t xml:space="preserve"> пров</w:t>
      </w:r>
      <w:r w:rsidR="005A6B72">
        <w:rPr>
          <w:rFonts w:ascii="Times New Roman" w:hAnsi="Times New Roman" w:cs="Times New Roman"/>
          <w:sz w:val="28"/>
          <w:szCs w:val="28"/>
        </w:rPr>
        <w:t>е</w:t>
      </w:r>
      <w:r w:rsidR="00FC23C6" w:rsidRPr="00CF76FF">
        <w:rPr>
          <w:rFonts w:ascii="Times New Roman" w:hAnsi="Times New Roman" w:cs="Times New Roman"/>
          <w:sz w:val="28"/>
          <w:szCs w:val="28"/>
        </w:rPr>
        <w:t>л при</w:t>
      </w:r>
      <w:r w:rsidR="005A6B72">
        <w:rPr>
          <w:rFonts w:ascii="Times New Roman" w:hAnsi="Times New Roman" w:cs="Times New Roman"/>
          <w:sz w:val="28"/>
          <w:szCs w:val="28"/>
        </w:rPr>
        <w:t>е</w:t>
      </w:r>
      <w:r w:rsidR="00FC23C6" w:rsidRPr="00CF76FF">
        <w:rPr>
          <w:rFonts w:ascii="Times New Roman" w:hAnsi="Times New Roman" w:cs="Times New Roman"/>
          <w:sz w:val="28"/>
          <w:szCs w:val="28"/>
        </w:rPr>
        <w:t>м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D70430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в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общественной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приемной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губернатора Воронежской области</w:t>
      </w:r>
      <w:r w:rsidR="00AA44AD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в </w:t>
      </w:r>
      <w:r w:rsidR="00D12F86">
        <w:rPr>
          <w:rFonts w:ascii="Times New Roman" w:hAnsi="Times New Roman" w:cs="Times New Roman"/>
          <w:sz w:val="28"/>
          <w:szCs w:val="28"/>
        </w:rPr>
        <w:t>Коминтерновском районе г</w:t>
      </w:r>
      <w:proofErr w:type="gramStart"/>
      <w:r w:rsidR="00D12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оронежа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3C6" w:rsidRDefault="00A802C5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помощью к представителю Кадастровой палаты обратились 10 человек</w:t>
      </w:r>
      <w:r w:rsidR="00FE4C1F">
        <w:rPr>
          <w:rFonts w:ascii="Times New Roman" w:hAnsi="Times New Roman" w:cs="Times New Roman"/>
          <w:sz w:val="28"/>
          <w:szCs w:val="28"/>
        </w:rPr>
        <w:t xml:space="preserve">. </w:t>
      </w:r>
      <w:r w:rsidR="005A6B72">
        <w:rPr>
          <w:rFonts w:ascii="Times New Roman" w:hAnsi="Times New Roman" w:cs="Times New Roman"/>
          <w:sz w:val="28"/>
          <w:szCs w:val="28"/>
        </w:rPr>
        <w:t>Большинство воронежцев волновали вопросы о</w:t>
      </w:r>
      <w:r w:rsidR="00FE4C1F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A6B72">
        <w:rPr>
          <w:rFonts w:ascii="Times New Roman" w:hAnsi="Times New Roman" w:cs="Times New Roman"/>
          <w:sz w:val="28"/>
          <w:szCs w:val="28"/>
        </w:rPr>
        <w:t>и</w:t>
      </w:r>
      <w:r w:rsidR="00FE4C1F">
        <w:rPr>
          <w:rFonts w:ascii="Times New Roman" w:hAnsi="Times New Roman" w:cs="Times New Roman"/>
          <w:sz w:val="28"/>
          <w:szCs w:val="28"/>
        </w:rPr>
        <w:t xml:space="preserve"> решения конфликтных ситуаций, возникающих между соседями при владении жилым домом</w:t>
      </w:r>
      <w:r w:rsidR="005A6B72" w:rsidRPr="005A6B72">
        <w:rPr>
          <w:rFonts w:ascii="Times New Roman" w:hAnsi="Times New Roman" w:cs="Times New Roman"/>
          <w:sz w:val="28"/>
          <w:szCs w:val="28"/>
        </w:rPr>
        <w:t xml:space="preserve"> </w:t>
      </w:r>
      <w:r w:rsidR="005A6B72">
        <w:rPr>
          <w:rFonts w:ascii="Times New Roman" w:hAnsi="Times New Roman" w:cs="Times New Roman"/>
          <w:sz w:val="28"/>
          <w:szCs w:val="28"/>
        </w:rPr>
        <w:t>в долевой собственности, либо владельцами смежных земельных участков.</w:t>
      </w:r>
      <w:r w:rsidR="00FE4C1F">
        <w:rPr>
          <w:rFonts w:ascii="Times New Roman" w:hAnsi="Times New Roman" w:cs="Times New Roman"/>
          <w:sz w:val="28"/>
          <w:szCs w:val="28"/>
        </w:rPr>
        <w:t xml:space="preserve"> </w:t>
      </w:r>
      <w:r w:rsidR="002B7F93">
        <w:rPr>
          <w:rFonts w:ascii="Times New Roman" w:hAnsi="Times New Roman" w:cs="Times New Roman"/>
          <w:sz w:val="28"/>
          <w:szCs w:val="28"/>
        </w:rPr>
        <w:t xml:space="preserve">Всем обратившимся были даны разъяснения и оказана </w:t>
      </w:r>
      <w:r w:rsidR="005E2D35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2B7F93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3F0E97">
        <w:rPr>
          <w:rFonts w:ascii="Times New Roman" w:hAnsi="Times New Roman" w:cs="Times New Roman"/>
          <w:sz w:val="28"/>
          <w:szCs w:val="28"/>
        </w:rPr>
        <w:t>.</w:t>
      </w:r>
    </w:p>
    <w:p w:rsidR="002A5619" w:rsidRDefault="00D12F8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2A5619">
        <w:rPr>
          <w:rFonts w:ascii="Times New Roman" w:hAnsi="Times New Roman" w:cs="Times New Roman"/>
          <w:sz w:val="28"/>
          <w:szCs w:val="28"/>
        </w:rPr>
        <w:t xml:space="preserve"> из вопросов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2A5619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5619">
        <w:rPr>
          <w:rFonts w:ascii="Times New Roman" w:hAnsi="Times New Roman" w:cs="Times New Roman"/>
          <w:sz w:val="28"/>
          <w:szCs w:val="28"/>
        </w:rPr>
        <w:t xml:space="preserve"> права собственности</w:t>
      </w:r>
      <w:r w:rsidR="00686CA1">
        <w:rPr>
          <w:rFonts w:ascii="Times New Roman" w:hAnsi="Times New Roman" w:cs="Times New Roman"/>
          <w:sz w:val="28"/>
          <w:szCs w:val="28"/>
        </w:rPr>
        <w:t xml:space="preserve"> </w:t>
      </w:r>
      <w:r w:rsidR="005E2D35">
        <w:rPr>
          <w:rFonts w:ascii="Times New Roman" w:hAnsi="Times New Roman" w:cs="Times New Roman"/>
          <w:sz w:val="28"/>
          <w:szCs w:val="28"/>
        </w:rPr>
        <w:t>объект незавершенного строительства – частный дом</w:t>
      </w:r>
      <w:r w:rsidR="002A5619">
        <w:rPr>
          <w:rFonts w:ascii="Times New Roman" w:hAnsi="Times New Roman" w:cs="Times New Roman"/>
          <w:sz w:val="28"/>
          <w:szCs w:val="28"/>
        </w:rPr>
        <w:t>, если сосед – совладелец разрешение на оформление не дает.</w:t>
      </w:r>
    </w:p>
    <w:p w:rsidR="002A5619" w:rsidRDefault="00D12F8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5619">
        <w:rPr>
          <w:rFonts w:ascii="Times New Roman" w:hAnsi="Times New Roman" w:cs="Times New Roman"/>
          <w:sz w:val="28"/>
          <w:szCs w:val="28"/>
        </w:rPr>
        <w:t>аявителю было рекомендовано</w:t>
      </w:r>
      <w:r w:rsidR="00686CA1">
        <w:rPr>
          <w:rFonts w:ascii="Times New Roman" w:hAnsi="Times New Roman" w:cs="Times New Roman"/>
          <w:sz w:val="28"/>
          <w:szCs w:val="28"/>
        </w:rPr>
        <w:t xml:space="preserve"> обратиться в суд с иском о признании права собственности на указанное незавершенное строительство дома.</w:t>
      </w:r>
    </w:p>
    <w:p w:rsidR="00D12F86" w:rsidRDefault="00D12F8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Кроме, того поступило несколько вопросов об оспаривании кадастровой стоимости объектов недвижимости.</w:t>
      </w:r>
    </w:p>
    <w:p w:rsidR="00D12F86" w:rsidRDefault="00D12F8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несогласия с кадастровой стоимост</w:t>
      </w:r>
      <w:r w:rsidR="00305473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было рекомендовано обращаться в Комиссию по оспариванию кадастровой стоимости объектов недвижимости</w:t>
      </w:r>
      <w:r w:rsidR="005E2D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2D35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="005E2D35">
        <w:rPr>
          <w:rFonts w:ascii="Times New Roman" w:hAnsi="Times New Roman" w:cs="Times New Roman"/>
          <w:sz w:val="28"/>
          <w:szCs w:val="28"/>
        </w:rPr>
        <w:t xml:space="preserve"> при Управлении </w:t>
      </w:r>
      <w:proofErr w:type="spellStart"/>
      <w:r w:rsidR="005E2D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E2D35">
        <w:rPr>
          <w:rFonts w:ascii="Times New Roman" w:hAnsi="Times New Roman" w:cs="Times New Roman"/>
          <w:sz w:val="28"/>
          <w:szCs w:val="28"/>
        </w:rPr>
        <w:t xml:space="preserve"> по Воронежской области.</w:t>
      </w:r>
    </w:p>
    <w:p w:rsidR="00FC23C6" w:rsidRDefault="00A802C5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общественный прием является отличной возможностью для граждан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 получить консультацию. Встречи с жителями Воронежа и Воронежской области в общественных приёмных губернатора проводятся на регулярной основе. Если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FC23C6" w:rsidRPr="00CF76FF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 посетить общественную приёмную губернатора, можно записаться на личный приём к руководству </w:t>
      </w:r>
      <w:r>
        <w:rPr>
          <w:rFonts w:ascii="Times New Roman" w:hAnsi="Times New Roman" w:cs="Times New Roman"/>
          <w:sz w:val="28"/>
          <w:szCs w:val="28"/>
        </w:rPr>
        <w:t>Кадастровой палаты по Воронежской области</w:t>
      </w:r>
      <w:r w:rsidR="00FC23C6" w:rsidRPr="00CF76FF">
        <w:rPr>
          <w:rFonts w:ascii="Times New Roman" w:hAnsi="Times New Roman" w:cs="Times New Roman"/>
          <w:sz w:val="28"/>
          <w:szCs w:val="28"/>
        </w:rPr>
        <w:t>.</w:t>
      </w:r>
    </w:p>
    <w:p w:rsidR="00FC23C6" w:rsidRPr="00CF76FF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Для этого достаточно позвонить по телефону</w:t>
      </w:r>
      <w:r w:rsidR="00AA44AD">
        <w:rPr>
          <w:rFonts w:ascii="Times New Roman" w:hAnsi="Times New Roman" w:cs="Times New Roman"/>
          <w:sz w:val="28"/>
          <w:szCs w:val="28"/>
        </w:rPr>
        <w:t>:</w:t>
      </w:r>
      <w:r w:rsidRPr="00CF76FF">
        <w:rPr>
          <w:rFonts w:ascii="Times New Roman" w:hAnsi="Times New Roman" w:cs="Times New Roman"/>
          <w:sz w:val="28"/>
          <w:szCs w:val="28"/>
        </w:rPr>
        <w:t xml:space="preserve"> 8 (473) 241-72-21.</w:t>
      </w:r>
    </w:p>
    <w:p w:rsidR="004059E9" w:rsidRDefault="004059E9"/>
    <w:sectPr w:rsidR="004059E9" w:rsidSect="00FC2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A6556"/>
    <w:rsid w:val="000C188F"/>
    <w:rsid w:val="002A5619"/>
    <w:rsid w:val="002B7F93"/>
    <w:rsid w:val="00305473"/>
    <w:rsid w:val="00317916"/>
    <w:rsid w:val="00322066"/>
    <w:rsid w:val="003C2078"/>
    <w:rsid w:val="003F0E97"/>
    <w:rsid w:val="004059E9"/>
    <w:rsid w:val="004A293E"/>
    <w:rsid w:val="004C702A"/>
    <w:rsid w:val="005049EB"/>
    <w:rsid w:val="00525757"/>
    <w:rsid w:val="005A6B72"/>
    <w:rsid w:val="005E2D35"/>
    <w:rsid w:val="006125CA"/>
    <w:rsid w:val="00686CA1"/>
    <w:rsid w:val="007F3BF6"/>
    <w:rsid w:val="00844216"/>
    <w:rsid w:val="0086694B"/>
    <w:rsid w:val="00885900"/>
    <w:rsid w:val="00A802C5"/>
    <w:rsid w:val="00AA44AD"/>
    <w:rsid w:val="00C14F20"/>
    <w:rsid w:val="00CD1432"/>
    <w:rsid w:val="00D12F86"/>
    <w:rsid w:val="00D70430"/>
    <w:rsid w:val="00D9398D"/>
    <w:rsid w:val="00E35094"/>
    <w:rsid w:val="00EF2A91"/>
    <w:rsid w:val="00F42F5B"/>
    <w:rsid w:val="00F51CA5"/>
    <w:rsid w:val="00F93E5C"/>
    <w:rsid w:val="00FC23C6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17</cp:revision>
  <cp:lastPrinted>2018-02-15T08:39:00Z</cp:lastPrinted>
  <dcterms:created xsi:type="dcterms:W3CDTF">2017-12-21T07:36:00Z</dcterms:created>
  <dcterms:modified xsi:type="dcterms:W3CDTF">2018-02-15T11:24:00Z</dcterms:modified>
</cp:coreProperties>
</file>