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CE" w:rsidRDefault="006050CE" w:rsidP="00CD3C9F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050C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9F" w:rsidRPr="00484087" w:rsidRDefault="00CD3C9F" w:rsidP="00CD3C9F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4087">
        <w:rPr>
          <w:rFonts w:ascii="Times New Roman" w:hAnsi="Times New Roman" w:cs="Times New Roman"/>
          <w:b/>
          <w:sz w:val="28"/>
        </w:rPr>
        <w:t xml:space="preserve">В Воронежской области 80% всех кадастровых дел </w:t>
      </w:r>
      <w:r>
        <w:rPr>
          <w:rFonts w:ascii="Times New Roman" w:hAnsi="Times New Roman" w:cs="Times New Roman"/>
          <w:b/>
          <w:sz w:val="28"/>
        </w:rPr>
        <w:t xml:space="preserve">переведено в электронный </w:t>
      </w:r>
      <w:r w:rsidR="003812AC">
        <w:rPr>
          <w:rFonts w:ascii="Times New Roman" w:hAnsi="Times New Roman" w:cs="Times New Roman"/>
          <w:b/>
          <w:sz w:val="28"/>
        </w:rPr>
        <w:t>вид</w:t>
      </w:r>
    </w:p>
    <w:p w:rsidR="00CD3C9F" w:rsidRPr="00CD3C9F" w:rsidRDefault="00CD3C9F" w:rsidP="006050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Оцифровка документов</w:t>
      </w:r>
      <w:r w:rsidR="00025B87">
        <w:rPr>
          <w:rFonts w:ascii="Times New Roman" w:hAnsi="Times New Roman" w:cs="Times New Roman"/>
          <w:i/>
          <w:iCs/>
          <w:sz w:val="28"/>
        </w:rPr>
        <w:t xml:space="preserve"> повышает</w:t>
      </w:r>
      <w:r w:rsidRPr="00592304">
        <w:rPr>
          <w:rFonts w:ascii="Times New Roman" w:hAnsi="Times New Roman" w:cs="Times New Roman"/>
          <w:i/>
          <w:iCs/>
          <w:sz w:val="28"/>
        </w:rPr>
        <w:t xml:space="preserve"> скорость </w:t>
      </w:r>
      <w:r w:rsidR="00025B87">
        <w:rPr>
          <w:rFonts w:ascii="Times New Roman" w:hAnsi="Times New Roman" w:cs="Times New Roman"/>
          <w:i/>
          <w:iCs/>
          <w:sz w:val="28"/>
        </w:rPr>
        <w:t>оказания</w:t>
      </w:r>
      <w:r w:rsidRPr="00592304">
        <w:rPr>
          <w:rFonts w:ascii="Times New Roman" w:hAnsi="Times New Roman" w:cs="Times New Roman"/>
          <w:i/>
          <w:iCs/>
          <w:sz w:val="28"/>
        </w:rPr>
        <w:t xml:space="preserve"> </w:t>
      </w:r>
      <w:r w:rsidR="00025B87">
        <w:rPr>
          <w:rFonts w:ascii="Times New Roman" w:hAnsi="Times New Roman" w:cs="Times New Roman"/>
          <w:i/>
          <w:iCs/>
          <w:sz w:val="28"/>
        </w:rPr>
        <w:t>услуг</w:t>
      </w:r>
      <w:r w:rsidR="00C46453">
        <w:rPr>
          <w:rFonts w:ascii="Times New Roman" w:hAnsi="Times New Roman" w:cs="Times New Roman"/>
          <w:i/>
          <w:iCs/>
          <w:sz w:val="28"/>
        </w:rPr>
        <w:t>, в том числе</w:t>
      </w:r>
      <w:r w:rsidRPr="00592304">
        <w:rPr>
          <w:rFonts w:ascii="Times New Roman" w:hAnsi="Times New Roman" w:cs="Times New Roman"/>
          <w:i/>
          <w:iCs/>
          <w:sz w:val="28"/>
        </w:rPr>
        <w:t xml:space="preserve"> экстерриториально  </w:t>
      </w:r>
    </w:p>
    <w:p w:rsidR="00EF36C5" w:rsidRPr="00025B87" w:rsidRDefault="00025B87" w:rsidP="006050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25B87">
        <w:rPr>
          <w:rFonts w:ascii="Times New Roman" w:hAnsi="Times New Roman" w:cs="Times New Roman"/>
          <w:b/>
          <w:sz w:val="28"/>
        </w:rPr>
        <w:t xml:space="preserve">Кадастровой палатой Воронежской области оцифровано более 684 </w:t>
      </w:r>
      <w:proofErr w:type="spellStart"/>
      <w:proofErr w:type="gramStart"/>
      <w:r w:rsidRPr="00025B87">
        <w:rPr>
          <w:rFonts w:ascii="Times New Roman" w:hAnsi="Times New Roman" w:cs="Times New Roman"/>
          <w:b/>
          <w:sz w:val="28"/>
        </w:rPr>
        <w:t>тыс</w:t>
      </w:r>
      <w:proofErr w:type="spellEnd"/>
      <w:proofErr w:type="gramEnd"/>
      <w:r w:rsidRPr="00025B87">
        <w:rPr>
          <w:rFonts w:ascii="Times New Roman" w:hAnsi="Times New Roman" w:cs="Times New Roman"/>
          <w:b/>
          <w:sz w:val="28"/>
        </w:rPr>
        <w:t xml:space="preserve"> кадастровых дел, что составляет 80% от всех документов, находящихся на хранении в архиве организации. В целом по России переведено в электронный </w:t>
      </w:r>
      <w:r w:rsidR="003812AC">
        <w:rPr>
          <w:rFonts w:ascii="Times New Roman" w:hAnsi="Times New Roman" w:cs="Times New Roman"/>
          <w:b/>
          <w:sz w:val="28"/>
        </w:rPr>
        <w:t>вид</w:t>
      </w:r>
      <w:r w:rsidRPr="00025B87">
        <w:rPr>
          <w:rFonts w:ascii="Times New Roman" w:hAnsi="Times New Roman" w:cs="Times New Roman"/>
          <w:b/>
          <w:sz w:val="28"/>
        </w:rPr>
        <w:t xml:space="preserve"> </w:t>
      </w:r>
      <w:r w:rsidR="00A46701" w:rsidRPr="00025B87">
        <w:rPr>
          <w:rFonts w:ascii="Times New Roman" w:hAnsi="Times New Roman" w:cs="Times New Roman"/>
          <w:b/>
          <w:sz w:val="28"/>
        </w:rPr>
        <w:t xml:space="preserve">более 34 </w:t>
      </w:r>
      <w:proofErr w:type="spellStart"/>
      <w:proofErr w:type="gramStart"/>
      <w:r w:rsidR="00A46701" w:rsidRPr="00025B87">
        <w:rPr>
          <w:rFonts w:ascii="Times New Roman" w:hAnsi="Times New Roman" w:cs="Times New Roman"/>
          <w:b/>
          <w:sz w:val="28"/>
        </w:rPr>
        <w:t>млн</w:t>
      </w:r>
      <w:proofErr w:type="spellEnd"/>
      <w:proofErr w:type="gramEnd"/>
      <w:r w:rsidR="00A46701" w:rsidRPr="00025B87">
        <w:rPr>
          <w:rFonts w:ascii="Times New Roman" w:hAnsi="Times New Roman" w:cs="Times New Roman"/>
          <w:b/>
          <w:sz w:val="28"/>
        </w:rPr>
        <w:t xml:space="preserve"> кадастровых дел</w:t>
      </w:r>
      <w:r w:rsidR="00A63A35" w:rsidRPr="00025B87">
        <w:rPr>
          <w:rFonts w:ascii="Times New Roman" w:hAnsi="Times New Roman" w:cs="Times New Roman"/>
          <w:b/>
          <w:sz w:val="28"/>
        </w:rPr>
        <w:t xml:space="preserve">, </w:t>
      </w:r>
      <w:r w:rsidR="00A46701" w:rsidRPr="00025B87">
        <w:rPr>
          <w:rFonts w:ascii="Times New Roman" w:hAnsi="Times New Roman" w:cs="Times New Roman"/>
          <w:b/>
          <w:sz w:val="28"/>
        </w:rPr>
        <w:t xml:space="preserve">или 55 % </w:t>
      </w:r>
      <w:r w:rsidR="00EF36C5" w:rsidRPr="00025B87">
        <w:rPr>
          <w:rFonts w:ascii="Times New Roman" w:hAnsi="Times New Roman" w:cs="Times New Roman"/>
          <w:b/>
          <w:sz w:val="28"/>
        </w:rPr>
        <w:t xml:space="preserve">от всего объема </w:t>
      </w:r>
      <w:r w:rsidR="00C52FF0">
        <w:rPr>
          <w:rFonts w:ascii="Times New Roman" w:hAnsi="Times New Roman" w:cs="Times New Roman"/>
          <w:b/>
          <w:sz w:val="28"/>
        </w:rPr>
        <w:t>кадастровых документов</w:t>
      </w:r>
      <w:r w:rsidR="00A46701" w:rsidRPr="00025B87">
        <w:rPr>
          <w:rFonts w:ascii="Times New Roman" w:hAnsi="Times New Roman" w:cs="Times New Roman"/>
          <w:b/>
          <w:sz w:val="28"/>
        </w:rPr>
        <w:t xml:space="preserve">. </w:t>
      </w:r>
      <w:r w:rsidR="00DD4F44" w:rsidRPr="00025B87">
        <w:rPr>
          <w:rFonts w:ascii="Times New Roman" w:hAnsi="Times New Roman" w:cs="Times New Roman"/>
          <w:b/>
          <w:sz w:val="28"/>
        </w:rPr>
        <w:t>Оцифровка архивного фонда</w:t>
      </w:r>
      <w:r w:rsidR="00554E28" w:rsidRPr="00025B87">
        <w:rPr>
          <w:rFonts w:ascii="Times New Roman" w:hAnsi="Times New Roman" w:cs="Times New Roman"/>
          <w:b/>
          <w:sz w:val="28"/>
        </w:rPr>
        <w:t xml:space="preserve"> </w:t>
      </w:r>
      <w:r w:rsidR="00DD4F44" w:rsidRPr="00025B87">
        <w:rPr>
          <w:rFonts w:ascii="Times New Roman" w:hAnsi="Times New Roman" w:cs="Times New Roman"/>
          <w:b/>
          <w:sz w:val="28"/>
        </w:rPr>
        <w:t>способствует оперативному оказанию учетно-регистрационных услуг, вне зависимости от месторасположения объекта недвижимости</w:t>
      </w:r>
      <w:r w:rsidR="00225CC6" w:rsidRPr="00025B87">
        <w:rPr>
          <w:rFonts w:ascii="Times New Roman" w:hAnsi="Times New Roman" w:cs="Times New Roman"/>
          <w:b/>
          <w:sz w:val="28"/>
        </w:rPr>
        <w:t xml:space="preserve"> </w:t>
      </w:r>
      <w:r w:rsidR="00DD4F44" w:rsidRPr="00025B87">
        <w:rPr>
          <w:rFonts w:ascii="Times New Roman" w:hAnsi="Times New Roman" w:cs="Times New Roman"/>
          <w:b/>
          <w:sz w:val="28"/>
        </w:rPr>
        <w:t xml:space="preserve">на территории России. </w:t>
      </w:r>
    </w:p>
    <w:p w:rsidR="00C52FF0" w:rsidRDefault="00A3667A" w:rsidP="00605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января 2020 года</w:t>
      </w:r>
      <w:r w:rsidR="003B6AAF">
        <w:rPr>
          <w:rFonts w:ascii="Times New Roman" w:hAnsi="Times New Roman" w:cs="Times New Roman"/>
          <w:sz w:val="28"/>
        </w:rPr>
        <w:t xml:space="preserve"> на архивном хранении </w:t>
      </w:r>
      <w:r>
        <w:rPr>
          <w:rFonts w:ascii="Times New Roman" w:hAnsi="Times New Roman" w:cs="Times New Roman"/>
          <w:sz w:val="28"/>
        </w:rPr>
        <w:t xml:space="preserve">в </w:t>
      </w:r>
      <w:r w:rsidR="00365396">
        <w:rPr>
          <w:rFonts w:ascii="Times New Roman" w:hAnsi="Times New Roman" w:cs="Times New Roman"/>
          <w:sz w:val="28"/>
        </w:rPr>
        <w:t>Федеральной к</w:t>
      </w:r>
      <w:r w:rsidR="003B6AAF">
        <w:rPr>
          <w:rFonts w:ascii="Times New Roman" w:hAnsi="Times New Roman" w:cs="Times New Roman"/>
          <w:sz w:val="28"/>
        </w:rPr>
        <w:t>адастровой палат</w:t>
      </w:r>
      <w:r>
        <w:rPr>
          <w:rFonts w:ascii="Times New Roman" w:hAnsi="Times New Roman" w:cs="Times New Roman"/>
          <w:sz w:val="28"/>
        </w:rPr>
        <w:t>е</w:t>
      </w:r>
      <w:r w:rsidR="003B6AAF">
        <w:rPr>
          <w:rFonts w:ascii="Times New Roman" w:hAnsi="Times New Roman" w:cs="Times New Roman"/>
          <w:sz w:val="28"/>
        </w:rPr>
        <w:t xml:space="preserve"> </w:t>
      </w:r>
      <w:r w:rsidR="00DD4F44">
        <w:rPr>
          <w:rFonts w:ascii="Times New Roman" w:hAnsi="Times New Roman" w:cs="Times New Roman"/>
          <w:sz w:val="28"/>
        </w:rPr>
        <w:t>содержится</w:t>
      </w:r>
      <w:r w:rsidR="00C56982">
        <w:rPr>
          <w:rFonts w:ascii="Times New Roman" w:hAnsi="Times New Roman" w:cs="Times New Roman"/>
          <w:sz w:val="28"/>
        </w:rPr>
        <w:t xml:space="preserve"> около 62 </w:t>
      </w:r>
      <w:proofErr w:type="spellStart"/>
      <w:proofErr w:type="gramStart"/>
      <w:r w:rsidR="00C56982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="00C56982">
        <w:rPr>
          <w:rFonts w:ascii="Times New Roman" w:hAnsi="Times New Roman" w:cs="Times New Roman"/>
          <w:sz w:val="28"/>
        </w:rPr>
        <w:t xml:space="preserve"> кадастровых дел, при этом почти 910 </w:t>
      </w:r>
      <w:proofErr w:type="spellStart"/>
      <w:r w:rsidR="00C56982">
        <w:rPr>
          <w:rFonts w:ascii="Times New Roman" w:hAnsi="Times New Roman" w:cs="Times New Roman"/>
          <w:sz w:val="28"/>
        </w:rPr>
        <w:t>тыс</w:t>
      </w:r>
      <w:proofErr w:type="spellEnd"/>
      <w:r w:rsidR="00C56982">
        <w:rPr>
          <w:rFonts w:ascii="Times New Roman" w:hAnsi="Times New Roman" w:cs="Times New Roman"/>
          <w:sz w:val="28"/>
        </w:rPr>
        <w:t xml:space="preserve"> из них</w:t>
      </w:r>
      <w:r w:rsidR="003B6AAF">
        <w:rPr>
          <w:rFonts w:ascii="Times New Roman" w:hAnsi="Times New Roman" w:cs="Times New Roman"/>
          <w:sz w:val="28"/>
        </w:rPr>
        <w:t xml:space="preserve"> </w:t>
      </w:r>
      <w:r w:rsidR="00C56982">
        <w:rPr>
          <w:rFonts w:ascii="Times New Roman" w:hAnsi="Times New Roman" w:cs="Times New Roman"/>
          <w:sz w:val="28"/>
        </w:rPr>
        <w:t xml:space="preserve">находится в архиве Кадастровой палаты Воронежской области. </w:t>
      </w:r>
      <w:r w:rsidR="00DD4F44">
        <w:rPr>
          <w:rFonts w:ascii="Times New Roman" w:hAnsi="Times New Roman" w:cs="Times New Roman"/>
          <w:sz w:val="28"/>
        </w:rPr>
        <w:t xml:space="preserve">В 2019 году доля переведенных в электронный вид кадастровых документов должна была достигнуть значения в 52 %. </w:t>
      </w:r>
      <w:r w:rsidR="00365396">
        <w:rPr>
          <w:rFonts w:ascii="Times New Roman" w:hAnsi="Times New Roman" w:cs="Times New Roman"/>
          <w:sz w:val="28"/>
        </w:rPr>
        <w:t>Федеральная к</w:t>
      </w:r>
      <w:r w:rsidR="00DD4F44">
        <w:rPr>
          <w:rFonts w:ascii="Times New Roman" w:hAnsi="Times New Roman" w:cs="Times New Roman"/>
          <w:sz w:val="28"/>
        </w:rPr>
        <w:t xml:space="preserve">адастровая палата к началу 2020 года оцифровала </w:t>
      </w:r>
      <w:r w:rsidR="00DD4F44" w:rsidRPr="00A96049">
        <w:rPr>
          <w:rFonts w:ascii="Times New Roman" w:hAnsi="Times New Roman" w:cs="Times New Roman"/>
          <w:sz w:val="28"/>
        </w:rPr>
        <w:t xml:space="preserve">более 34 </w:t>
      </w:r>
      <w:proofErr w:type="spellStart"/>
      <w:proofErr w:type="gramStart"/>
      <w:r w:rsidR="00DD4F44" w:rsidRPr="00A96049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="00DD4F44" w:rsidRPr="00A96049">
        <w:rPr>
          <w:rFonts w:ascii="Times New Roman" w:hAnsi="Times New Roman" w:cs="Times New Roman"/>
          <w:sz w:val="28"/>
        </w:rPr>
        <w:t xml:space="preserve"> кадастровых дел,</w:t>
      </w:r>
      <w:r w:rsidR="00DD4F44">
        <w:rPr>
          <w:rFonts w:ascii="Times New Roman" w:hAnsi="Times New Roman" w:cs="Times New Roman"/>
          <w:sz w:val="28"/>
        </w:rPr>
        <w:t xml:space="preserve"> что состав</w:t>
      </w:r>
      <w:r w:rsidR="00CA0052">
        <w:rPr>
          <w:rFonts w:ascii="Times New Roman" w:hAnsi="Times New Roman" w:cs="Times New Roman"/>
          <w:sz w:val="28"/>
        </w:rPr>
        <w:t>ляет</w:t>
      </w:r>
      <w:r w:rsidR="00DD4F44" w:rsidRPr="00A96049">
        <w:rPr>
          <w:rFonts w:ascii="Times New Roman" w:hAnsi="Times New Roman" w:cs="Times New Roman"/>
          <w:sz w:val="28"/>
        </w:rPr>
        <w:t xml:space="preserve"> </w:t>
      </w:r>
      <w:r w:rsidR="00DD4F44">
        <w:rPr>
          <w:rFonts w:ascii="Times New Roman" w:hAnsi="Times New Roman" w:cs="Times New Roman"/>
          <w:sz w:val="28"/>
        </w:rPr>
        <w:t xml:space="preserve">55 % архива кадастровых документов. </w:t>
      </w:r>
      <w:r w:rsidR="00AC47CA" w:rsidRPr="00A96049">
        <w:rPr>
          <w:rFonts w:ascii="Times New Roman" w:hAnsi="Times New Roman" w:cs="Times New Roman"/>
          <w:sz w:val="28"/>
        </w:rPr>
        <w:t>К</w:t>
      </w:r>
      <w:r w:rsidR="00AD36D2" w:rsidRPr="00A96049">
        <w:rPr>
          <w:rFonts w:ascii="Times New Roman" w:hAnsi="Times New Roman" w:cs="Times New Roman"/>
          <w:sz w:val="28"/>
        </w:rPr>
        <w:t xml:space="preserve"> началу 2020 года полностью оцифрованы архивы 15 филиалов Кадастровой</w:t>
      </w:r>
      <w:r w:rsidR="00AD36D2">
        <w:rPr>
          <w:rFonts w:ascii="Times New Roman" w:hAnsi="Times New Roman" w:cs="Times New Roman"/>
          <w:sz w:val="28"/>
        </w:rPr>
        <w:t xml:space="preserve"> палаты: </w:t>
      </w:r>
      <w:proofErr w:type="gramStart"/>
      <w:r w:rsidR="00AD36D2">
        <w:rPr>
          <w:rFonts w:ascii="Times New Roman" w:hAnsi="Times New Roman" w:cs="Times New Roman"/>
          <w:sz w:val="28"/>
        </w:rPr>
        <w:t>Москвы</w:t>
      </w:r>
      <w:r w:rsidR="00AD36D2" w:rsidRPr="00142C17">
        <w:rPr>
          <w:rFonts w:ascii="Times New Roman" w:hAnsi="Times New Roman" w:cs="Times New Roman"/>
          <w:sz w:val="28"/>
        </w:rPr>
        <w:t xml:space="preserve"> и Моск</w:t>
      </w:r>
      <w:r w:rsidR="00AD36D2">
        <w:rPr>
          <w:rFonts w:ascii="Times New Roman" w:hAnsi="Times New Roman" w:cs="Times New Roman"/>
          <w:sz w:val="28"/>
        </w:rPr>
        <w:t>овской области, Санкт-Петербурга</w:t>
      </w:r>
      <w:r w:rsidR="00AD36D2" w:rsidRPr="00142C17">
        <w:rPr>
          <w:rFonts w:ascii="Times New Roman" w:hAnsi="Times New Roman" w:cs="Times New Roman"/>
          <w:sz w:val="28"/>
        </w:rPr>
        <w:t>,</w:t>
      </w:r>
      <w:r w:rsidR="00AD36D2">
        <w:rPr>
          <w:rFonts w:ascii="Times New Roman" w:hAnsi="Times New Roman" w:cs="Times New Roman"/>
          <w:sz w:val="28"/>
        </w:rPr>
        <w:t xml:space="preserve"> Магаданской области и Чукотского</w:t>
      </w:r>
      <w:r w:rsidR="00AD36D2" w:rsidRPr="00142C17">
        <w:rPr>
          <w:rFonts w:ascii="Times New Roman" w:hAnsi="Times New Roman" w:cs="Times New Roman"/>
          <w:sz w:val="28"/>
        </w:rPr>
        <w:t xml:space="preserve"> АО</w:t>
      </w:r>
      <w:r w:rsidR="00AD36D2">
        <w:rPr>
          <w:rFonts w:ascii="Times New Roman" w:hAnsi="Times New Roman" w:cs="Times New Roman"/>
          <w:sz w:val="28"/>
        </w:rPr>
        <w:t>, Иркутской области, республик Коми, Марий-Эл, Калмыкии, Тывы, Хакасии</w:t>
      </w:r>
      <w:r w:rsidR="00AD36D2" w:rsidRPr="00142C17">
        <w:rPr>
          <w:rFonts w:ascii="Times New Roman" w:hAnsi="Times New Roman" w:cs="Times New Roman"/>
          <w:sz w:val="28"/>
        </w:rPr>
        <w:t xml:space="preserve">, </w:t>
      </w:r>
      <w:r w:rsidR="00AD36D2">
        <w:rPr>
          <w:rFonts w:ascii="Times New Roman" w:hAnsi="Times New Roman" w:cs="Times New Roman"/>
          <w:sz w:val="28"/>
        </w:rPr>
        <w:t xml:space="preserve">Ингушетии, </w:t>
      </w:r>
      <w:r w:rsidR="00AD36D2" w:rsidRPr="00142C17">
        <w:rPr>
          <w:rFonts w:ascii="Times New Roman" w:hAnsi="Times New Roman" w:cs="Times New Roman"/>
          <w:sz w:val="28"/>
        </w:rPr>
        <w:t>Дагестан</w:t>
      </w:r>
      <w:r w:rsidR="00AD36D2">
        <w:rPr>
          <w:rFonts w:ascii="Times New Roman" w:hAnsi="Times New Roman" w:cs="Times New Roman"/>
          <w:sz w:val="28"/>
        </w:rPr>
        <w:t>а</w:t>
      </w:r>
      <w:r w:rsidR="00AD36D2" w:rsidRPr="00142C17">
        <w:rPr>
          <w:rFonts w:ascii="Times New Roman" w:hAnsi="Times New Roman" w:cs="Times New Roman"/>
          <w:sz w:val="28"/>
        </w:rPr>
        <w:t>, С</w:t>
      </w:r>
      <w:r w:rsidR="00AD36D2">
        <w:rPr>
          <w:rFonts w:ascii="Times New Roman" w:hAnsi="Times New Roman" w:cs="Times New Roman"/>
          <w:sz w:val="28"/>
        </w:rPr>
        <w:t>еверной Осетии – Алании</w:t>
      </w:r>
      <w:r w:rsidR="00AD36D2" w:rsidRPr="00142C17">
        <w:rPr>
          <w:rFonts w:ascii="Times New Roman" w:hAnsi="Times New Roman" w:cs="Times New Roman"/>
          <w:sz w:val="28"/>
        </w:rPr>
        <w:t>, Татарстан</w:t>
      </w:r>
      <w:r w:rsidR="00AD36D2">
        <w:rPr>
          <w:rFonts w:ascii="Times New Roman" w:hAnsi="Times New Roman" w:cs="Times New Roman"/>
          <w:sz w:val="28"/>
        </w:rPr>
        <w:t>а, Алтая</w:t>
      </w:r>
      <w:r w:rsidR="00AD36D2" w:rsidRPr="00142C17">
        <w:rPr>
          <w:rFonts w:ascii="Times New Roman" w:hAnsi="Times New Roman" w:cs="Times New Roman"/>
          <w:sz w:val="28"/>
        </w:rPr>
        <w:t>.</w:t>
      </w:r>
      <w:proofErr w:type="gramEnd"/>
    </w:p>
    <w:p w:rsidR="00CA0052" w:rsidRDefault="00E70578" w:rsidP="00605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C17">
        <w:rPr>
          <w:rFonts w:ascii="Times New Roman" w:hAnsi="Times New Roman" w:cs="Times New Roman"/>
          <w:sz w:val="28"/>
        </w:rPr>
        <w:lastRenderedPageBreak/>
        <w:t>Кадастров</w:t>
      </w:r>
      <w:r>
        <w:rPr>
          <w:rFonts w:ascii="Times New Roman" w:hAnsi="Times New Roman" w:cs="Times New Roman"/>
          <w:sz w:val="28"/>
        </w:rPr>
        <w:t>ое дело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представляет собой </w:t>
      </w:r>
      <w:r w:rsidRPr="00142C17">
        <w:rPr>
          <w:rFonts w:ascii="Times New Roman" w:hAnsi="Times New Roman" w:cs="Times New Roman"/>
          <w:sz w:val="28"/>
        </w:rPr>
        <w:t>совокупность скомплектованных и систематизированных документов, на основании которых в Единый гос</w:t>
      </w:r>
      <w:r w:rsidR="00F86D69">
        <w:rPr>
          <w:rFonts w:ascii="Times New Roman" w:hAnsi="Times New Roman" w:cs="Times New Roman"/>
          <w:sz w:val="28"/>
        </w:rPr>
        <w:t xml:space="preserve">ударственный </w:t>
      </w:r>
      <w:r w:rsidRPr="00142C17">
        <w:rPr>
          <w:rFonts w:ascii="Times New Roman" w:hAnsi="Times New Roman" w:cs="Times New Roman"/>
          <w:sz w:val="28"/>
        </w:rPr>
        <w:t>реестр недвижимости</w:t>
      </w:r>
      <w:r w:rsidR="00F86D69">
        <w:rPr>
          <w:rFonts w:ascii="Times New Roman" w:hAnsi="Times New Roman" w:cs="Times New Roman"/>
          <w:sz w:val="28"/>
        </w:rPr>
        <w:t xml:space="preserve"> (ЕГРН)</w:t>
      </w:r>
      <w:r w:rsidRPr="00142C17">
        <w:rPr>
          <w:rFonts w:ascii="Times New Roman" w:hAnsi="Times New Roman" w:cs="Times New Roman"/>
          <w:sz w:val="28"/>
        </w:rPr>
        <w:t xml:space="preserve"> вносятся сведения об объекте. </w:t>
      </w:r>
      <w:r>
        <w:rPr>
          <w:rFonts w:ascii="Times New Roman" w:hAnsi="Times New Roman" w:cs="Times New Roman"/>
          <w:sz w:val="28"/>
        </w:rPr>
        <w:t>Это</w:t>
      </w:r>
      <w:r w:rsidRPr="00142C17">
        <w:rPr>
          <w:rFonts w:ascii="Times New Roman" w:hAnsi="Times New Roman" w:cs="Times New Roman"/>
          <w:sz w:val="28"/>
        </w:rPr>
        <w:t xml:space="preserve"> документы</w:t>
      </w:r>
      <w:r>
        <w:rPr>
          <w:rFonts w:ascii="Times New Roman" w:hAnsi="Times New Roman" w:cs="Times New Roman"/>
          <w:sz w:val="28"/>
        </w:rPr>
        <w:t>, которые</w:t>
      </w:r>
      <w:r w:rsidRPr="00142C17">
        <w:rPr>
          <w:rFonts w:ascii="Times New Roman" w:hAnsi="Times New Roman" w:cs="Times New Roman"/>
          <w:sz w:val="28"/>
        </w:rPr>
        <w:t xml:space="preserve"> подтверждаю</w:t>
      </w:r>
      <w:r>
        <w:rPr>
          <w:rFonts w:ascii="Times New Roman" w:hAnsi="Times New Roman" w:cs="Times New Roman"/>
          <w:sz w:val="28"/>
        </w:rPr>
        <w:t>т</w:t>
      </w:r>
      <w:r w:rsidRPr="00142C17">
        <w:rPr>
          <w:rFonts w:ascii="Times New Roman" w:hAnsi="Times New Roman" w:cs="Times New Roman"/>
          <w:sz w:val="28"/>
        </w:rPr>
        <w:t xml:space="preserve"> образование или прекращение существования </w:t>
      </w:r>
      <w:r>
        <w:rPr>
          <w:rFonts w:ascii="Times New Roman" w:hAnsi="Times New Roman" w:cs="Times New Roman"/>
          <w:sz w:val="28"/>
        </w:rPr>
        <w:t>объекта недвижимости, изменение</w:t>
      </w:r>
      <w:r w:rsidRPr="00142C17">
        <w:rPr>
          <w:rFonts w:ascii="Times New Roman" w:hAnsi="Times New Roman" w:cs="Times New Roman"/>
          <w:sz w:val="28"/>
        </w:rPr>
        <w:t xml:space="preserve"> его основных характеристик. </w:t>
      </w:r>
    </w:p>
    <w:p w:rsidR="00CA0052" w:rsidRDefault="00FF3D33" w:rsidP="00605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C3D62">
        <w:rPr>
          <w:rFonts w:ascii="Times New Roman" w:hAnsi="Times New Roman" w:cs="Times New Roman"/>
          <w:sz w:val="28"/>
        </w:rPr>
        <w:t xml:space="preserve"> электронную форму</w:t>
      </w:r>
      <w:r w:rsidR="00BC3D62"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переводятся </w:t>
      </w:r>
      <w:r w:rsidR="00BC3D62" w:rsidRPr="00142C17">
        <w:rPr>
          <w:rFonts w:ascii="Times New Roman" w:hAnsi="Times New Roman" w:cs="Times New Roman"/>
          <w:sz w:val="28"/>
        </w:rPr>
        <w:t>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 </w:t>
      </w:r>
    </w:p>
    <w:p w:rsidR="002B00CF" w:rsidRPr="00CA40F3" w:rsidRDefault="002B00CF" w:rsidP="00605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F3">
        <w:rPr>
          <w:rFonts w:ascii="Times New Roman" w:hAnsi="Times New Roman" w:cs="Times New Roman"/>
          <w:i/>
          <w:iCs/>
          <w:sz w:val="28"/>
        </w:rPr>
        <w:t>«</w:t>
      </w:r>
      <w:r>
        <w:rPr>
          <w:rFonts w:ascii="Times New Roman" w:hAnsi="Times New Roman" w:cs="Times New Roman"/>
          <w:i/>
          <w:iCs/>
          <w:sz w:val="28"/>
        </w:rPr>
        <w:t xml:space="preserve">Именно создание </w:t>
      </w:r>
      <w:r w:rsidRPr="00CA40F3">
        <w:rPr>
          <w:rFonts w:ascii="Times New Roman" w:hAnsi="Times New Roman" w:cs="Times New Roman"/>
          <w:i/>
          <w:iCs/>
          <w:sz w:val="28"/>
        </w:rPr>
        <w:t>э</w:t>
      </w:r>
      <w:r>
        <w:rPr>
          <w:rFonts w:ascii="Times New Roman" w:hAnsi="Times New Roman" w:cs="Times New Roman"/>
          <w:i/>
          <w:iCs/>
          <w:sz w:val="28"/>
        </w:rPr>
        <w:t xml:space="preserve">лектронного архива способствует оперативному поиску документов при обработке запросов о предоставлении сведений в виде копии документа из Единого </w:t>
      </w:r>
      <w:r w:rsidR="001973BF">
        <w:rPr>
          <w:rFonts w:ascii="Times New Roman" w:hAnsi="Times New Roman" w:cs="Times New Roman"/>
          <w:i/>
          <w:iCs/>
          <w:sz w:val="28"/>
        </w:rPr>
        <w:t>государственного реестра</w:t>
      </w:r>
      <w:r>
        <w:rPr>
          <w:rFonts w:ascii="Times New Roman" w:hAnsi="Times New Roman" w:cs="Times New Roman"/>
          <w:i/>
          <w:iCs/>
          <w:sz w:val="28"/>
        </w:rPr>
        <w:t xml:space="preserve"> недвижимости, что сокращает время рассмотрения запроса и </w:t>
      </w:r>
      <w:r>
        <w:rPr>
          <w:rFonts w:ascii="Times New Roman" w:hAnsi="Times New Roman" w:cs="Times New Roman"/>
          <w:i/>
          <w:iCs/>
          <w:sz w:val="28"/>
          <w:szCs w:val="28"/>
        </w:rPr>
        <w:t>улучшает качество, а также доступность</w:t>
      </w:r>
      <w:r w:rsidRPr="00CA40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оказания государственной услуги </w:t>
      </w:r>
      <w:r w:rsidRPr="00CA40F3">
        <w:rPr>
          <w:rFonts w:ascii="Times New Roman" w:hAnsi="Times New Roman" w:cs="Times New Roman"/>
          <w:i/>
          <w:iCs/>
          <w:sz w:val="28"/>
          <w:szCs w:val="28"/>
        </w:rPr>
        <w:t>для жителей 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бласти», − </w:t>
      </w:r>
      <w:r w:rsidRPr="00CA40F3">
        <w:rPr>
          <w:rFonts w:ascii="Times New Roman" w:hAnsi="Times New Roman" w:cs="Times New Roman"/>
          <w:iCs/>
          <w:sz w:val="28"/>
          <w:szCs w:val="28"/>
        </w:rPr>
        <w:t xml:space="preserve">отметила </w:t>
      </w:r>
      <w:r w:rsidRPr="00CA40F3">
        <w:rPr>
          <w:rFonts w:ascii="Times New Roman" w:hAnsi="Times New Roman" w:cs="Times New Roman"/>
          <w:b/>
          <w:iCs/>
          <w:sz w:val="28"/>
          <w:szCs w:val="28"/>
        </w:rPr>
        <w:t>заместитель директора Кадастровой палаты Воронежской области Надежда Шинелева.</w:t>
      </w:r>
    </w:p>
    <w:p w:rsidR="00CA0052" w:rsidRDefault="001973BF" w:rsidP="00605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Копии архивных документов требуются гражданам и организациям при проведении различных сделок с недвижимостью, а также для урегулирования земельных споров. </w:t>
      </w:r>
      <w:r w:rsidR="00CA0052">
        <w:rPr>
          <w:rFonts w:ascii="Times New Roman" w:hAnsi="Times New Roman" w:cs="Times New Roman"/>
          <w:sz w:val="28"/>
        </w:rPr>
        <w:t xml:space="preserve">Документы </w:t>
      </w:r>
      <w:r w:rsidR="00EE25E9">
        <w:rPr>
          <w:rFonts w:ascii="Times New Roman" w:hAnsi="Times New Roman" w:cs="Times New Roman"/>
          <w:sz w:val="28"/>
        </w:rPr>
        <w:t xml:space="preserve">из архива </w:t>
      </w:r>
      <w:r w:rsidR="00CA0052">
        <w:rPr>
          <w:rFonts w:ascii="Times New Roman" w:hAnsi="Times New Roman" w:cs="Times New Roman"/>
          <w:sz w:val="28"/>
        </w:rPr>
        <w:t xml:space="preserve">предоставляются </w:t>
      </w:r>
      <w:r w:rsidR="00CA0052" w:rsidRPr="009F47B7">
        <w:rPr>
          <w:rFonts w:ascii="Times New Roman" w:hAnsi="Times New Roman" w:cs="Times New Roman"/>
          <w:sz w:val="28"/>
        </w:rPr>
        <w:t xml:space="preserve">только </w:t>
      </w:r>
      <w:r w:rsidR="00CA0052">
        <w:rPr>
          <w:rFonts w:ascii="Times New Roman" w:hAnsi="Times New Roman" w:cs="Times New Roman"/>
          <w:sz w:val="28"/>
        </w:rPr>
        <w:t xml:space="preserve">в виде копии и только </w:t>
      </w:r>
      <w:r w:rsidR="00CA0052" w:rsidRPr="009F47B7">
        <w:rPr>
          <w:rFonts w:ascii="Times New Roman" w:hAnsi="Times New Roman" w:cs="Times New Roman"/>
          <w:sz w:val="28"/>
        </w:rPr>
        <w:t>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</w:t>
      </w:r>
      <w:r w:rsidR="00CA0052">
        <w:rPr>
          <w:rFonts w:ascii="Times New Roman" w:hAnsi="Times New Roman" w:cs="Times New Roman"/>
          <w:sz w:val="28"/>
        </w:rPr>
        <w:t xml:space="preserve"> Оригиналы </w:t>
      </w:r>
      <w:r w:rsidR="00EE25E9">
        <w:rPr>
          <w:rFonts w:ascii="Times New Roman" w:hAnsi="Times New Roman" w:cs="Times New Roman"/>
          <w:sz w:val="28"/>
        </w:rPr>
        <w:t xml:space="preserve">документов </w:t>
      </w:r>
      <w:r w:rsidR="00CA0052">
        <w:rPr>
          <w:rFonts w:ascii="Times New Roman" w:hAnsi="Times New Roman" w:cs="Times New Roman"/>
          <w:sz w:val="28"/>
        </w:rPr>
        <w:t>храня</w:t>
      </w:r>
      <w:r w:rsidR="00CA0052" w:rsidRPr="00142C17">
        <w:rPr>
          <w:rFonts w:ascii="Times New Roman" w:hAnsi="Times New Roman" w:cs="Times New Roman"/>
          <w:sz w:val="28"/>
        </w:rPr>
        <w:t>тся в архиве Кадастровой палаты бессрочно и не подлеж</w:t>
      </w:r>
      <w:r w:rsidR="00CA0052">
        <w:rPr>
          <w:rFonts w:ascii="Times New Roman" w:hAnsi="Times New Roman" w:cs="Times New Roman"/>
          <w:sz w:val="28"/>
        </w:rPr>
        <w:t>а</w:t>
      </w:r>
      <w:r w:rsidR="00CA0052" w:rsidRPr="00142C17">
        <w:rPr>
          <w:rFonts w:ascii="Times New Roman" w:hAnsi="Times New Roman" w:cs="Times New Roman"/>
          <w:sz w:val="28"/>
        </w:rPr>
        <w:t>т изъятию или утилизации даже в слу</w:t>
      </w:r>
      <w:r w:rsidR="00CA0052">
        <w:rPr>
          <w:rFonts w:ascii="Times New Roman" w:hAnsi="Times New Roman" w:cs="Times New Roman"/>
          <w:sz w:val="28"/>
        </w:rPr>
        <w:t>чае ликвидации объекта недвижимости</w:t>
      </w:r>
      <w:r w:rsidR="00CA0052" w:rsidRPr="00142C17">
        <w:rPr>
          <w:rFonts w:ascii="Times New Roman" w:hAnsi="Times New Roman" w:cs="Times New Roman"/>
          <w:sz w:val="28"/>
        </w:rPr>
        <w:t>.</w:t>
      </w:r>
    </w:p>
    <w:p w:rsidR="00120E12" w:rsidRDefault="00C52FF0" w:rsidP="00605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Запрос </w:t>
      </w:r>
      <w:r w:rsidRPr="002D5246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>подать в ближайшем</w:t>
      </w:r>
      <w:r w:rsidRPr="002D5246">
        <w:rPr>
          <w:rFonts w:ascii="Times New Roman" w:hAnsi="Times New Roman" w:cs="Times New Roman"/>
          <w:sz w:val="28"/>
        </w:rPr>
        <w:t xml:space="preserve"> офис</w:t>
      </w:r>
      <w:r>
        <w:rPr>
          <w:rFonts w:ascii="Times New Roman" w:hAnsi="Times New Roman" w:cs="Times New Roman"/>
          <w:sz w:val="28"/>
        </w:rPr>
        <w:t>е</w:t>
      </w:r>
      <w:r w:rsidRPr="002D5246">
        <w:rPr>
          <w:rFonts w:ascii="Times New Roman" w:hAnsi="Times New Roman" w:cs="Times New Roman"/>
          <w:sz w:val="28"/>
        </w:rPr>
        <w:t xml:space="preserve"> МФЦ, </w:t>
      </w:r>
      <w:r w:rsidR="00365396">
        <w:rPr>
          <w:rFonts w:ascii="Times New Roman" w:hAnsi="Times New Roman" w:cs="Times New Roman"/>
          <w:sz w:val="28"/>
        </w:rPr>
        <w:t>через электронные сервисы</w:t>
      </w:r>
      <w:r w:rsidR="00365396" w:rsidRPr="002D5246">
        <w:rPr>
          <w:rFonts w:ascii="Times New Roman" w:hAnsi="Times New Roman" w:cs="Times New Roman"/>
          <w:sz w:val="28"/>
        </w:rPr>
        <w:t xml:space="preserve"> Росреестра</w:t>
      </w:r>
      <w:r w:rsidR="00365396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 xml:space="preserve">направить </w:t>
      </w:r>
      <w:r w:rsidR="00365396">
        <w:rPr>
          <w:rFonts w:ascii="Times New Roman" w:hAnsi="Times New Roman" w:cs="Times New Roman"/>
          <w:sz w:val="28"/>
        </w:rPr>
        <w:t>почтой в Кадастровую палату</w:t>
      </w:r>
      <w:r>
        <w:rPr>
          <w:rFonts w:ascii="Times New Roman" w:hAnsi="Times New Roman" w:cs="Times New Roman"/>
          <w:sz w:val="28"/>
        </w:rPr>
        <w:t xml:space="preserve"> </w:t>
      </w:r>
      <w:r w:rsidR="00365396">
        <w:rPr>
          <w:rFonts w:ascii="Times New Roman" w:hAnsi="Times New Roman" w:cs="Times New Roman"/>
          <w:sz w:val="28"/>
        </w:rPr>
        <w:lastRenderedPageBreak/>
        <w:t xml:space="preserve">Воронежской области по адресу: 394077, г. Воронеж, ул. Генерала Лизюкова, д. 2. </w:t>
      </w:r>
      <w:r w:rsidR="00C56982" w:rsidRPr="002D5246">
        <w:rPr>
          <w:rFonts w:ascii="Times New Roman" w:hAnsi="Times New Roman" w:cs="Times New Roman"/>
          <w:sz w:val="28"/>
        </w:rPr>
        <w:t>По одному запросу выдается только один документ</w:t>
      </w:r>
      <w:r w:rsidR="00C56982">
        <w:rPr>
          <w:rFonts w:ascii="Times New Roman" w:hAnsi="Times New Roman" w:cs="Times New Roman"/>
          <w:sz w:val="28"/>
        </w:rPr>
        <w:t xml:space="preserve"> в электронном или бумажном виде</w:t>
      </w:r>
      <w:r w:rsidR="00C56982" w:rsidRPr="002D5246">
        <w:rPr>
          <w:rFonts w:ascii="Times New Roman" w:hAnsi="Times New Roman" w:cs="Times New Roman"/>
          <w:sz w:val="28"/>
        </w:rPr>
        <w:t>.</w:t>
      </w:r>
      <w:r w:rsidR="00C56982">
        <w:rPr>
          <w:rFonts w:ascii="Times New Roman" w:hAnsi="Times New Roman" w:cs="Times New Roman"/>
          <w:sz w:val="28"/>
        </w:rPr>
        <w:t xml:space="preserve"> Выдача сведений из архива занимает не более</w:t>
      </w:r>
      <w:r w:rsidR="00C56982" w:rsidRPr="002D5246">
        <w:rPr>
          <w:rFonts w:ascii="Times New Roman" w:hAnsi="Times New Roman" w:cs="Times New Roman"/>
          <w:sz w:val="28"/>
        </w:rPr>
        <w:t xml:space="preserve"> трех рабочих дней.</w:t>
      </w:r>
    </w:p>
    <w:p w:rsidR="006050CE" w:rsidRDefault="006050CE" w:rsidP="00605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50CE" w:rsidRDefault="006050CE" w:rsidP="006050CE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6050CE" w:rsidRDefault="006050CE" w:rsidP="006050CE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6050CE" w:rsidRPr="0014706C" w:rsidRDefault="006050CE" w:rsidP="006050CE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6050CE" w:rsidRPr="0014706C" w:rsidRDefault="002E69A9" w:rsidP="006050CE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050CE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6050CE" w:rsidRPr="004D1C92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6050CE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050CE" w:rsidRPr="004D1C9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50CE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050CE" w:rsidRDefault="006050CE" w:rsidP="00C5698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050CE" w:rsidSect="006050C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17"/>
    <w:rsid w:val="00024D30"/>
    <w:rsid w:val="00025B87"/>
    <w:rsid w:val="000B7E07"/>
    <w:rsid w:val="000C054D"/>
    <w:rsid w:val="000F0CBE"/>
    <w:rsid w:val="00120E12"/>
    <w:rsid w:val="00122E08"/>
    <w:rsid w:val="00122F04"/>
    <w:rsid w:val="001239DD"/>
    <w:rsid w:val="00142C17"/>
    <w:rsid w:val="001973BF"/>
    <w:rsid w:val="001C3DE7"/>
    <w:rsid w:val="001F66B7"/>
    <w:rsid w:val="00211551"/>
    <w:rsid w:val="00225CC6"/>
    <w:rsid w:val="00230DDD"/>
    <w:rsid w:val="002456F8"/>
    <w:rsid w:val="00275037"/>
    <w:rsid w:val="002869D7"/>
    <w:rsid w:val="00297114"/>
    <w:rsid w:val="002B00CF"/>
    <w:rsid w:val="002B5B7F"/>
    <w:rsid w:val="002D0E7B"/>
    <w:rsid w:val="002E13B1"/>
    <w:rsid w:val="002E69A9"/>
    <w:rsid w:val="00364F66"/>
    <w:rsid w:val="00365396"/>
    <w:rsid w:val="0037608B"/>
    <w:rsid w:val="003812AC"/>
    <w:rsid w:val="00393583"/>
    <w:rsid w:val="003A1B22"/>
    <w:rsid w:val="003B6AAF"/>
    <w:rsid w:val="0040589B"/>
    <w:rsid w:val="00440154"/>
    <w:rsid w:val="00452DC3"/>
    <w:rsid w:val="004D699D"/>
    <w:rsid w:val="004F2E2C"/>
    <w:rsid w:val="00554E28"/>
    <w:rsid w:val="00595DA0"/>
    <w:rsid w:val="00595DE8"/>
    <w:rsid w:val="00596A3F"/>
    <w:rsid w:val="00596A91"/>
    <w:rsid w:val="005C0B6C"/>
    <w:rsid w:val="005E2F06"/>
    <w:rsid w:val="006050CE"/>
    <w:rsid w:val="006303B8"/>
    <w:rsid w:val="006838D7"/>
    <w:rsid w:val="006A0C5C"/>
    <w:rsid w:val="00724332"/>
    <w:rsid w:val="007407F9"/>
    <w:rsid w:val="007438B9"/>
    <w:rsid w:val="007A6A28"/>
    <w:rsid w:val="007E4ECA"/>
    <w:rsid w:val="00844239"/>
    <w:rsid w:val="00855126"/>
    <w:rsid w:val="00881B23"/>
    <w:rsid w:val="00882B27"/>
    <w:rsid w:val="0090083A"/>
    <w:rsid w:val="0094644A"/>
    <w:rsid w:val="00972627"/>
    <w:rsid w:val="009B2E5A"/>
    <w:rsid w:val="009C53DA"/>
    <w:rsid w:val="009C6DD3"/>
    <w:rsid w:val="009F47B7"/>
    <w:rsid w:val="00A3667A"/>
    <w:rsid w:val="00A46701"/>
    <w:rsid w:val="00A63A35"/>
    <w:rsid w:val="00A64688"/>
    <w:rsid w:val="00A7143F"/>
    <w:rsid w:val="00A90A64"/>
    <w:rsid w:val="00A96049"/>
    <w:rsid w:val="00AC2665"/>
    <w:rsid w:val="00AC47CA"/>
    <w:rsid w:val="00AD0F1C"/>
    <w:rsid w:val="00AD36D2"/>
    <w:rsid w:val="00B00BA6"/>
    <w:rsid w:val="00B24F8B"/>
    <w:rsid w:val="00B333FD"/>
    <w:rsid w:val="00B3377D"/>
    <w:rsid w:val="00B54AEA"/>
    <w:rsid w:val="00B55A8A"/>
    <w:rsid w:val="00B83658"/>
    <w:rsid w:val="00B94584"/>
    <w:rsid w:val="00BC3D62"/>
    <w:rsid w:val="00BE14DC"/>
    <w:rsid w:val="00BF7302"/>
    <w:rsid w:val="00C00C3B"/>
    <w:rsid w:val="00C049A6"/>
    <w:rsid w:val="00C4305D"/>
    <w:rsid w:val="00C45420"/>
    <w:rsid w:val="00C46453"/>
    <w:rsid w:val="00C52FF0"/>
    <w:rsid w:val="00C56982"/>
    <w:rsid w:val="00C74287"/>
    <w:rsid w:val="00C93DDF"/>
    <w:rsid w:val="00C94C19"/>
    <w:rsid w:val="00CA0052"/>
    <w:rsid w:val="00CB009F"/>
    <w:rsid w:val="00CC14BD"/>
    <w:rsid w:val="00CD3C9F"/>
    <w:rsid w:val="00D3026C"/>
    <w:rsid w:val="00D318FB"/>
    <w:rsid w:val="00D61A49"/>
    <w:rsid w:val="00D95EAE"/>
    <w:rsid w:val="00DC54B4"/>
    <w:rsid w:val="00DD25E2"/>
    <w:rsid w:val="00DD4F44"/>
    <w:rsid w:val="00DF4B2A"/>
    <w:rsid w:val="00E1186F"/>
    <w:rsid w:val="00E42E5E"/>
    <w:rsid w:val="00E70578"/>
    <w:rsid w:val="00EA02AE"/>
    <w:rsid w:val="00EE25E9"/>
    <w:rsid w:val="00EF36C5"/>
    <w:rsid w:val="00F63FDF"/>
    <w:rsid w:val="00F65226"/>
    <w:rsid w:val="00F75877"/>
    <w:rsid w:val="00F86D69"/>
    <w:rsid w:val="00F91E0F"/>
    <w:rsid w:val="00FA7D90"/>
    <w:rsid w:val="00FD521B"/>
    <w:rsid w:val="00FE53C3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DD"/>
  </w:style>
  <w:style w:type="paragraph" w:styleId="1">
    <w:name w:val="heading 1"/>
    <w:basedOn w:val="a"/>
    <w:link w:val="10"/>
    <w:uiPriority w:val="9"/>
    <w:qFormat/>
    <w:rsid w:val="001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C17"/>
    <w:rPr>
      <w:i/>
      <w:iCs/>
    </w:rPr>
  </w:style>
  <w:style w:type="character" w:styleId="a5">
    <w:name w:val="Strong"/>
    <w:basedOn w:val="a0"/>
    <w:uiPriority w:val="22"/>
    <w:qFormat/>
    <w:rsid w:val="00142C17"/>
    <w:rPr>
      <w:b/>
      <w:bCs/>
    </w:rPr>
  </w:style>
  <w:style w:type="character" w:styleId="a6">
    <w:name w:val="Hyperlink"/>
    <w:basedOn w:val="a0"/>
    <w:uiPriority w:val="99"/>
    <w:unhideWhenUsed/>
    <w:rsid w:val="00CB00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6D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D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D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D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D6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D69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C52FF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2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6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57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5106-A540-49B2-9B54-11560457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Онуфриева </cp:lastModifiedBy>
  <cp:revision>5</cp:revision>
  <cp:lastPrinted>2020-03-10T09:16:00Z</cp:lastPrinted>
  <dcterms:created xsi:type="dcterms:W3CDTF">2020-03-10T09:44:00Z</dcterms:created>
  <dcterms:modified xsi:type="dcterms:W3CDTF">2020-03-10T12:22:00Z</dcterms:modified>
</cp:coreProperties>
</file>