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DB4CE" w14:textId="77777777" w:rsidR="007216D4" w:rsidRPr="007216D4" w:rsidRDefault="007216D4" w:rsidP="007216D4">
      <w:r w:rsidRPr="007216D4">
        <w:rPr>
          <w:b/>
          <w:bCs/>
        </w:rPr>
        <w:t>Что делать, если вы стали жертвой мошенников</w:t>
      </w:r>
    </w:p>
    <w:p w14:paraId="35AE36D3" w14:textId="77777777" w:rsidR="007216D4" w:rsidRPr="007216D4" w:rsidRDefault="007216D4" w:rsidP="007216D4">
      <w:r w:rsidRPr="007216D4">
        <w:t>Мошенничество с использованием банковских карт, мобильной связи и сети «Интернет» остается одним из наиболее распространенных видов преступлений. Если вы стали жертвой мошенников и с вашего счета были похищены денежные средства, необходимо действовать незамедлительно.</w:t>
      </w:r>
    </w:p>
    <w:p w14:paraId="777A1D62" w14:textId="77777777" w:rsidR="007216D4" w:rsidRPr="007216D4" w:rsidRDefault="007216D4" w:rsidP="007216D4">
      <w:r w:rsidRPr="007216D4">
        <w:rPr>
          <w:b/>
          <w:bCs/>
        </w:rPr>
        <w:t>Шаг 1. Немедленно свяжитесь с банком</w:t>
      </w:r>
    </w:p>
    <w:p w14:paraId="22C6258D" w14:textId="77777777" w:rsidR="007216D4" w:rsidRPr="007216D4" w:rsidRDefault="007216D4" w:rsidP="007216D4">
      <w:r w:rsidRPr="007216D4">
        <w:t>При обнаружении несанкционированного списания денежных средств следует как можно скорее обратиться в банк:</w:t>
      </w:r>
    </w:p>
    <w:p w14:paraId="269B49E5" w14:textId="77777777" w:rsidR="007216D4" w:rsidRPr="007216D4" w:rsidRDefault="007216D4" w:rsidP="007216D4">
      <w:pPr>
        <w:numPr>
          <w:ilvl w:val="0"/>
          <w:numId w:val="1"/>
        </w:numPr>
      </w:pPr>
      <w:r w:rsidRPr="007216D4">
        <w:t>позвонить по официальному номеру службы поддержки, указанному на банковской карте;</w:t>
      </w:r>
    </w:p>
    <w:p w14:paraId="2E6EAE75" w14:textId="77777777" w:rsidR="007216D4" w:rsidRPr="007216D4" w:rsidRDefault="007216D4" w:rsidP="007216D4">
      <w:pPr>
        <w:numPr>
          <w:ilvl w:val="0"/>
          <w:numId w:val="1"/>
        </w:numPr>
      </w:pPr>
      <w:r w:rsidRPr="007216D4">
        <w:t>воспользоваться мобильным приложением или личным кабинетом на сайте банка;</w:t>
      </w:r>
    </w:p>
    <w:p w14:paraId="6727974B" w14:textId="77777777" w:rsidR="007216D4" w:rsidRPr="007216D4" w:rsidRDefault="007216D4" w:rsidP="007216D4">
      <w:pPr>
        <w:numPr>
          <w:ilvl w:val="0"/>
          <w:numId w:val="1"/>
        </w:numPr>
      </w:pPr>
      <w:r w:rsidRPr="007216D4">
        <w:t>сообщить о факте мошенничества и запросить блокировку подозрительных операций.</w:t>
      </w:r>
    </w:p>
    <w:p w14:paraId="74E3FB73" w14:textId="77777777" w:rsidR="007216D4" w:rsidRPr="007216D4" w:rsidRDefault="007216D4" w:rsidP="007216D4">
      <w:r w:rsidRPr="007216D4">
        <w:rPr>
          <w:b/>
          <w:bCs/>
        </w:rPr>
        <w:t>Шаг 2. Заблокируйте банковскую карту и доступ к счетам</w:t>
      </w:r>
    </w:p>
    <w:p w14:paraId="6932577F" w14:textId="77777777" w:rsidR="007216D4" w:rsidRPr="007216D4" w:rsidRDefault="007216D4" w:rsidP="007216D4">
      <w:r w:rsidRPr="007216D4">
        <w:t>Для предотвращения дальнейшего хищения денежных средств необходимо незамедлительно заблокировать банковскую карту и при необходимости ограничить доступ к счетам.</w:t>
      </w:r>
    </w:p>
    <w:p w14:paraId="4B53928E" w14:textId="77777777" w:rsidR="007216D4" w:rsidRPr="007216D4" w:rsidRDefault="007216D4" w:rsidP="007216D4">
      <w:r w:rsidRPr="007216D4">
        <w:t>Также рекомендуется сменить пароль от личного кабинета онлайн-банка и других сервисов, связанных с банковским обслуживанием.</w:t>
      </w:r>
    </w:p>
    <w:p w14:paraId="602A2F3F" w14:textId="77777777" w:rsidR="007216D4" w:rsidRPr="007216D4" w:rsidRDefault="007216D4" w:rsidP="007216D4">
      <w:r w:rsidRPr="007216D4">
        <w:rPr>
          <w:b/>
          <w:bCs/>
        </w:rPr>
        <w:t>Шаг 3. Сохраните информацию о происшествии</w:t>
      </w:r>
    </w:p>
    <w:p w14:paraId="4D635FAC" w14:textId="77777777" w:rsidR="007216D4" w:rsidRPr="007216D4" w:rsidRDefault="007216D4" w:rsidP="007216D4">
      <w:r w:rsidRPr="007216D4">
        <w:t>Для последующего разбирательства следует собрать и сохранить все имеющиеся сведения:</w:t>
      </w:r>
    </w:p>
    <w:p w14:paraId="785A36E0" w14:textId="77777777" w:rsidR="007216D4" w:rsidRPr="007216D4" w:rsidRDefault="007216D4" w:rsidP="007216D4">
      <w:pPr>
        <w:numPr>
          <w:ilvl w:val="0"/>
          <w:numId w:val="2"/>
        </w:numPr>
      </w:pPr>
      <w:r w:rsidRPr="007216D4">
        <w:t>дату и время совершения операции;</w:t>
      </w:r>
    </w:p>
    <w:p w14:paraId="37F83712" w14:textId="77777777" w:rsidR="007216D4" w:rsidRPr="007216D4" w:rsidRDefault="007216D4" w:rsidP="007216D4">
      <w:pPr>
        <w:numPr>
          <w:ilvl w:val="0"/>
          <w:numId w:val="2"/>
        </w:numPr>
      </w:pPr>
      <w:r w:rsidRPr="007216D4">
        <w:t>сумму перевода или списания;</w:t>
      </w:r>
    </w:p>
    <w:p w14:paraId="48658594" w14:textId="77777777" w:rsidR="007216D4" w:rsidRPr="007216D4" w:rsidRDefault="007216D4" w:rsidP="007216D4">
      <w:pPr>
        <w:numPr>
          <w:ilvl w:val="0"/>
          <w:numId w:val="2"/>
        </w:numPr>
      </w:pPr>
      <w:r w:rsidRPr="007216D4">
        <w:t>реквизиты получателя денежных средств;</w:t>
      </w:r>
    </w:p>
    <w:p w14:paraId="79C26903" w14:textId="77777777" w:rsidR="007216D4" w:rsidRPr="007216D4" w:rsidRDefault="007216D4" w:rsidP="007216D4">
      <w:pPr>
        <w:numPr>
          <w:ilvl w:val="0"/>
          <w:numId w:val="2"/>
        </w:numPr>
      </w:pPr>
      <w:r w:rsidRPr="007216D4">
        <w:t>номера телефонов, адреса электронной почты или иные контакты злоумышленников;</w:t>
      </w:r>
    </w:p>
    <w:p w14:paraId="324387A9" w14:textId="77777777" w:rsidR="007216D4" w:rsidRPr="007216D4" w:rsidRDefault="007216D4" w:rsidP="007216D4">
      <w:pPr>
        <w:numPr>
          <w:ilvl w:val="0"/>
          <w:numId w:val="2"/>
        </w:numPr>
      </w:pPr>
      <w:r w:rsidRPr="007216D4">
        <w:t>переписку, аудиозаписи разговоров, скриншоты сообщений и иные доказательства.</w:t>
      </w:r>
    </w:p>
    <w:p w14:paraId="63B823B4" w14:textId="77777777" w:rsidR="007216D4" w:rsidRPr="007216D4" w:rsidRDefault="007216D4" w:rsidP="007216D4">
      <w:r w:rsidRPr="007216D4">
        <w:rPr>
          <w:b/>
          <w:bCs/>
        </w:rPr>
        <w:t>Шаг 4. Обратитесь в правоохранительные органы</w:t>
      </w:r>
    </w:p>
    <w:p w14:paraId="2A3E8AE8" w14:textId="77777777" w:rsidR="007216D4" w:rsidRPr="007216D4" w:rsidRDefault="007216D4" w:rsidP="007216D4">
      <w:r w:rsidRPr="007216D4">
        <w:t>О факте хищения денежных средств необходимо сообщить в органы внутренних дел.</w:t>
      </w:r>
    </w:p>
    <w:p w14:paraId="3C63A9F1" w14:textId="77777777" w:rsidR="007216D4" w:rsidRPr="007216D4" w:rsidRDefault="007216D4" w:rsidP="007216D4">
      <w:r w:rsidRPr="007216D4">
        <w:t>Заявление о преступлении можно подать:</w:t>
      </w:r>
    </w:p>
    <w:p w14:paraId="567B5D37" w14:textId="77777777" w:rsidR="007216D4" w:rsidRPr="007216D4" w:rsidRDefault="007216D4" w:rsidP="007216D4">
      <w:pPr>
        <w:numPr>
          <w:ilvl w:val="0"/>
          <w:numId w:val="3"/>
        </w:numPr>
      </w:pPr>
      <w:r w:rsidRPr="007216D4">
        <w:lastRenderedPageBreak/>
        <w:t>лично в ближайшем подразделении полиции;</w:t>
      </w:r>
    </w:p>
    <w:p w14:paraId="55B3D894" w14:textId="77777777" w:rsidR="007216D4" w:rsidRPr="007216D4" w:rsidRDefault="007216D4" w:rsidP="007216D4">
      <w:pPr>
        <w:numPr>
          <w:ilvl w:val="0"/>
          <w:numId w:val="3"/>
        </w:numPr>
      </w:pPr>
      <w:r w:rsidRPr="007216D4">
        <w:t>через официальный интернет-ресурс органов внутренних дел.</w:t>
      </w:r>
    </w:p>
    <w:p w14:paraId="6F88782F" w14:textId="77777777" w:rsidR="007216D4" w:rsidRPr="007216D4" w:rsidRDefault="007216D4" w:rsidP="007216D4">
      <w:r w:rsidRPr="007216D4">
        <w:t>К заявлению рекомендуется приложить все имеющиеся документы и материалы, подтверждающие обстоятельства произошедшего.</w:t>
      </w:r>
    </w:p>
    <w:p w14:paraId="61779BC8" w14:textId="77777777" w:rsidR="007216D4" w:rsidRPr="007216D4" w:rsidRDefault="007216D4" w:rsidP="007216D4">
      <w:r w:rsidRPr="007216D4">
        <w:rPr>
          <w:b/>
          <w:bCs/>
        </w:rPr>
        <w:t>Шаг 5. Подайте заявление в банк</w:t>
      </w:r>
    </w:p>
    <w:p w14:paraId="44A03979" w14:textId="77777777" w:rsidR="007216D4" w:rsidRPr="007216D4" w:rsidRDefault="007216D4" w:rsidP="007216D4">
      <w:r w:rsidRPr="007216D4">
        <w:t>После получения уведомления о списании денежных средств необходимо как можно быстрее обратиться в банк с заявлением о несогласии с проведенной операцией.</w:t>
      </w:r>
    </w:p>
    <w:p w14:paraId="51C9AD6C" w14:textId="77777777" w:rsidR="007216D4" w:rsidRPr="007216D4" w:rsidRDefault="007216D4" w:rsidP="007216D4">
      <w:r w:rsidRPr="007216D4">
        <w:t>Банк обязан провести проверку обстоятельств совершения операции и принять решение по обращению клиента в установленный законодательством срок.</w:t>
      </w:r>
    </w:p>
    <w:p w14:paraId="410EF99A" w14:textId="77777777" w:rsidR="007216D4" w:rsidRPr="007216D4" w:rsidRDefault="007216D4" w:rsidP="007216D4">
      <w:r w:rsidRPr="007216D4">
        <w:rPr>
          <w:b/>
          <w:bCs/>
        </w:rPr>
        <w:t>В каких случаях возможно вернуть денежные средства</w:t>
      </w:r>
    </w:p>
    <w:p w14:paraId="768A5BF6" w14:textId="77777777" w:rsidR="007216D4" w:rsidRPr="007216D4" w:rsidRDefault="007216D4" w:rsidP="007216D4">
      <w:r w:rsidRPr="007216D4">
        <w:t>Законодательством предусмотрены случаи, когда банк обязан возместить клиенту похищенные денежные средства. В частности, возврат средств осуществляется, если перевод был произведен на счет, включенный в специальную базу данных Банка России о мошеннических операциях, либо при иных обстоятельствах, установленных законом.</w:t>
      </w:r>
    </w:p>
    <w:p w14:paraId="34F6F676" w14:textId="77777777" w:rsidR="007216D4" w:rsidRPr="007216D4" w:rsidRDefault="007216D4" w:rsidP="007216D4">
      <w:r w:rsidRPr="007216D4">
        <w:t>Вместе с тем вопрос о возврате денежных средств рассматривается индивидуально с учетом всех обстоятельств происшествия. Если гражданин самостоятельно перевел деньги злоумышленникам, банк может отказать в их возмещении.</w:t>
      </w:r>
    </w:p>
    <w:p w14:paraId="0159DDB8" w14:textId="77777777" w:rsidR="007216D4" w:rsidRPr="007216D4" w:rsidRDefault="007216D4" w:rsidP="007216D4">
      <w:r w:rsidRPr="007216D4">
        <w:t>В случае несогласия с решением банка гражданин вправе обратиться с жалобой в Банк России либо защитить свои права в судебном порядке.</w:t>
      </w:r>
    </w:p>
    <w:p w14:paraId="6F9B8EF1" w14:textId="77777777" w:rsidR="007216D4" w:rsidRPr="007216D4" w:rsidRDefault="007216D4" w:rsidP="007216D4">
      <w:r w:rsidRPr="007216D4">
        <w:rPr>
          <w:b/>
          <w:bCs/>
        </w:rPr>
        <w:t>Как защитить себя от мошенников</w:t>
      </w:r>
    </w:p>
    <w:p w14:paraId="3DC7AF1C" w14:textId="77777777" w:rsidR="007216D4" w:rsidRPr="007216D4" w:rsidRDefault="007216D4" w:rsidP="007216D4">
      <w:r w:rsidRPr="007216D4">
        <w:t>Чтобы не стать жертвой преступников, необходимо соблюдать простые правила безопасности:</w:t>
      </w:r>
    </w:p>
    <w:p w14:paraId="3095986B" w14:textId="77777777" w:rsidR="007216D4" w:rsidRPr="007216D4" w:rsidRDefault="007216D4" w:rsidP="007216D4">
      <w:pPr>
        <w:numPr>
          <w:ilvl w:val="0"/>
          <w:numId w:val="4"/>
        </w:numPr>
      </w:pPr>
      <w:r w:rsidRPr="007216D4">
        <w:t>не сообщать посторонним лицам ПИН-код банковской карты;</w:t>
      </w:r>
    </w:p>
    <w:p w14:paraId="76051324" w14:textId="77777777" w:rsidR="007216D4" w:rsidRPr="007216D4" w:rsidRDefault="007216D4" w:rsidP="007216D4">
      <w:pPr>
        <w:numPr>
          <w:ilvl w:val="0"/>
          <w:numId w:val="4"/>
        </w:numPr>
      </w:pPr>
      <w:r w:rsidRPr="007216D4">
        <w:t>не передавать пароли от интернет-банка;</w:t>
      </w:r>
    </w:p>
    <w:p w14:paraId="3BBC36DA" w14:textId="77777777" w:rsidR="007216D4" w:rsidRPr="007216D4" w:rsidRDefault="007216D4" w:rsidP="007216D4">
      <w:pPr>
        <w:numPr>
          <w:ilvl w:val="0"/>
          <w:numId w:val="4"/>
        </w:numPr>
      </w:pPr>
      <w:r w:rsidRPr="007216D4">
        <w:t xml:space="preserve">никому не сообщать коды подтверждения из </w:t>
      </w:r>
      <w:proofErr w:type="spellStart"/>
      <w:r w:rsidRPr="007216D4">
        <w:t>СМС-сообщений</w:t>
      </w:r>
      <w:proofErr w:type="spellEnd"/>
      <w:r w:rsidRPr="007216D4">
        <w:t>;</w:t>
      </w:r>
    </w:p>
    <w:p w14:paraId="3E911CE4" w14:textId="77777777" w:rsidR="007216D4" w:rsidRPr="007216D4" w:rsidRDefault="007216D4" w:rsidP="007216D4">
      <w:pPr>
        <w:numPr>
          <w:ilvl w:val="0"/>
          <w:numId w:val="4"/>
        </w:numPr>
      </w:pPr>
      <w:r w:rsidRPr="007216D4">
        <w:t>не раскрывать CVC/CVV-код банковской карты;</w:t>
      </w:r>
    </w:p>
    <w:p w14:paraId="600E2C8B" w14:textId="77777777" w:rsidR="007216D4" w:rsidRPr="007216D4" w:rsidRDefault="007216D4" w:rsidP="007216D4">
      <w:pPr>
        <w:numPr>
          <w:ilvl w:val="0"/>
          <w:numId w:val="4"/>
        </w:numPr>
      </w:pPr>
      <w:r w:rsidRPr="007216D4">
        <w:t>не переходить по сомнительным ссылкам и не устанавливать неизвестные приложения.</w:t>
      </w:r>
    </w:p>
    <w:p w14:paraId="1ACFC8E9" w14:textId="77777777" w:rsidR="007216D4" w:rsidRPr="007216D4" w:rsidRDefault="007216D4" w:rsidP="007216D4">
      <w:r w:rsidRPr="007216D4">
        <w:t>Следует помнить, что сотрудники банков, правоохранительных органов и государственных учреждений никогда не запрашивают по телефону пароли, коды подтверждения и иные конфиденциальные данные.</w:t>
      </w:r>
    </w:p>
    <w:p w14:paraId="305B4226" w14:textId="77777777" w:rsidR="007216D4" w:rsidRPr="007216D4" w:rsidRDefault="007216D4" w:rsidP="007216D4">
      <w:r w:rsidRPr="007216D4">
        <w:lastRenderedPageBreak/>
        <w:t>Бдительность и соблюдение элементарных правил финансовой безопасности являются наиболее эффективным способом защиты от мошеннических посягательств.</w:t>
      </w:r>
    </w:p>
    <w:p w14:paraId="4386BC29" w14:textId="77777777" w:rsidR="00C079C1" w:rsidRDefault="00C079C1"/>
    <w:sectPr w:rsidR="00C0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08C4"/>
    <w:multiLevelType w:val="multilevel"/>
    <w:tmpl w:val="1662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F72EC"/>
    <w:multiLevelType w:val="multilevel"/>
    <w:tmpl w:val="41C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075ED6"/>
    <w:multiLevelType w:val="multilevel"/>
    <w:tmpl w:val="FA2A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9A7411"/>
    <w:multiLevelType w:val="multilevel"/>
    <w:tmpl w:val="EF36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679930">
    <w:abstractNumId w:val="0"/>
  </w:num>
  <w:num w:numId="2" w16cid:durableId="1721974263">
    <w:abstractNumId w:val="1"/>
  </w:num>
  <w:num w:numId="3" w16cid:durableId="1066755678">
    <w:abstractNumId w:val="3"/>
  </w:num>
  <w:num w:numId="4" w16cid:durableId="1715883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347"/>
    <w:rsid w:val="003830E2"/>
    <w:rsid w:val="007216D4"/>
    <w:rsid w:val="00C079C1"/>
    <w:rsid w:val="00DB6E88"/>
    <w:rsid w:val="00EC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0E84D-C68C-438F-A362-72A0B7B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0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0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0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03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03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03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03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03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03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0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0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0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0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0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03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03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03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0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03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C03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8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Махнев</dc:creator>
  <cp:keywords/>
  <dc:description/>
  <cp:lastModifiedBy>Артём Махнев</cp:lastModifiedBy>
  <cp:revision>2</cp:revision>
  <dcterms:created xsi:type="dcterms:W3CDTF">2026-06-23T14:31:00Z</dcterms:created>
  <dcterms:modified xsi:type="dcterms:W3CDTF">2026-06-23T14:33:00Z</dcterms:modified>
</cp:coreProperties>
</file>