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91" w:rsidRPr="00323F47" w:rsidRDefault="003A3B91" w:rsidP="003A3B91">
      <w:pPr>
        <w:jc w:val="center"/>
        <w:rPr>
          <w:b/>
          <w:color w:val="000000"/>
          <w:sz w:val="28"/>
          <w:szCs w:val="28"/>
        </w:rPr>
      </w:pPr>
      <w:r w:rsidRPr="00323F47">
        <w:rPr>
          <w:b/>
          <w:color w:val="000000"/>
          <w:sz w:val="28"/>
          <w:szCs w:val="28"/>
        </w:rPr>
        <w:t xml:space="preserve">ЗАКЛЮЧЕНИЕ </w:t>
      </w:r>
    </w:p>
    <w:p w:rsidR="003A3B91" w:rsidRPr="00323F47" w:rsidRDefault="003A3B91" w:rsidP="003A3B91">
      <w:pPr>
        <w:jc w:val="center"/>
        <w:rPr>
          <w:b/>
          <w:color w:val="000000"/>
          <w:sz w:val="28"/>
          <w:szCs w:val="28"/>
        </w:rPr>
      </w:pPr>
      <w:r w:rsidRPr="00323F47">
        <w:rPr>
          <w:b/>
          <w:color w:val="000000"/>
          <w:sz w:val="28"/>
          <w:szCs w:val="28"/>
        </w:rPr>
        <w:t xml:space="preserve">о результатах публичных слушаний по </w:t>
      </w:r>
      <w:r>
        <w:rPr>
          <w:b/>
          <w:color w:val="000000"/>
          <w:sz w:val="28"/>
          <w:szCs w:val="28"/>
        </w:rPr>
        <w:t>обсуждению</w:t>
      </w:r>
      <w:r w:rsidRPr="00323F47">
        <w:rPr>
          <w:b/>
          <w:color w:val="000000"/>
          <w:sz w:val="28"/>
          <w:szCs w:val="28"/>
        </w:rPr>
        <w:t xml:space="preserve"> проекта решения Совета народных депутатов </w:t>
      </w:r>
      <w:proofErr w:type="spellStart"/>
      <w:r>
        <w:rPr>
          <w:b/>
          <w:color w:val="000000"/>
          <w:sz w:val="28"/>
          <w:szCs w:val="28"/>
        </w:rPr>
        <w:t>Бодеевского</w:t>
      </w:r>
      <w:proofErr w:type="spellEnd"/>
      <w:r w:rsidRPr="00323F47">
        <w:rPr>
          <w:b/>
          <w:color w:val="000000"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Pr="00323F47">
        <w:rPr>
          <w:b/>
          <w:color w:val="000000"/>
          <w:sz w:val="28"/>
          <w:szCs w:val="28"/>
        </w:rPr>
        <w:t>области  «</w:t>
      </w:r>
      <w:proofErr w:type="gramEnd"/>
      <w:r w:rsidRPr="00323F47">
        <w:rPr>
          <w:b/>
          <w:color w:val="000000"/>
          <w:sz w:val="28"/>
          <w:szCs w:val="28"/>
        </w:rPr>
        <w:t xml:space="preserve">Об утверждении </w:t>
      </w:r>
      <w:r>
        <w:rPr>
          <w:b/>
          <w:color w:val="000000"/>
          <w:sz w:val="28"/>
          <w:szCs w:val="28"/>
        </w:rPr>
        <w:t>п</w:t>
      </w:r>
      <w:r w:rsidRPr="00323F47">
        <w:rPr>
          <w:b/>
          <w:color w:val="000000"/>
          <w:sz w:val="28"/>
          <w:szCs w:val="28"/>
        </w:rPr>
        <w:t xml:space="preserve">равил благоустройства территории </w:t>
      </w:r>
      <w:proofErr w:type="spellStart"/>
      <w:r>
        <w:rPr>
          <w:b/>
          <w:color w:val="000000"/>
          <w:sz w:val="28"/>
          <w:szCs w:val="28"/>
        </w:rPr>
        <w:t>Бодеевского</w:t>
      </w:r>
      <w:proofErr w:type="spellEnd"/>
      <w:r w:rsidRPr="00323F47">
        <w:rPr>
          <w:b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области»</w:t>
      </w:r>
    </w:p>
    <w:p w:rsidR="003A3B91" w:rsidRPr="00323F47" w:rsidRDefault="003A3B91" w:rsidP="003A3B91">
      <w:pPr>
        <w:jc w:val="center"/>
        <w:rPr>
          <w:b/>
          <w:color w:val="000000"/>
          <w:sz w:val="28"/>
          <w:szCs w:val="28"/>
        </w:rPr>
      </w:pPr>
    </w:p>
    <w:p w:rsidR="003A3B91" w:rsidRPr="00323F47" w:rsidRDefault="003A3B91" w:rsidP="003A3B91">
      <w:pPr>
        <w:jc w:val="both"/>
        <w:rPr>
          <w:color w:val="000000"/>
          <w:sz w:val="28"/>
          <w:szCs w:val="28"/>
        </w:rPr>
      </w:pPr>
      <w:r w:rsidRPr="00323F47">
        <w:rPr>
          <w:b/>
          <w:color w:val="000000"/>
          <w:sz w:val="28"/>
          <w:szCs w:val="28"/>
        </w:rPr>
        <w:t>от</w:t>
      </w:r>
      <w:r>
        <w:rPr>
          <w:b/>
          <w:color w:val="000000"/>
          <w:sz w:val="28"/>
          <w:szCs w:val="28"/>
        </w:rPr>
        <w:t xml:space="preserve"> 29 апреля</w:t>
      </w:r>
      <w:r w:rsidRPr="00323F47">
        <w:rPr>
          <w:b/>
          <w:color w:val="000000"/>
          <w:sz w:val="28"/>
          <w:szCs w:val="28"/>
        </w:rPr>
        <w:t xml:space="preserve"> 202</w:t>
      </w:r>
      <w:r>
        <w:rPr>
          <w:b/>
          <w:color w:val="000000"/>
          <w:sz w:val="28"/>
          <w:szCs w:val="28"/>
        </w:rPr>
        <w:t>5</w:t>
      </w:r>
      <w:r w:rsidRPr="00323F47">
        <w:rPr>
          <w:b/>
          <w:color w:val="000000"/>
          <w:sz w:val="28"/>
          <w:szCs w:val="28"/>
        </w:rPr>
        <w:t xml:space="preserve"> г.</w:t>
      </w:r>
      <w:r w:rsidRPr="00323F47">
        <w:rPr>
          <w:b/>
          <w:color w:val="000000"/>
          <w:sz w:val="28"/>
          <w:szCs w:val="28"/>
        </w:rPr>
        <w:tab/>
      </w:r>
      <w:r w:rsidRPr="00323F47">
        <w:rPr>
          <w:b/>
          <w:color w:val="000000"/>
          <w:sz w:val="28"/>
          <w:szCs w:val="28"/>
        </w:rPr>
        <w:tab/>
      </w:r>
      <w:r w:rsidRPr="00323F47">
        <w:rPr>
          <w:b/>
          <w:color w:val="000000"/>
          <w:sz w:val="28"/>
          <w:szCs w:val="28"/>
        </w:rPr>
        <w:tab/>
      </w:r>
      <w:r w:rsidRPr="00323F47">
        <w:rPr>
          <w:b/>
          <w:color w:val="000000"/>
          <w:sz w:val="28"/>
          <w:szCs w:val="28"/>
        </w:rPr>
        <w:tab/>
      </w:r>
      <w:r w:rsidRPr="00323F47">
        <w:rPr>
          <w:b/>
          <w:color w:val="000000"/>
          <w:sz w:val="28"/>
          <w:szCs w:val="28"/>
        </w:rPr>
        <w:tab/>
      </w:r>
      <w:r w:rsidRPr="00323F47">
        <w:rPr>
          <w:b/>
          <w:color w:val="000000"/>
          <w:sz w:val="28"/>
          <w:szCs w:val="28"/>
        </w:rPr>
        <w:tab/>
      </w:r>
      <w:r w:rsidRPr="00323F47">
        <w:rPr>
          <w:b/>
          <w:color w:val="000000"/>
          <w:sz w:val="28"/>
          <w:szCs w:val="28"/>
        </w:rPr>
        <w:tab/>
      </w:r>
      <w:r w:rsidRPr="00323F47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             </w:t>
      </w:r>
      <w:r w:rsidRPr="00323F47"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  <w:u w:val="single"/>
        </w:rPr>
        <w:t>3</w:t>
      </w:r>
    </w:p>
    <w:p w:rsidR="003A3B91" w:rsidRPr="00323F47" w:rsidRDefault="003A3B91" w:rsidP="003A3B91">
      <w:pPr>
        <w:jc w:val="center"/>
        <w:rPr>
          <w:color w:val="000000"/>
        </w:rPr>
      </w:pPr>
    </w:p>
    <w:p w:rsidR="003A3B91" w:rsidRPr="00323F47" w:rsidRDefault="003A3B91" w:rsidP="003A3B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23F47">
        <w:rPr>
          <w:color w:val="000000"/>
          <w:sz w:val="28"/>
          <w:szCs w:val="28"/>
        </w:rPr>
        <w:t xml:space="preserve">Собрание участников публичных слушаний проведено </w:t>
      </w:r>
      <w:r>
        <w:rPr>
          <w:color w:val="000000"/>
          <w:sz w:val="28"/>
          <w:szCs w:val="28"/>
        </w:rPr>
        <w:t xml:space="preserve">29 апреля </w:t>
      </w:r>
      <w:r w:rsidRPr="00323F47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Pr="00323F47">
        <w:rPr>
          <w:color w:val="000000"/>
          <w:sz w:val="28"/>
          <w:szCs w:val="28"/>
        </w:rPr>
        <w:t xml:space="preserve"> г. в 1</w:t>
      </w:r>
      <w:r>
        <w:rPr>
          <w:color w:val="000000"/>
          <w:sz w:val="28"/>
          <w:szCs w:val="28"/>
        </w:rPr>
        <w:t>5</w:t>
      </w:r>
      <w:r w:rsidRPr="00323F47">
        <w:rPr>
          <w:color w:val="000000"/>
          <w:sz w:val="28"/>
          <w:szCs w:val="28"/>
        </w:rPr>
        <w:t xml:space="preserve">.00 часов по адресу: здание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Бодеевского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323F47">
        <w:rPr>
          <w:color w:val="000000"/>
          <w:sz w:val="28"/>
          <w:szCs w:val="28"/>
        </w:rPr>
        <w:t xml:space="preserve">, ул. </w:t>
      </w:r>
      <w:r>
        <w:rPr>
          <w:color w:val="000000"/>
          <w:sz w:val="28"/>
          <w:szCs w:val="28"/>
        </w:rPr>
        <w:t>Молодежная</w:t>
      </w:r>
      <w:r w:rsidRPr="00323F4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1а</w:t>
      </w:r>
      <w:r w:rsidRPr="00323F47">
        <w:rPr>
          <w:color w:val="000000"/>
          <w:sz w:val="28"/>
          <w:szCs w:val="28"/>
        </w:rPr>
        <w:t xml:space="preserve">, с. </w:t>
      </w:r>
      <w:r>
        <w:rPr>
          <w:color w:val="000000"/>
          <w:sz w:val="28"/>
          <w:szCs w:val="28"/>
        </w:rPr>
        <w:t>Бодеевка</w:t>
      </w:r>
      <w:r w:rsidRPr="00323F47">
        <w:rPr>
          <w:color w:val="000000"/>
          <w:sz w:val="28"/>
          <w:szCs w:val="28"/>
        </w:rPr>
        <w:t>, Лискинский район, Воронежская область.</w:t>
      </w:r>
    </w:p>
    <w:p w:rsidR="003A3B91" w:rsidRPr="00323F47" w:rsidRDefault="003A3B91" w:rsidP="003A3B91">
      <w:pPr>
        <w:ind w:firstLine="708"/>
        <w:jc w:val="both"/>
        <w:rPr>
          <w:color w:val="000000"/>
          <w:sz w:val="28"/>
          <w:szCs w:val="28"/>
        </w:rPr>
      </w:pPr>
      <w:r w:rsidRPr="00323F47">
        <w:rPr>
          <w:color w:val="000000"/>
          <w:sz w:val="28"/>
          <w:szCs w:val="28"/>
        </w:rPr>
        <w:t xml:space="preserve">В собрании приняло участие: </w:t>
      </w:r>
      <w:r>
        <w:rPr>
          <w:color w:val="000000"/>
          <w:sz w:val="28"/>
          <w:szCs w:val="28"/>
        </w:rPr>
        <w:t>15</w:t>
      </w:r>
      <w:r w:rsidRPr="00323F47">
        <w:rPr>
          <w:color w:val="000000"/>
          <w:sz w:val="28"/>
          <w:szCs w:val="28"/>
        </w:rPr>
        <w:t xml:space="preserve"> участников.</w:t>
      </w:r>
    </w:p>
    <w:p w:rsidR="003A3B91" w:rsidRPr="00323F47" w:rsidRDefault="003A3B91" w:rsidP="003A3B91">
      <w:pPr>
        <w:jc w:val="both"/>
        <w:rPr>
          <w:color w:val="000000"/>
          <w:sz w:val="28"/>
          <w:szCs w:val="28"/>
        </w:rPr>
      </w:pPr>
      <w:r w:rsidRPr="00323F47">
        <w:rPr>
          <w:color w:val="000000"/>
          <w:sz w:val="28"/>
          <w:szCs w:val="28"/>
        </w:rPr>
        <w:tab/>
        <w:t xml:space="preserve">Составлен протокол публичных слушаний от </w:t>
      </w:r>
      <w:r>
        <w:rPr>
          <w:color w:val="000000"/>
          <w:sz w:val="28"/>
          <w:szCs w:val="28"/>
        </w:rPr>
        <w:t>29 апреля</w:t>
      </w:r>
      <w:r w:rsidRPr="00323F47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323F47"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>3</w:t>
      </w:r>
      <w:r w:rsidRPr="00323F47">
        <w:rPr>
          <w:color w:val="000000"/>
          <w:sz w:val="28"/>
          <w:szCs w:val="28"/>
        </w:rPr>
        <w:t>.</w:t>
      </w:r>
    </w:p>
    <w:p w:rsidR="003A3B91" w:rsidRPr="00323F47" w:rsidRDefault="003A3B91" w:rsidP="003A3B91">
      <w:pPr>
        <w:jc w:val="both"/>
        <w:rPr>
          <w:color w:val="000000"/>
          <w:sz w:val="28"/>
          <w:szCs w:val="28"/>
        </w:rPr>
      </w:pPr>
      <w:r w:rsidRPr="00323F47">
        <w:rPr>
          <w:color w:val="000000"/>
          <w:sz w:val="28"/>
          <w:szCs w:val="28"/>
        </w:rPr>
        <w:tab/>
        <w:t xml:space="preserve">За время проведения публичных слушаний от участников публичных слушаний предложений и </w:t>
      </w:r>
      <w:proofErr w:type="gramStart"/>
      <w:r w:rsidRPr="00323F47">
        <w:rPr>
          <w:color w:val="000000"/>
          <w:sz w:val="28"/>
          <w:szCs w:val="28"/>
        </w:rPr>
        <w:t>замечаний  не</w:t>
      </w:r>
      <w:proofErr w:type="gramEnd"/>
      <w:r w:rsidRPr="00323F47">
        <w:rPr>
          <w:color w:val="000000"/>
          <w:sz w:val="28"/>
          <w:szCs w:val="28"/>
        </w:rPr>
        <w:t xml:space="preserve"> поступило.</w:t>
      </w:r>
    </w:p>
    <w:p w:rsidR="003A3B91" w:rsidRPr="00323F47" w:rsidRDefault="003A3B91" w:rsidP="003A3B91">
      <w:pPr>
        <w:jc w:val="both"/>
        <w:rPr>
          <w:color w:val="000000"/>
          <w:sz w:val="28"/>
          <w:szCs w:val="28"/>
        </w:rPr>
      </w:pPr>
      <w:r w:rsidRPr="00323F47">
        <w:rPr>
          <w:color w:val="000000"/>
          <w:sz w:val="28"/>
          <w:szCs w:val="28"/>
        </w:rPr>
        <w:tab/>
        <w:t>Выводы по результатам публичных слушаний:</w:t>
      </w:r>
    </w:p>
    <w:p w:rsidR="003A3B91" w:rsidRPr="00323F47" w:rsidRDefault="003A3B91" w:rsidP="003A3B91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323F47">
        <w:rPr>
          <w:color w:val="000000"/>
          <w:sz w:val="28"/>
          <w:szCs w:val="28"/>
        </w:rPr>
        <w:t>Считать публичные слушания состоявшимися.</w:t>
      </w:r>
    </w:p>
    <w:p w:rsidR="003A3B91" w:rsidRPr="00D77AF0" w:rsidRDefault="003A3B91" w:rsidP="003A3B91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323F47">
        <w:rPr>
          <w:color w:val="000000"/>
          <w:sz w:val="28"/>
          <w:szCs w:val="28"/>
        </w:rPr>
        <w:t xml:space="preserve">Одобрить проект решения Совета народных депутатов </w:t>
      </w:r>
      <w:proofErr w:type="spellStart"/>
      <w:r>
        <w:rPr>
          <w:color w:val="000000"/>
          <w:sz w:val="28"/>
          <w:szCs w:val="28"/>
        </w:rPr>
        <w:t>Бодеевского</w:t>
      </w:r>
      <w:proofErr w:type="spellEnd"/>
      <w:r w:rsidRPr="00323F47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Pr="00323F47">
        <w:rPr>
          <w:color w:val="000000"/>
          <w:sz w:val="28"/>
          <w:szCs w:val="28"/>
        </w:rPr>
        <w:t>области  «</w:t>
      </w:r>
      <w:proofErr w:type="gramEnd"/>
      <w:r w:rsidRPr="00323F47">
        <w:rPr>
          <w:color w:val="000000"/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</w:rPr>
        <w:t>п</w:t>
      </w:r>
      <w:r w:rsidRPr="00323F47">
        <w:rPr>
          <w:color w:val="000000"/>
          <w:sz w:val="28"/>
          <w:szCs w:val="28"/>
        </w:rPr>
        <w:t xml:space="preserve">равил благоустройства территории </w:t>
      </w:r>
      <w:proofErr w:type="spellStart"/>
      <w:r>
        <w:rPr>
          <w:color w:val="000000"/>
          <w:sz w:val="28"/>
          <w:szCs w:val="28"/>
        </w:rPr>
        <w:t>Бодеевского</w:t>
      </w:r>
      <w:proofErr w:type="spellEnd"/>
      <w:r w:rsidRPr="00323F47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области»</w:t>
      </w:r>
      <w:r w:rsidRPr="00323F47">
        <w:rPr>
          <w:bCs/>
          <w:color w:val="000000"/>
          <w:sz w:val="28"/>
          <w:szCs w:val="28"/>
        </w:rPr>
        <w:t>.</w:t>
      </w:r>
    </w:p>
    <w:p w:rsidR="003A3B91" w:rsidRPr="00D77AF0" w:rsidRDefault="003A3B91" w:rsidP="003A3B91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Направить Совету народных депутатов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Бодеевского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Лискинского муниципального района Воронежской области проект решения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Бодеевского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Лискинского муниципального района </w:t>
      </w:r>
      <w:r w:rsidRPr="00D77AF0">
        <w:rPr>
          <w:rFonts w:ascii="Times New Roman" w:hAnsi="Times New Roman"/>
          <w:sz w:val="28"/>
          <w:szCs w:val="28"/>
          <w:lang w:val="ru-RU"/>
        </w:rPr>
        <w:t xml:space="preserve">Воронежской </w:t>
      </w:r>
      <w:proofErr w:type="gramStart"/>
      <w:r w:rsidRPr="00D77AF0">
        <w:rPr>
          <w:rFonts w:ascii="Times New Roman" w:hAnsi="Times New Roman"/>
          <w:sz w:val="28"/>
          <w:szCs w:val="28"/>
          <w:lang w:val="ru-RU"/>
        </w:rPr>
        <w:t xml:space="preserve">области </w:t>
      </w:r>
      <w:r w:rsidRPr="00D77AF0">
        <w:rPr>
          <w:rFonts w:ascii="Times New Roman" w:hAnsi="Times New Roman"/>
          <w:color w:val="000000"/>
          <w:sz w:val="28"/>
          <w:szCs w:val="28"/>
          <w:lang w:val="ru-RU"/>
        </w:rPr>
        <w:t xml:space="preserve"> «</w:t>
      </w:r>
      <w:proofErr w:type="gramEnd"/>
      <w:r w:rsidRPr="00D77AF0">
        <w:rPr>
          <w:rFonts w:ascii="Times New Roman" w:hAnsi="Times New Roman"/>
          <w:color w:val="000000"/>
          <w:sz w:val="28"/>
          <w:szCs w:val="28"/>
          <w:lang w:val="ru-RU"/>
        </w:rPr>
        <w:t xml:space="preserve">Об утверждении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Pr="00D77AF0">
        <w:rPr>
          <w:rFonts w:ascii="Times New Roman" w:hAnsi="Times New Roman"/>
          <w:color w:val="000000"/>
          <w:sz w:val="28"/>
          <w:szCs w:val="28"/>
          <w:lang w:val="ru-RU"/>
        </w:rPr>
        <w:t xml:space="preserve">равил благоустройства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Бодеевского</w:t>
      </w:r>
      <w:proofErr w:type="spellEnd"/>
      <w:r w:rsidRPr="00D77AF0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сельского поселения Лискинского муниципального района Воронежской области»</w:t>
      </w:r>
      <w:r w:rsidRPr="00D77AF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</w:t>
      </w:r>
      <w:r w:rsidRPr="00D77AF0">
        <w:rPr>
          <w:rFonts w:ascii="Times New Roman" w:hAnsi="Times New Roman"/>
          <w:sz w:val="28"/>
          <w:szCs w:val="28"/>
          <w:lang w:val="ru-RU"/>
        </w:rPr>
        <w:t xml:space="preserve"> рассмотрени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D77AF0">
        <w:rPr>
          <w:rFonts w:ascii="Times New Roman" w:hAnsi="Times New Roman"/>
          <w:sz w:val="28"/>
          <w:szCs w:val="28"/>
          <w:lang w:val="ru-RU"/>
        </w:rPr>
        <w:t>.</w:t>
      </w:r>
    </w:p>
    <w:p w:rsidR="003A3B91" w:rsidRDefault="003A3B91" w:rsidP="003A3B91">
      <w:pPr>
        <w:ind w:firstLine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323F47">
        <w:rPr>
          <w:bCs/>
          <w:color w:val="000000"/>
          <w:sz w:val="28"/>
          <w:szCs w:val="28"/>
        </w:rPr>
        <w:t>Настоящее заключение подлежит опубликованию в газете «</w:t>
      </w:r>
      <w:proofErr w:type="spellStart"/>
      <w:proofErr w:type="gramStart"/>
      <w:r>
        <w:rPr>
          <w:bCs/>
          <w:color w:val="000000"/>
          <w:sz w:val="28"/>
          <w:szCs w:val="28"/>
        </w:rPr>
        <w:t>Бодеевский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323F47">
        <w:rPr>
          <w:bCs/>
          <w:color w:val="000000"/>
          <w:sz w:val="28"/>
          <w:szCs w:val="28"/>
        </w:rPr>
        <w:t xml:space="preserve"> муниципальный</w:t>
      </w:r>
      <w:proofErr w:type="gramEnd"/>
      <w:r w:rsidRPr="00323F47">
        <w:rPr>
          <w:bCs/>
          <w:color w:val="000000"/>
          <w:sz w:val="28"/>
          <w:szCs w:val="28"/>
        </w:rPr>
        <w:t xml:space="preserve"> вестник» и размещению на официальном сайте администрации </w:t>
      </w:r>
      <w:proofErr w:type="spellStart"/>
      <w:r>
        <w:rPr>
          <w:bCs/>
          <w:color w:val="000000"/>
          <w:sz w:val="28"/>
          <w:szCs w:val="28"/>
        </w:rPr>
        <w:t>Бодеевского</w:t>
      </w:r>
      <w:proofErr w:type="spellEnd"/>
      <w:r w:rsidRPr="00323F47">
        <w:rPr>
          <w:bCs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3A3B91" w:rsidRDefault="003A3B91" w:rsidP="003A3B91">
      <w:pPr>
        <w:ind w:left="-426"/>
        <w:jc w:val="both"/>
        <w:rPr>
          <w:color w:val="000000"/>
          <w:sz w:val="28"/>
          <w:szCs w:val="28"/>
        </w:rPr>
      </w:pPr>
    </w:p>
    <w:p w:rsidR="003A3B91" w:rsidRDefault="003A3B91" w:rsidP="003A3B91">
      <w:pPr>
        <w:ind w:left="-426"/>
        <w:jc w:val="both"/>
        <w:rPr>
          <w:color w:val="000000"/>
          <w:sz w:val="28"/>
          <w:szCs w:val="28"/>
        </w:rPr>
      </w:pPr>
      <w:r w:rsidRPr="00323F47">
        <w:rPr>
          <w:color w:val="000000"/>
          <w:sz w:val="28"/>
          <w:szCs w:val="28"/>
        </w:rPr>
        <w:t>Председатель публичный слушаний</w:t>
      </w:r>
      <w:r w:rsidRPr="00323F47">
        <w:rPr>
          <w:color w:val="000000"/>
          <w:sz w:val="28"/>
          <w:szCs w:val="28"/>
        </w:rPr>
        <w:tab/>
      </w:r>
      <w:r w:rsidRPr="00323F47">
        <w:rPr>
          <w:color w:val="000000"/>
          <w:sz w:val="28"/>
          <w:szCs w:val="28"/>
        </w:rPr>
        <w:tab/>
      </w:r>
      <w:r w:rsidRPr="00323F47">
        <w:rPr>
          <w:color w:val="000000"/>
          <w:sz w:val="28"/>
          <w:szCs w:val="28"/>
        </w:rPr>
        <w:tab/>
      </w:r>
      <w:r w:rsidRPr="00323F47">
        <w:rPr>
          <w:color w:val="000000"/>
          <w:sz w:val="28"/>
          <w:szCs w:val="28"/>
        </w:rPr>
        <w:tab/>
      </w:r>
      <w:r w:rsidRPr="00323F47"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Н.В.Бакулина</w:t>
      </w:r>
      <w:proofErr w:type="spellEnd"/>
    </w:p>
    <w:p w:rsidR="003A3B91" w:rsidRDefault="003A3B91" w:rsidP="003A3B91">
      <w:pPr>
        <w:ind w:left="-426"/>
        <w:jc w:val="both"/>
        <w:rPr>
          <w:color w:val="000000"/>
          <w:sz w:val="28"/>
          <w:szCs w:val="28"/>
        </w:rPr>
      </w:pPr>
    </w:p>
    <w:p w:rsidR="003A3B91" w:rsidRDefault="003A3B91" w:rsidP="003A3B91">
      <w:pPr>
        <w:ind w:left="-426"/>
        <w:jc w:val="both"/>
        <w:rPr>
          <w:color w:val="000000"/>
          <w:sz w:val="28"/>
          <w:szCs w:val="28"/>
        </w:rPr>
      </w:pPr>
    </w:p>
    <w:p w:rsidR="003A3B91" w:rsidRDefault="003A3B91" w:rsidP="003A3B91">
      <w:pPr>
        <w:ind w:left="-426"/>
        <w:jc w:val="both"/>
        <w:rPr>
          <w:color w:val="000000"/>
          <w:sz w:val="28"/>
          <w:szCs w:val="28"/>
        </w:rPr>
      </w:pPr>
    </w:p>
    <w:p w:rsidR="003A3B91" w:rsidRDefault="003A3B91" w:rsidP="003A3B91">
      <w:pPr>
        <w:ind w:left="-426"/>
        <w:jc w:val="both"/>
        <w:rPr>
          <w:color w:val="000000"/>
          <w:sz w:val="28"/>
          <w:szCs w:val="28"/>
        </w:rPr>
      </w:pPr>
    </w:p>
    <w:p w:rsidR="002D6CA8" w:rsidRDefault="002D6CA8">
      <w:bookmarkStart w:id="0" w:name="_GoBack"/>
      <w:bookmarkEnd w:id="0"/>
    </w:p>
    <w:sectPr w:rsidR="002D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4E"/>
    <w:rsid w:val="002D6CA8"/>
    <w:rsid w:val="003A3B91"/>
    <w:rsid w:val="007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13F42-C43B-4F3A-8E33-283F40CA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A3B91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Без интервала Знак"/>
    <w:link w:val="a3"/>
    <w:locked/>
    <w:rsid w:val="003A3B91"/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2025-05-07T12:26:00Z</dcterms:created>
  <dcterms:modified xsi:type="dcterms:W3CDTF">2025-05-07T12:26:00Z</dcterms:modified>
</cp:coreProperties>
</file>