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</w:p>
    <w:p w:rsidR="00EF04BC" w:rsidRDefault="00F00D49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БОДЕЕВСК</w:t>
      </w:r>
      <w:r w:rsidR="00553170">
        <w:rPr>
          <w:rFonts w:eastAsia="Times New Roman"/>
          <w:b/>
          <w:lang w:eastAsia="ru-RU"/>
        </w:rPr>
        <w:t>ОГО</w:t>
      </w:r>
      <w:r w:rsidR="00EF04BC">
        <w:rPr>
          <w:rFonts w:eastAsia="Times New Roman"/>
          <w:b/>
          <w:lang w:eastAsia="ru-RU"/>
        </w:rPr>
        <w:t xml:space="preserve"> СЕЛЬСКОГО ПОСЕЛЕНИЯ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EF04BC" w:rsidRDefault="00EF04BC" w:rsidP="00EF04B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П О С Т А Н О В Л Е Н И Е</w:t>
      </w:r>
    </w:p>
    <w:p w:rsidR="00EF04BC" w:rsidRDefault="00EF04BC" w:rsidP="00EF04B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F00D49" w:rsidRDefault="00F00D49" w:rsidP="00F00D49">
      <w:pPr>
        <w:tabs>
          <w:tab w:val="left" w:pos="4155"/>
        </w:tabs>
        <w:rPr>
          <w:u w:val="single"/>
        </w:rPr>
      </w:pPr>
      <w:r>
        <w:rPr>
          <w:u w:val="single"/>
        </w:rPr>
        <w:t xml:space="preserve">от " 21 " декабря  2020 г. № 39      </w:t>
      </w:r>
    </w:p>
    <w:p w:rsidR="00F00D49" w:rsidRDefault="00F00D49" w:rsidP="00F00D49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 Бодеевка</w:t>
      </w:r>
    </w:p>
    <w:p w:rsidR="00EF04BC" w:rsidRDefault="00EF04BC" w:rsidP="00EF04BC"/>
    <w:p w:rsidR="00EF04BC" w:rsidRPr="00F00D49" w:rsidRDefault="00EF04BC" w:rsidP="00EF04BC">
      <w:pPr>
        <w:rPr>
          <w:b/>
        </w:rPr>
      </w:pPr>
      <w:r w:rsidRPr="00F00D49">
        <w:rPr>
          <w:b/>
        </w:rPr>
        <w:t>О внесении изменений и дополнений в постановление</w:t>
      </w:r>
    </w:p>
    <w:p w:rsidR="00EF04BC" w:rsidRPr="00F00D49" w:rsidRDefault="00455C76" w:rsidP="00EF04BC">
      <w:pPr>
        <w:rPr>
          <w:b/>
        </w:rPr>
      </w:pPr>
      <w:r w:rsidRPr="00F00D49">
        <w:rPr>
          <w:b/>
        </w:rPr>
        <w:t>администрации</w:t>
      </w:r>
      <w:r w:rsidR="00EF04BC" w:rsidRPr="00F00D49">
        <w:rPr>
          <w:b/>
        </w:rPr>
        <w:t xml:space="preserve"> </w:t>
      </w:r>
      <w:r w:rsidR="00F00D49" w:rsidRPr="00F00D49">
        <w:rPr>
          <w:b/>
        </w:rPr>
        <w:t>Бодеевс</w:t>
      </w:r>
      <w:r w:rsidR="00553170" w:rsidRPr="00F00D49">
        <w:rPr>
          <w:b/>
        </w:rPr>
        <w:t>кого</w:t>
      </w:r>
      <w:r w:rsidR="00EF04BC" w:rsidRPr="00F00D49">
        <w:rPr>
          <w:b/>
        </w:rPr>
        <w:t xml:space="preserve"> сельского поселения</w:t>
      </w:r>
    </w:p>
    <w:p w:rsidR="00EF04BC" w:rsidRPr="00F00D49" w:rsidRDefault="00455C76" w:rsidP="00EF04BC">
      <w:pPr>
        <w:rPr>
          <w:b/>
        </w:rPr>
      </w:pPr>
      <w:r w:rsidRPr="00F00D49">
        <w:rPr>
          <w:b/>
        </w:rPr>
        <w:t>от</w:t>
      </w:r>
      <w:r w:rsidR="00EF04BC" w:rsidRPr="00F00D49">
        <w:rPr>
          <w:b/>
        </w:rPr>
        <w:t xml:space="preserve"> </w:t>
      </w:r>
      <w:r w:rsidR="00553170" w:rsidRPr="00F00D49">
        <w:rPr>
          <w:b/>
        </w:rPr>
        <w:t>1</w:t>
      </w:r>
      <w:r w:rsidR="00F00D49" w:rsidRPr="00F00D49">
        <w:rPr>
          <w:b/>
        </w:rPr>
        <w:t>9</w:t>
      </w:r>
      <w:r w:rsidR="00553170" w:rsidRPr="00F00D49">
        <w:rPr>
          <w:b/>
        </w:rPr>
        <w:t>.</w:t>
      </w:r>
      <w:r w:rsidR="00EF04BC" w:rsidRPr="00F00D49">
        <w:rPr>
          <w:b/>
        </w:rPr>
        <w:t>0</w:t>
      </w:r>
      <w:r w:rsidR="00F00D49" w:rsidRPr="00F00D49">
        <w:rPr>
          <w:b/>
        </w:rPr>
        <w:t>7</w:t>
      </w:r>
      <w:r w:rsidR="00EF04BC" w:rsidRPr="00F00D49">
        <w:rPr>
          <w:b/>
        </w:rPr>
        <w:t>.201</w:t>
      </w:r>
      <w:r w:rsidR="00F00D49" w:rsidRPr="00F00D49">
        <w:rPr>
          <w:b/>
        </w:rPr>
        <w:t>8</w:t>
      </w:r>
      <w:r w:rsidR="00EF04BC" w:rsidRPr="00F00D49">
        <w:rPr>
          <w:b/>
        </w:rPr>
        <w:t xml:space="preserve"> г. №</w:t>
      </w:r>
      <w:r w:rsidR="00553170" w:rsidRPr="00F00D49">
        <w:rPr>
          <w:b/>
        </w:rPr>
        <w:t xml:space="preserve"> </w:t>
      </w:r>
      <w:r w:rsidR="00F00D49" w:rsidRPr="00F00D49">
        <w:rPr>
          <w:b/>
        </w:rPr>
        <w:t>53</w:t>
      </w:r>
      <w:r w:rsidR="00EF04BC" w:rsidRPr="00F00D49">
        <w:rPr>
          <w:b/>
        </w:rPr>
        <w:t xml:space="preserve"> «Об утверждении  Правил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предоставления лицом, поступающим на работу на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должность руководителя муниципального учреждения,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а также руководителем муниципального учреждения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сведений о своих доходах, об имуществе и обязательствах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имущественного характера и о доходах, об имуществе и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 xml:space="preserve">обязательствах имущественного характера своих супруга </w:t>
      </w:r>
    </w:p>
    <w:p w:rsidR="00EF04BC" w:rsidRPr="00F00D49" w:rsidRDefault="00EF04BC" w:rsidP="00EF04BC">
      <w:pPr>
        <w:rPr>
          <w:b/>
        </w:rPr>
      </w:pPr>
      <w:r w:rsidRPr="00F00D49">
        <w:rPr>
          <w:b/>
        </w:rPr>
        <w:t>(супруги) и несовершеннолетних детей»</w:t>
      </w:r>
    </w:p>
    <w:p w:rsidR="00EF04BC" w:rsidRPr="004312D5" w:rsidRDefault="00EF04BC" w:rsidP="00EF04BC"/>
    <w:p w:rsidR="00EF04BC" w:rsidRDefault="00EF04BC" w:rsidP="00EF04BC"/>
    <w:p w:rsidR="00EF04BC" w:rsidRPr="00EF04BC" w:rsidRDefault="00EF04BC" w:rsidP="00EF04BC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>
        <w:t>В целях</w:t>
      </w:r>
      <w:r w:rsidRPr="00EF04BC">
        <w:rPr>
          <w:rFonts w:eastAsia="Times New Roman"/>
          <w:lang w:eastAsia="ru-RU"/>
        </w:rPr>
        <w:t xml:space="preserve"> приведения в соответствие с</w:t>
      </w:r>
      <w:r w:rsidR="004312D5">
        <w:rPr>
          <w:rFonts w:eastAsia="Times New Roman"/>
          <w:lang w:eastAsia="ru-RU"/>
        </w:rPr>
        <w:t xml:space="preserve"> нормами</w:t>
      </w:r>
      <w:r w:rsidRPr="00EF04BC">
        <w:rPr>
          <w:rFonts w:eastAsia="Times New Roman"/>
          <w:lang w:eastAsia="ru-RU"/>
        </w:rPr>
        <w:t xml:space="preserve"> действующ</w:t>
      </w:r>
      <w:r w:rsidR="004312D5">
        <w:rPr>
          <w:rFonts w:eastAsia="Times New Roman"/>
          <w:lang w:eastAsia="ru-RU"/>
        </w:rPr>
        <w:t xml:space="preserve">его федерального </w:t>
      </w:r>
      <w:r>
        <w:rPr>
          <w:rFonts w:eastAsia="Times New Roman"/>
          <w:lang w:eastAsia="ru-RU"/>
        </w:rPr>
        <w:t>законодательств</w:t>
      </w:r>
      <w:r w:rsidR="004312D5">
        <w:rPr>
          <w:rFonts w:eastAsia="Times New Roman"/>
          <w:lang w:eastAsia="ru-RU"/>
        </w:rPr>
        <w:t>а Российской  Федерации</w:t>
      </w:r>
      <w:r w:rsidRPr="00EF04BC">
        <w:rPr>
          <w:rFonts w:eastAsia="Times New Roman"/>
          <w:lang w:eastAsia="ru-RU"/>
        </w:rPr>
        <w:t xml:space="preserve">, администрация </w:t>
      </w:r>
      <w:r w:rsidR="00F00D49">
        <w:rPr>
          <w:rFonts w:eastAsia="Times New Roman"/>
          <w:lang w:eastAsia="ru-RU"/>
        </w:rPr>
        <w:t>Бодеевского</w:t>
      </w:r>
      <w:r w:rsidRPr="00EF04BC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F04BC" w:rsidRPr="005B7378" w:rsidRDefault="00EF04BC" w:rsidP="00EF04BC">
      <w:pPr>
        <w:spacing w:line="360" w:lineRule="auto"/>
        <w:jc w:val="both"/>
        <w:rPr>
          <w:b/>
        </w:rPr>
      </w:pPr>
      <w:r w:rsidRPr="005B7378">
        <w:rPr>
          <w:b/>
        </w:rPr>
        <w:t xml:space="preserve">постановляет: </w:t>
      </w:r>
    </w:p>
    <w:p w:rsidR="00EF04BC" w:rsidRDefault="00EF04BC" w:rsidP="00455C76">
      <w:pPr>
        <w:spacing w:line="360" w:lineRule="auto"/>
        <w:ind w:firstLine="709"/>
        <w:jc w:val="both"/>
      </w:pPr>
      <w:r>
        <w:t xml:space="preserve">1. Внести изменения и дополнения </w:t>
      </w:r>
      <w:r w:rsidR="00455C76">
        <w:t>в постановление</w:t>
      </w:r>
      <w:r w:rsidR="00553170">
        <w:t xml:space="preserve"> </w:t>
      </w:r>
      <w:r w:rsidR="00455C76">
        <w:t xml:space="preserve">администрации </w:t>
      </w:r>
      <w:r w:rsidR="00F00D49">
        <w:t>Бодеевского</w:t>
      </w:r>
      <w:r w:rsidR="00455C76">
        <w:t xml:space="preserve"> сельского поселения от </w:t>
      </w:r>
      <w:r w:rsidR="00553170">
        <w:t>1</w:t>
      </w:r>
      <w:r w:rsidR="00F00D49">
        <w:t>9</w:t>
      </w:r>
      <w:r w:rsidR="00455C76">
        <w:t>.0</w:t>
      </w:r>
      <w:r w:rsidR="00F00D49">
        <w:t>7</w:t>
      </w:r>
      <w:r w:rsidR="00455C76">
        <w:t>.201</w:t>
      </w:r>
      <w:r w:rsidR="00F00D49">
        <w:t>8</w:t>
      </w:r>
      <w:r w:rsidR="00553170">
        <w:t xml:space="preserve"> г. № 5</w:t>
      </w:r>
      <w:r w:rsidR="00F00D49">
        <w:t>3</w:t>
      </w:r>
      <w:r w:rsidR="00455C76">
        <w:t xml:space="preserve"> «Об утверждении  Правил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t>,</w:t>
      </w:r>
      <w:r w:rsidR="00455C76">
        <w:t xml:space="preserve"> </w:t>
      </w:r>
      <w:r>
        <w:t xml:space="preserve"> (далее – Правила) следующего содержания:</w:t>
      </w:r>
    </w:p>
    <w:p w:rsidR="00EF04BC" w:rsidRDefault="00EF04BC" w:rsidP="00EF04BC">
      <w:pPr>
        <w:spacing w:line="360" w:lineRule="auto"/>
        <w:ind w:firstLine="709"/>
        <w:jc w:val="both"/>
      </w:pPr>
      <w:r>
        <w:t xml:space="preserve">1.1. </w:t>
      </w:r>
      <w:r w:rsidR="00455C76">
        <w:t xml:space="preserve"> Абзац 2 п</w:t>
      </w:r>
      <w:r>
        <w:t>ункт</w:t>
      </w:r>
      <w:r w:rsidR="00455C76">
        <w:t>а</w:t>
      </w:r>
      <w:r>
        <w:t xml:space="preserve"> </w:t>
      </w:r>
      <w:r w:rsidR="00F00D49">
        <w:t>4</w:t>
      </w:r>
      <w:r>
        <w:t xml:space="preserve"> Правил изложить в следующей  редакции:</w:t>
      </w:r>
    </w:p>
    <w:p w:rsidR="00EF04BC" w:rsidRDefault="00455C76" w:rsidP="00EF04BC">
      <w:pPr>
        <w:spacing w:line="360" w:lineRule="auto"/>
        <w:ind w:firstLine="709"/>
        <w:jc w:val="both"/>
      </w:pPr>
      <w:r>
        <w:lastRenderedPageBreak/>
        <w:t>«</w:t>
      </w:r>
      <w:r w:rsidR="00EF04BC">
        <w:t xml:space="preserve">Справка о доходах, об имуществе и обязательствах имущественного характера заполняется с </w:t>
      </w:r>
      <w:r w:rsidR="004312D5">
        <w:t>использованием специального</w:t>
      </w:r>
      <w:r w:rsidR="00EF04BC">
        <w:t xml:space="preserve"> программного обеспечения «Справка БК»</w:t>
      </w:r>
      <w:r w:rsidR="00F07692">
        <w:t xml:space="preserve">, размещенная на официальном сайте Президента Российской Федерации, ссылка на который </w:t>
      </w:r>
      <w:r w:rsidR="004312D5">
        <w:t>также размещается</w:t>
      </w:r>
      <w:r w:rsidR="00F07692">
        <w:t xml:space="preserve"> на официальном сайте </w:t>
      </w:r>
      <w:r w:rsidR="004312D5">
        <w:t>федеральной государственной</w:t>
      </w:r>
      <w:r w:rsidR="00F07692">
        <w:t xml:space="preserve"> информационной системы в области государственной службы </w:t>
      </w:r>
      <w:r w:rsidR="004312D5">
        <w:t>в информационно</w:t>
      </w:r>
      <w:r w:rsidR="00F07692">
        <w:t>-телек</w:t>
      </w:r>
      <w:r w:rsidR="004312D5">
        <w:t>оммуникационной сети «Интернет»</w:t>
      </w:r>
      <w:r w:rsidR="00EF04BC">
        <w:t>.</w:t>
      </w:r>
    </w:p>
    <w:p w:rsidR="004312D5" w:rsidRPr="004312D5" w:rsidRDefault="004312D5" w:rsidP="004312D5">
      <w:pPr>
        <w:spacing w:line="360" w:lineRule="auto"/>
        <w:ind w:firstLine="851"/>
        <w:jc w:val="both"/>
      </w:pPr>
      <w:r>
        <w:t>2.</w:t>
      </w:r>
      <w:r w:rsidR="00553170">
        <w:t xml:space="preserve"> </w:t>
      </w:r>
      <w:r w:rsidRPr="004312D5">
        <w:t xml:space="preserve">Постановление вступает в силу с момента его </w:t>
      </w:r>
      <w:r>
        <w:t>опубликования в газете «</w:t>
      </w:r>
      <w:r w:rsidR="00F00D49">
        <w:t>Бодеевс</w:t>
      </w:r>
      <w:r w:rsidR="00553170">
        <w:t>кий</w:t>
      </w:r>
      <w:r>
        <w:t xml:space="preserve"> муниципальный вестник» </w:t>
      </w:r>
      <w:r w:rsidRPr="004312D5">
        <w:t>и подлежит размещению на</w:t>
      </w:r>
      <w:r>
        <w:t xml:space="preserve"> официальном </w:t>
      </w:r>
      <w:r w:rsidRPr="004312D5">
        <w:t xml:space="preserve"> сайте  </w:t>
      </w:r>
      <w:r>
        <w:t xml:space="preserve">администрации </w:t>
      </w:r>
      <w:r w:rsidR="00F00D49">
        <w:t>Бодеевского</w:t>
      </w:r>
      <w:r>
        <w:t xml:space="preserve"> сельского поселения</w:t>
      </w:r>
      <w:bookmarkStart w:id="0" w:name="_GoBack"/>
      <w:bookmarkEnd w:id="0"/>
      <w:r w:rsidRPr="004312D5">
        <w:t xml:space="preserve"> в </w:t>
      </w:r>
      <w:r>
        <w:t xml:space="preserve"> сети «</w:t>
      </w:r>
      <w:r w:rsidRPr="004312D5">
        <w:t>Интернете</w:t>
      </w:r>
      <w:r>
        <w:t>»</w:t>
      </w:r>
      <w:r w:rsidRPr="004312D5">
        <w:t>.</w:t>
      </w:r>
    </w:p>
    <w:p w:rsidR="00EF04BC" w:rsidRDefault="004312D5" w:rsidP="00EF04BC">
      <w:pPr>
        <w:spacing w:line="360" w:lineRule="auto"/>
        <w:ind w:firstLine="709"/>
        <w:jc w:val="both"/>
      </w:pPr>
      <w:r>
        <w:t>3</w:t>
      </w:r>
      <w:r w:rsidR="00EF04BC">
        <w:t>. Контроль за исполнением настоящего постановления оставляю за собой.</w:t>
      </w:r>
    </w:p>
    <w:p w:rsidR="00EF04BC" w:rsidRDefault="00EF04BC" w:rsidP="00EF04BC"/>
    <w:p w:rsidR="00EF04BC" w:rsidRDefault="00EF04BC" w:rsidP="00EF04BC"/>
    <w:p w:rsidR="00EF04BC" w:rsidRDefault="00EF04BC" w:rsidP="00EF04BC"/>
    <w:p w:rsidR="00F00D49" w:rsidRDefault="00F00D49" w:rsidP="00EF04BC">
      <w:r>
        <w:t xml:space="preserve">                </w:t>
      </w:r>
      <w:r w:rsidR="00EF04BC">
        <w:t xml:space="preserve">Глава </w:t>
      </w:r>
      <w:r>
        <w:t>Бодеевского</w:t>
      </w:r>
      <w:r w:rsidR="00EF04BC">
        <w:t xml:space="preserve"> </w:t>
      </w:r>
    </w:p>
    <w:p w:rsidR="00EF04BC" w:rsidRDefault="00F00D49" w:rsidP="00EF04BC">
      <w:r>
        <w:t xml:space="preserve">                </w:t>
      </w:r>
      <w:r w:rsidR="00EF04BC">
        <w:t xml:space="preserve">сельского поселения                                 </w:t>
      </w:r>
      <w:r>
        <w:t xml:space="preserve">                 С.Н. Гуньков</w:t>
      </w:r>
    </w:p>
    <w:p w:rsidR="00EF04BC" w:rsidRDefault="00EF04BC" w:rsidP="00EF04BC"/>
    <w:p w:rsidR="00D13561" w:rsidRDefault="00D13561"/>
    <w:sectPr w:rsidR="00D13561" w:rsidSect="0090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E1D"/>
    <w:multiLevelType w:val="hybridMultilevel"/>
    <w:tmpl w:val="4A7CDDBA"/>
    <w:lvl w:ilvl="0" w:tplc="22F0CD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972"/>
    <w:rsid w:val="002A1972"/>
    <w:rsid w:val="00397B4D"/>
    <w:rsid w:val="004312D5"/>
    <w:rsid w:val="00455C76"/>
    <w:rsid w:val="00553170"/>
    <w:rsid w:val="00A61BEA"/>
    <w:rsid w:val="00D13561"/>
    <w:rsid w:val="00EC7775"/>
    <w:rsid w:val="00EF04BC"/>
    <w:rsid w:val="00F00D49"/>
    <w:rsid w:val="00F0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BODEEVSK</cp:lastModifiedBy>
  <cp:revision>5</cp:revision>
  <cp:lastPrinted>2020-12-25T06:02:00Z</cp:lastPrinted>
  <dcterms:created xsi:type="dcterms:W3CDTF">2020-12-22T12:01:00Z</dcterms:created>
  <dcterms:modified xsi:type="dcterms:W3CDTF">2020-12-25T06:11:00Z</dcterms:modified>
</cp:coreProperties>
</file>