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AE" w:rsidRDefault="001B7CAE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C4F35" w:rsidRPr="005C4F35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СОВЕТ НАРОДНЫХ ДЕПУТАТОВ</w:t>
      </w:r>
    </w:p>
    <w:p w:rsidR="005C4F35" w:rsidRPr="005C4F35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3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БОДЕЕВСКОГО</w:t>
      </w: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 </w:t>
      </w:r>
    </w:p>
    <w:p w:rsidR="005C4F35" w:rsidRPr="005C4F35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ЛИСКИНСКОГО МУНИЦИПАЛЬНОГО РАЙОНА</w:t>
      </w:r>
    </w:p>
    <w:p w:rsidR="00BC5704" w:rsidRPr="005C4F35" w:rsidRDefault="00BC5704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ВОРОНЕЖСКОЙ ОБЛАСТИ</w:t>
      </w:r>
    </w:p>
    <w:p w:rsidR="00BC5704" w:rsidRPr="005C4F35" w:rsidRDefault="00F07DBF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C5704" w:rsidRPr="005C4F35" w:rsidRDefault="00BC5704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4F3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 Е Ш Е Н И Е</w:t>
      </w:r>
    </w:p>
    <w:p w:rsidR="00BC5704" w:rsidRPr="005C4F35" w:rsidRDefault="00BC5704" w:rsidP="00D1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B13F6" w:rsidRPr="00BF7EE8" w:rsidRDefault="006B13F6" w:rsidP="006B13F6">
      <w:pPr>
        <w:pStyle w:val="a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28</w:t>
      </w:r>
      <w:r w:rsidRPr="00BF7EE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июня</w:t>
      </w:r>
      <w:r w:rsidRPr="00BF7EE8">
        <w:rPr>
          <w:b/>
          <w:sz w:val="28"/>
          <w:szCs w:val="28"/>
          <w:u w:val="single"/>
        </w:rPr>
        <w:t xml:space="preserve"> 2019 года   №</w:t>
      </w:r>
      <w:r>
        <w:rPr>
          <w:b/>
          <w:sz w:val="28"/>
          <w:szCs w:val="28"/>
          <w:u w:val="single"/>
        </w:rPr>
        <w:t>164</w:t>
      </w:r>
      <w:r w:rsidRPr="00BF7EE8">
        <w:rPr>
          <w:b/>
          <w:sz w:val="28"/>
          <w:szCs w:val="28"/>
          <w:u w:val="single"/>
        </w:rPr>
        <w:t xml:space="preserve"> </w:t>
      </w:r>
    </w:p>
    <w:p w:rsidR="006B13F6" w:rsidRPr="00BF7EE8" w:rsidRDefault="006B13F6" w:rsidP="006B13F6">
      <w:pPr>
        <w:pStyle w:val="a9"/>
        <w:rPr>
          <w:sz w:val="20"/>
          <w:szCs w:val="20"/>
        </w:rPr>
      </w:pPr>
      <w:r w:rsidRPr="00BF7EE8">
        <w:rPr>
          <w:b/>
          <w:sz w:val="28"/>
          <w:szCs w:val="28"/>
        </w:rPr>
        <w:t xml:space="preserve">                          </w:t>
      </w:r>
      <w:r w:rsidRPr="00BF7EE8">
        <w:rPr>
          <w:sz w:val="20"/>
          <w:szCs w:val="20"/>
        </w:rPr>
        <w:t>с. Бодеевка</w:t>
      </w:r>
    </w:p>
    <w:p w:rsidR="005C4F35" w:rsidRPr="005C4F35" w:rsidRDefault="005C4F35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5704" w:rsidRPr="009C3019" w:rsidRDefault="007B7A27" w:rsidP="005C4F35">
      <w:pPr>
        <w:tabs>
          <w:tab w:val="left" w:pos="5103"/>
        </w:tabs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21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декабря 2015 года №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0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Бодеевского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 конфликта интересов и неисполнение обязанностей, установленных в целях противодействия коррупции» (в редакции от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30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.05.2016 года №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48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Бодеевского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136FB" w:rsidRPr="00D136FB" w:rsidRDefault="00A77DDE" w:rsidP="00F572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6B13F6">
        <w:rPr>
          <w:rFonts w:ascii="Times New Roman" w:hAnsi="Times New Roman" w:cs="Times New Roman"/>
          <w:sz w:val="28"/>
          <w:szCs w:val="28"/>
        </w:rPr>
        <w:t>Бодеевского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13F6">
        <w:rPr>
          <w:rFonts w:ascii="Times New Roman" w:hAnsi="Times New Roman" w:cs="Times New Roman"/>
          <w:sz w:val="28"/>
          <w:szCs w:val="28"/>
        </w:rPr>
        <w:t>21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6B13F6">
        <w:rPr>
          <w:rFonts w:ascii="Times New Roman" w:hAnsi="Times New Roman" w:cs="Times New Roman"/>
          <w:sz w:val="28"/>
          <w:szCs w:val="28"/>
        </w:rPr>
        <w:t>декабря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201</w:t>
      </w:r>
      <w:r w:rsidR="006B13F6">
        <w:rPr>
          <w:rFonts w:ascii="Times New Roman" w:hAnsi="Times New Roman" w:cs="Times New Roman"/>
          <w:sz w:val="28"/>
          <w:szCs w:val="28"/>
        </w:rPr>
        <w:t>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</w:t>
      </w:r>
      <w:r w:rsidR="005C4F35">
        <w:rPr>
          <w:rFonts w:ascii="Times New Roman" w:hAnsi="Times New Roman" w:cs="Times New Roman"/>
          <w:sz w:val="28"/>
          <w:szCs w:val="28"/>
        </w:rPr>
        <w:t>2</w:t>
      </w:r>
      <w:r w:rsidR="006B13F6">
        <w:rPr>
          <w:rFonts w:ascii="Times New Roman" w:hAnsi="Times New Roman" w:cs="Times New Roman"/>
          <w:sz w:val="28"/>
          <w:szCs w:val="28"/>
        </w:rPr>
        <w:t>0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замещающих муниципальные должности и применения к лицам, замещающим должности муниципальной службы в</w:t>
      </w:r>
      <w:r w:rsidR="005C4F3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6B1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9C3019" w:rsidRPr="00CD2CDA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DA">
        <w:rPr>
          <w:rFonts w:ascii="Times New Roman" w:hAnsi="Times New Roman" w:cs="Times New Roman"/>
          <w:sz w:val="28"/>
          <w:szCs w:val="28"/>
        </w:rPr>
        <w:t>«Дисциплинарные взыскания применяются представителем нанимателя (работод</w:t>
      </w:r>
      <w:r w:rsidR="008F1639" w:rsidRPr="00CD2CDA">
        <w:rPr>
          <w:rFonts w:ascii="Times New Roman" w:hAnsi="Times New Roman" w:cs="Times New Roman"/>
          <w:sz w:val="28"/>
          <w:szCs w:val="28"/>
        </w:rPr>
        <w:t>ателем) по результатам рассмотрения совокупности следующих документов</w:t>
      </w:r>
      <w:r w:rsidRPr="00CD2CDA">
        <w:rPr>
          <w:rFonts w:ascii="Times New Roman" w:hAnsi="Times New Roman" w:cs="Times New Roman"/>
          <w:sz w:val="28"/>
          <w:szCs w:val="28"/>
        </w:rPr>
        <w:t>:</w:t>
      </w:r>
    </w:p>
    <w:p w:rsidR="009C3019" w:rsidRP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подразделением кадровой службы </w:t>
      </w:r>
      <w:r w:rsidR="008F163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C301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правонарушений;</w:t>
      </w:r>
    </w:p>
    <w:p w:rsidR="009C3019" w:rsidRP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19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C3019" w:rsidRP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3019">
        <w:rPr>
          <w:rFonts w:ascii="Times New Roman" w:hAnsi="Times New Roman" w:cs="Times New Roman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C3019" w:rsidRP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3019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3019">
        <w:rPr>
          <w:rFonts w:ascii="Times New Roman" w:hAnsi="Times New Roman" w:cs="Times New Roman"/>
          <w:sz w:val="28"/>
          <w:szCs w:val="28"/>
        </w:rPr>
        <w:t>) иных материалов.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FA8" w:rsidRPr="00D136FB" w:rsidRDefault="00D136FB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3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</w:t>
      </w:r>
      <w:r w:rsidR="009C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32FA8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132FA8" w:rsidRPr="00D136FB" w:rsidRDefault="00132FA8" w:rsidP="00F572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="00B763E9" w:rsidRPr="00CD2CDA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132FA8" w:rsidRDefault="00132FA8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взыскание не может быть применено позднее трех лет со дня совершения дисциплинарного проступка </w:t>
      </w:r>
      <w:r w:rsidRPr="008F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поступления информации о совершении коррупционного правонарушения</w:t>
      </w:r>
      <w:r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указанные сроки не включается время производства по уголовному делу.»</w:t>
      </w:r>
    </w:p>
    <w:p w:rsidR="009C3019" w:rsidRDefault="006C5C15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раздел 3 пунктом 3.10. следующего содержания:</w:t>
      </w:r>
    </w:p>
    <w:p w:rsidR="002F57F3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«3.10.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</w:t>
      </w:r>
      <w:r w:rsidR="00F5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Бодеевского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муниципальный служащий проходил муниципальную службу,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исключением сведений, составляющих государственную тайну,</w:t>
      </w:r>
      <w:r w:rsidR="00F5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лиц, уволенных в связи с утратой доверия,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сроком на пять лет с момента принятия акта, явившегося основанием для включения в реестр</w:t>
      </w:r>
      <w:r w:rsid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F57F3"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сроком на пять лет с момента принятия акта, явившегося основанием для включения в реестр.</w:t>
      </w:r>
    </w:p>
    <w:p w:rsidR="002F57F3" w:rsidRPr="00D136FB" w:rsidRDefault="002F57F3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57207" w:rsidRDefault="00D136FB" w:rsidP="00F57207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F5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</w:t>
      </w:r>
      <w:r w:rsidR="00F5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DDE" w:rsidRPr="00D136FB" w:rsidRDefault="00A77DDE" w:rsidP="00F572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A77DDE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B2" w:rsidRPr="008F17B2" w:rsidRDefault="008F17B2" w:rsidP="008F17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Глава Бодеевского сельского поселения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С.Н. Гуньков </w:t>
      </w:r>
    </w:p>
    <w:p w:rsidR="008F17B2" w:rsidRPr="008F17B2" w:rsidRDefault="008F17B2" w:rsidP="008F17B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7B2" w:rsidRPr="008F17B2" w:rsidRDefault="008F17B2" w:rsidP="008F17B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B2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народных депутатов</w:t>
      </w:r>
    </w:p>
    <w:p w:rsidR="008F17B2" w:rsidRPr="008F17B2" w:rsidRDefault="008F17B2" w:rsidP="008F17B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Бодеевского сельского поселения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F17B2">
        <w:rPr>
          <w:rFonts w:ascii="Times New Roman" w:hAnsi="Times New Roman" w:cs="Times New Roman"/>
          <w:color w:val="000000"/>
          <w:sz w:val="28"/>
          <w:szCs w:val="28"/>
        </w:rPr>
        <w:t>В.М. Муковнин</w:t>
      </w:r>
    </w:p>
    <w:p w:rsidR="008F17B2" w:rsidRPr="00251ABF" w:rsidRDefault="008F17B2" w:rsidP="008F17B2">
      <w:pPr>
        <w:spacing w:after="0"/>
        <w:jc w:val="both"/>
        <w:rPr>
          <w:color w:val="000000"/>
          <w:sz w:val="28"/>
          <w:szCs w:val="28"/>
        </w:rPr>
      </w:pPr>
    </w:p>
    <w:p w:rsidR="00865917" w:rsidRDefault="00865917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A1C" w:rsidRDefault="009A2A1C" w:rsidP="008F17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A2A1C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BF" w:rsidRDefault="00F07DBF">
      <w:pPr>
        <w:spacing w:after="0" w:line="240" w:lineRule="auto"/>
      </w:pPr>
      <w:r>
        <w:separator/>
      </w:r>
    </w:p>
  </w:endnote>
  <w:endnote w:type="continuationSeparator" w:id="0">
    <w:p w:rsidR="00F07DBF" w:rsidRDefault="00F0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BF" w:rsidRDefault="00F07DBF">
      <w:pPr>
        <w:spacing w:after="0" w:line="240" w:lineRule="auto"/>
      </w:pPr>
      <w:r>
        <w:separator/>
      </w:r>
    </w:p>
  </w:footnote>
  <w:footnote w:type="continuationSeparator" w:id="0">
    <w:p w:rsidR="00F07DBF" w:rsidRDefault="00F07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5690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7C19E5" w:rsidRDefault="00594C46">
        <w:pPr>
          <w:pStyle w:val="a3"/>
          <w:jc w:val="right"/>
        </w:pPr>
        <w:r w:rsidRPr="007C19E5">
          <w:rPr>
            <w:rFonts w:ascii="Times New Roman" w:hAnsi="Times New Roman"/>
            <w:sz w:val="18"/>
            <w:szCs w:val="18"/>
          </w:rPr>
          <w:fldChar w:fldCharType="begin"/>
        </w:r>
        <w:r w:rsidR="007C19E5" w:rsidRPr="007C19E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C19E5">
          <w:rPr>
            <w:rFonts w:ascii="Times New Roman" w:hAnsi="Times New Roman"/>
            <w:sz w:val="18"/>
            <w:szCs w:val="18"/>
          </w:rPr>
          <w:fldChar w:fldCharType="separate"/>
        </w:r>
        <w:r w:rsidR="00B0310F">
          <w:rPr>
            <w:rFonts w:ascii="Times New Roman" w:hAnsi="Times New Roman"/>
            <w:noProof/>
            <w:sz w:val="18"/>
            <w:szCs w:val="18"/>
          </w:rPr>
          <w:t>3</w:t>
        </w:r>
        <w:r w:rsidRPr="007C19E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02FB3"/>
    <w:rsid w:val="000219FF"/>
    <w:rsid w:val="000412AC"/>
    <w:rsid w:val="00081FB2"/>
    <w:rsid w:val="000E3C5E"/>
    <w:rsid w:val="00132FA8"/>
    <w:rsid w:val="001B7CAE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87D28"/>
    <w:rsid w:val="003941D3"/>
    <w:rsid w:val="003B28A1"/>
    <w:rsid w:val="003E4588"/>
    <w:rsid w:val="00406623"/>
    <w:rsid w:val="004263DB"/>
    <w:rsid w:val="00474949"/>
    <w:rsid w:val="00477719"/>
    <w:rsid w:val="00485027"/>
    <w:rsid w:val="004A0C39"/>
    <w:rsid w:val="004E3204"/>
    <w:rsid w:val="004E4B62"/>
    <w:rsid w:val="004E68FC"/>
    <w:rsid w:val="005108C8"/>
    <w:rsid w:val="00580698"/>
    <w:rsid w:val="005878AE"/>
    <w:rsid w:val="00594C46"/>
    <w:rsid w:val="0059619F"/>
    <w:rsid w:val="005B429D"/>
    <w:rsid w:val="005B4D43"/>
    <w:rsid w:val="005C4F35"/>
    <w:rsid w:val="005E6149"/>
    <w:rsid w:val="005F01FF"/>
    <w:rsid w:val="006218A4"/>
    <w:rsid w:val="006249D1"/>
    <w:rsid w:val="0066599D"/>
    <w:rsid w:val="006B13F6"/>
    <w:rsid w:val="006C5C15"/>
    <w:rsid w:val="006C640B"/>
    <w:rsid w:val="006E1FF8"/>
    <w:rsid w:val="00710BE5"/>
    <w:rsid w:val="00744161"/>
    <w:rsid w:val="007626C3"/>
    <w:rsid w:val="007824A5"/>
    <w:rsid w:val="007B77BB"/>
    <w:rsid w:val="007B7A27"/>
    <w:rsid w:val="007C19E5"/>
    <w:rsid w:val="007C2BBF"/>
    <w:rsid w:val="007E1F79"/>
    <w:rsid w:val="008615B6"/>
    <w:rsid w:val="00865917"/>
    <w:rsid w:val="00865B53"/>
    <w:rsid w:val="00885A78"/>
    <w:rsid w:val="008A3F96"/>
    <w:rsid w:val="008B28B6"/>
    <w:rsid w:val="008D445C"/>
    <w:rsid w:val="008D5FC9"/>
    <w:rsid w:val="008E7E83"/>
    <w:rsid w:val="008F1639"/>
    <w:rsid w:val="008F17B2"/>
    <w:rsid w:val="009A2A1C"/>
    <w:rsid w:val="009C3019"/>
    <w:rsid w:val="00A02E5B"/>
    <w:rsid w:val="00A103DA"/>
    <w:rsid w:val="00A3189C"/>
    <w:rsid w:val="00A77DDE"/>
    <w:rsid w:val="00AB58B5"/>
    <w:rsid w:val="00AC645D"/>
    <w:rsid w:val="00AD5CA3"/>
    <w:rsid w:val="00AD6302"/>
    <w:rsid w:val="00AF66CC"/>
    <w:rsid w:val="00B0310F"/>
    <w:rsid w:val="00B2599B"/>
    <w:rsid w:val="00B32F1E"/>
    <w:rsid w:val="00B763E9"/>
    <w:rsid w:val="00B86368"/>
    <w:rsid w:val="00BC46C7"/>
    <w:rsid w:val="00BC5704"/>
    <w:rsid w:val="00C56BC4"/>
    <w:rsid w:val="00CA6C36"/>
    <w:rsid w:val="00CD2CDA"/>
    <w:rsid w:val="00D0714A"/>
    <w:rsid w:val="00D11D9D"/>
    <w:rsid w:val="00D136FB"/>
    <w:rsid w:val="00D32966"/>
    <w:rsid w:val="00D81406"/>
    <w:rsid w:val="00DA3A67"/>
    <w:rsid w:val="00DD1A16"/>
    <w:rsid w:val="00DD3FF0"/>
    <w:rsid w:val="00DD603D"/>
    <w:rsid w:val="00DE326E"/>
    <w:rsid w:val="00E263E2"/>
    <w:rsid w:val="00E41950"/>
    <w:rsid w:val="00E63064"/>
    <w:rsid w:val="00EA0E46"/>
    <w:rsid w:val="00F07DBF"/>
    <w:rsid w:val="00F57207"/>
    <w:rsid w:val="00F71765"/>
    <w:rsid w:val="00F81CA4"/>
    <w:rsid w:val="00FA446B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3EF364EE-9CA2-4294-9B8D-5315AFA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7CAE"/>
    <w:rPr>
      <w:color w:val="0000FF"/>
      <w:u w:val="single"/>
    </w:rPr>
  </w:style>
  <w:style w:type="paragraph" w:customStyle="1" w:styleId="western">
    <w:name w:val="western"/>
    <w:basedOn w:val="a"/>
    <w:rsid w:val="009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8F02-F8B2-421A-9D27-4CC6C12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17</cp:revision>
  <cp:lastPrinted>2024-05-26T10:28:00Z</cp:lastPrinted>
  <dcterms:created xsi:type="dcterms:W3CDTF">2019-04-29T13:03:00Z</dcterms:created>
  <dcterms:modified xsi:type="dcterms:W3CDTF">2024-05-26T10:29:00Z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