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78" w:rsidRDefault="00904178" w:rsidP="00904178">
      <w:pPr>
        <w:pStyle w:val="a3"/>
        <w:jc w:val="center"/>
      </w:pPr>
    </w:p>
    <w:p w:rsidR="00904178" w:rsidRDefault="00904178" w:rsidP="009041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04178" w:rsidRDefault="00904178" w:rsidP="00904178">
      <w:pPr>
        <w:pStyle w:val="a3"/>
        <w:jc w:val="center"/>
        <w:rPr>
          <w:b/>
        </w:rPr>
      </w:pPr>
      <w:r>
        <w:rPr>
          <w:b/>
        </w:rPr>
        <w:t>О ЧИСЛЕННОСТИ РАБОТНИКОВ АДМИНИСТРАЦИИ БОДЕЕВСКОГО СЕЛЬСКОГО ПОСЕЛЕНИЯ</w:t>
      </w:r>
    </w:p>
    <w:p w:rsidR="00904178" w:rsidRDefault="00904178" w:rsidP="00904178">
      <w:pPr>
        <w:pStyle w:val="a3"/>
        <w:jc w:val="center"/>
        <w:rPr>
          <w:b/>
        </w:rPr>
      </w:pPr>
      <w:r>
        <w:rPr>
          <w:b/>
        </w:rPr>
        <w:t xml:space="preserve">ЛИСКИНСКОГО МУНИЦИПАЛЬНОГО РАЙОНА ВОРОНЕЖСКОЙ ОБЛАСТИ, </w:t>
      </w:r>
    </w:p>
    <w:p w:rsidR="00904178" w:rsidRDefault="00904178" w:rsidP="00904178">
      <w:pPr>
        <w:pStyle w:val="a3"/>
        <w:jc w:val="center"/>
        <w:rPr>
          <w:b/>
        </w:rPr>
      </w:pPr>
      <w:r>
        <w:rPr>
          <w:b/>
        </w:rPr>
        <w:t>О ФАКТИЧЕСКИХ  ЗАТРАТАХ НИ ИХ ДЕНЕЖНОЕ СОДЕРЖАНИЕ</w:t>
      </w:r>
    </w:p>
    <w:p w:rsidR="00904178" w:rsidRPr="002D6B64" w:rsidRDefault="00904178" w:rsidP="00904178">
      <w:pPr>
        <w:pStyle w:val="a3"/>
        <w:jc w:val="center"/>
      </w:pPr>
      <w:r>
        <w:t>ПО СОСТОЯНИЮ НА 01.04.2016 ГОДА</w:t>
      </w:r>
    </w:p>
    <w:p w:rsidR="00904178" w:rsidRDefault="00904178" w:rsidP="00904178">
      <w:pPr>
        <w:pStyle w:val="a3"/>
        <w:jc w:val="center"/>
      </w:pPr>
    </w:p>
    <w:p w:rsidR="00904178" w:rsidRDefault="00904178" w:rsidP="00904178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724"/>
        <w:gridCol w:w="2447"/>
        <w:gridCol w:w="2447"/>
      </w:tblGrid>
      <w:tr w:rsidR="00904178" w:rsidTr="00624F61">
        <w:trPr>
          <w:trHeight w:val="270"/>
        </w:trPr>
        <w:tc>
          <w:tcPr>
            <w:tcW w:w="0" w:type="auto"/>
            <w:vMerge w:val="restart"/>
          </w:tcPr>
          <w:p w:rsidR="00904178" w:rsidRPr="004969C7" w:rsidRDefault="00904178" w:rsidP="00624F61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Наименование </w:t>
            </w:r>
          </w:p>
          <w:p w:rsidR="00904178" w:rsidRPr="004969C7" w:rsidRDefault="00904178" w:rsidP="00624F61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показателя</w:t>
            </w:r>
          </w:p>
        </w:tc>
        <w:tc>
          <w:tcPr>
            <w:tcW w:w="0" w:type="auto"/>
            <w:vMerge w:val="restart"/>
          </w:tcPr>
          <w:p w:rsidR="00904178" w:rsidRPr="004969C7" w:rsidRDefault="00904178" w:rsidP="00624F61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всего</w:t>
            </w:r>
          </w:p>
        </w:tc>
        <w:tc>
          <w:tcPr>
            <w:tcW w:w="0" w:type="auto"/>
            <w:gridSpan w:val="2"/>
          </w:tcPr>
          <w:p w:rsidR="00904178" w:rsidRPr="004969C7" w:rsidRDefault="00904178" w:rsidP="00624F61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В т. ч. по разделам, подразделам, </w:t>
            </w:r>
          </w:p>
          <w:p w:rsidR="00904178" w:rsidRPr="004969C7" w:rsidRDefault="00904178" w:rsidP="00624F61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целевым статьям и видам расходов РФ</w:t>
            </w:r>
          </w:p>
          <w:p w:rsidR="00904178" w:rsidRPr="004969C7" w:rsidRDefault="00904178" w:rsidP="00624F61">
            <w:pPr>
              <w:pStyle w:val="a3"/>
              <w:jc w:val="center"/>
              <w:rPr>
                <w:b/>
              </w:rPr>
            </w:pPr>
          </w:p>
        </w:tc>
      </w:tr>
      <w:tr w:rsidR="00904178" w:rsidTr="00624F61">
        <w:trPr>
          <w:trHeight w:val="255"/>
        </w:trPr>
        <w:tc>
          <w:tcPr>
            <w:tcW w:w="0" w:type="auto"/>
            <w:vMerge/>
          </w:tcPr>
          <w:p w:rsidR="00904178" w:rsidRDefault="00904178" w:rsidP="00624F61">
            <w:pPr>
              <w:pStyle w:val="a3"/>
              <w:jc w:val="center"/>
            </w:pPr>
          </w:p>
        </w:tc>
        <w:tc>
          <w:tcPr>
            <w:tcW w:w="0" w:type="auto"/>
            <w:vMerge/>
          </w:tcPr>
          <w:p w:rsidR="00904178" w:rsidRDefault="00904178" w:rsidP="00624F61">
            <w:pPr>
              <w:pStyle w:val="a3"/>
              <w:jc w:val="center"/>
            </w:pPr>
          </w:p>
        </w:tc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>91408011110100590111</w:t>
            </w:r>
          </w:p>
          <w:p w:rsidR="00904178" w:rsidRDefault="00904178" w:rsidP="00624F61">
            <w:pPr>
              <w:pStyle w:val="a3"/>
              <w:jc w:val="center"/>
            </w:pPr>
            <w:r>
              <w:t>Дом культуры</w:t>
            </w:r>
          </w:p>
        </w:tc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>91408011120100590111</w:t>
            </w:r>
          </w:p>
          <w:p w:rsidR="00904178" w:rsidRDefault="00904178" w:rsidP="00624F61">
            <w:pPr>
              <w:pStyle w:val="a3"/>
              <w:jc w:val="center"/>
            </w:pPr>
            <w:r>
              <w:t>библиотека</w:t>
            </w:r>
          </w:p>
        </w:tc>
      </w:tr>
      <w:tr w:rsidR="00904178" w:rsidTr="00624F61"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 xml:space="preserve">Заработная плата </w:t>
            </w:r>
          </w:p>
          <w:p w:rsidR="00904178" w:rsidRDefault="00904178" w:rsidP="00624F61">
            <w:pPr>
              <w:pStyle w:val="a3"/>
              <w:jc w:val="center"/>
            </w:pPr>
            <w:r>
              <w:t>работников</w:t>
            </w:r>
          </w:p>
        </w:tc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>166,7</w:t>
            </w:r>
          </w:p>
        </w:tc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>130,7</w:t>
            </w:r>
          </w:p>
        </w:tc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>36,0</w:t>
            </w:r>
          </w:p>
        </w:tc>
      </w:tr>
      <w:tr w:rsidR="00904178" w:rsidTr="00624F61"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>Численность работников</w:t>
            </w:r>
          </w:p>
          <w:p w:rsidR="00904178" w:rsidRDefault="00904178" w:rsidP="00624F61">
            <w:pPr>
              <w:pStyle w:val="a3"/>
              <w:jc w:val="center"/>
            </w:pPr>
          </w:p>
        </w:tc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4178" w:rsidRDefault="00904178" w:rsidP="00624F61">
            <w:pPr>
              <w:pStyle w:val="a3"/>
              <w:jc w:val="center"/>
            </w:pPr>
            <w:r>
              <w:t>1</w:t>
            </w:r>
          </w:p>
        </w:tc>
      </w:tr>
    </w:tbl>
    <w:p w:rsidR="00904178" w:rsidRPr="004969C7" w:rsidRDefault="00904178" w:rsidP="00904178">
      <w:pPr>
        <w:pStyle w:val="a3"/>
        <w:jc w:val="center"/>
      </w:pPr>
    </w:p>
    <w:p w:rsidR="00D62EB8" w:rsidRDefault="00904178">
      <w:bookmarkStart w:id="0" w:name="_GoBack"/>
      <w:bookmarkEnd w:id="0"/>
    </w:p>
    <w:sectPr w:rsidR="00D62EB8" w:rsidSect="0065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18"/>
    <w:rsid w:val="00904178"/>
    <w:rsid w:val="00CE5818"/>
    <w:rsid w:val="00D60D01"/>
    <w:rsid w:val="00E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78"/>
    <w:pPr>
      <w:spacing w:after="0" w:line="240" w:lineRule="auto"/>
    </w:pPr>
  </w:style>
  <w:style w:type="table" w:styleId="a4">
    <w:name w:val="Table Grid"/>
    <w:basedOn w:val="a1"/>
    <w:uiPriority w:val="59"/>
    <w:rsid w:val="0090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78"/>
    <w:pPr>
      <w:spacing w:after="0" w:line="240" w:lineRule="auto"/>
    </w:pPr>
  </w:style>
  <w:style w:type="table" w:styleId="a4">
    <w:name w:val="Table Grid"/>
    <w:basedOn w:val="a1"/>
    <w:uiPriority w:val="59"/>
    <w:rsid w:val="0090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2016-06-09T13:00:00Z</dcterms:created>
  <dcterms:modified xsi:type="dcterms:W3CDTF">2016-06-09T13:00:00Z</dcterms:modified>
</cp:coreProperties>
</file>