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52" w:rsidRDefault="0047732E" w:rsidP="00496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69C7">
        <w:rPr>
          <w:b/>
          <w:sz w:val="28"/>
          <w:szCs w:val="28"/>
        </w:rPr>
        <w:t xml:space="preserve">ТЧЕТ </w:t>
      </w:r>
    </w:p>
    <w:p w:rsidR="004969C7" w:rsidRPr="004969C7" w:rsidRDefault="004969C7" w:rsidP="004969C7">
      <w:pPr>
        <w:pStyle w:val="a3"/>
        <w:jc w:val="center"/>
        <w:rPr>
          <w:b/>
        </w:rPr>
      </w:pPr>
      <w:r w:rsidRPr="004969C7">
        <w:rPr>
          <w:b/>
        </w:rPr>
        <w:t>О ЧИСЛЕННОСТИ МУНИЦИПАЛЬНЫХ С</w:t>
      </w:r>
      <w:r w:rsidR="002E0726">
        <w:rPr>
          <w:b/>
        </w:rPr>
        <w:t>ЛУЖАЩИХ  АДМИНИСТРАЦИИ БОДЕЕВСКОГО</w:t>
      </w:r>
      <w:r w:rsidRPr="004969C7">
        <w:rPr>
          <w:b/>
        </w:rPr>
        <w:t xml:space="preserve"> СЕЛЬСКОГО ПОСЕЛЕНИЯ ЛИСКИНСКОГО МУНИЦИПАЛЬНОГО РАЙОНА ВОРОНЕЖСКОЙ ОБЛАСТИ</w:t>
      </w:r>
      <w:r w:rsidR="002D6B64">
        <w:rPr>
          <w:b/>
        </w:rPr>
        <w:t>,</w:t>
      </w:r>
    </w:p>
    <w:p w:rsidR="004969C7" w:rsidRPr="004969C7" w:rsidRDefault="004969C7" w:rsidP="004969C7">
      <w:pPr>
        <w:pStyle w:val="a3"/>
        <w:jc w:val="center"/>
        <w:rPr>
          <w:b/>
        </w:rPr>
      </w:pPr>
      <w:r w:rsidRPr="004969C7">
        <w:rPr>
          <w:b/>
        </w:rPr>
        <w:t>О ФАКТИЧЕСКИХ ЗАТРАТАХ НА ИХ ДЕНЕЖНОЕ СОДЕРЖАНИЕ</w:t>
      </w:r>
    </w:p>
    <w:p w:rsidR="004969C7" w:rsidRDefault="004969C7" w:rsidP="004969C7">
      <w:pPr>
        <w:pStyle w:val="a3"/>
        <w:jc w:val="center"/>
      </w:pPr>
      <w:r>
        <w:t>ПО СО</w:t>
      </w:r>
      <w:r w:rsidR="002D6B64">
        <w:t>С</w:t>
      </w:r>
      <w:r w:rsidR="002E0726">
        <w:t>ТОЯНИЮ НА 01.04.2016</w:t>
      </w:r>
      <w:r>
        <w:t xml:space="preserve"> ГОДА</w:t>
      </w:r>
    </w:p>
    <w:p w:rsidR="004969C7" w:rsidRDefault="004969C7" w:rsidP="004969C7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3"/>
        <w:gridCol w:w="724"/>
        <w:gridCol w:w="2447"/>
        <w:gridCol w:w="2447"/>
      </w:tblGrid>
      <w:tr w:rsidR="004969C7" w:rsidTr="006C283C">
        <w:trPr>
          <w:trHeight w:val="270"/>
        </w:trPr>
        <w:tc>
          <w:tcPr>
            <w:tcW w:w="0" w:type="auto"/>
            <w:vMerge w:val="restart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Наименование 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показателя</w:t>
            </w:r>
          </w:p>
        </w:tc>
        <w:tc>
          <w:tcPr>
            <w:tcW w:w="0" w:type="auto"/>
            <w:vMerge w:val="restart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В т. ч. по разделам, подразделам, 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целевым статьям и видам расходов РФ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</w:p>
        </w:tc>
      </w:tr>
      <w:tr w:rsidR="004969C7" w:rsidTr="004969C7">
        <w:trPr>
          <w:trHeight w:val="255"/>
        </w:trPr>
        <w:tc>
          <w:tcPr>
            <w:tcW w:w="0" w:type="auto"/>
            <w:vMerge/>
          </w:tcPr>
          <w:p w:rsidR="004969C7" w:rsidRDefault="004969C7" w:rsidP="004969C7">
            <w:pPr>
              <w:pStyle w:val="a3"/>
              <w:jc w:val="center"/>
            </w:pPr>
          </w:p>
        </w:tc>
        <w:tc>
          <w:tcPr>
            <w:tcW w:w="0" w:type="auto"/>
            <w:vMerge/>
          </w:tcPr>
          <w:p w:rsidR="004969C7" w:rsidRDefault="004969C7" w:rsidP="004969C7">
            <w:pPr>
              <w:pStyle w:val="a3"/>
              <w:jc w:val="center"/>
            </w:pP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91401041620192010121</w:t>
            </w:r>
          </w:p>
          <w:p w:rsidR="002D6B64" w:rsidRDefault="002D6B64" w:rsidP="004969C7">
            <w:pPr>
              <w:pStyle w:val="a3"/>
              <w:jc w:val="center"/>
            </w:pPr>
            <w:r>
              <w:t>(администрация)</w:t>
            </w: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91401041610192020121</w:t>
            </w:r>
          </w:p>
          <w:p w:rsidR="002D6B64" w:rsidRDefault="002D6B64" w:rsidP="004969C7">
            <w:pPr>
              <w:pStyle w:val="a3"/>
              <w:jc w:val="center"/>
            </w:pPr>
            <w:r>
              <w:t>(глава)</w:t>
            </w:r>
          </w:p>
        </w:tc>
      </w:tr>
      <w:tr w:rsidR="004969C7" w:rsidTr="004969C7">
        <w:tc>
          <w:tcPr>
            <w:tcW w:w="0" w:type="auto"/>
          </w:tcPr>
          <w:p w:rsidR="004969C7" w:rsidRDefault="004969C7" w:rsidP="004969C7">
            <w:pPr>
              <w:pStyle w:val="a3"/>
              <w:jc w:val="center"/>
            </w:pPr>
            <w:r>
              <w:t xml:space="preserve">Заработная плата лиц, </w:t>
            </w:r>
          </w:p>
          <w:p w:rsidR="004969C7" w:rsidRDefault="004969C7" w:rsidP="004969C7">
            <w:pPr>
              <w:pStyle w:val="a3"/>
              <w:jc w:val="center"/>
            </w:pPr>
            <w:r>
              <w:t>замещающих</w:t>
            </w:r>
          </w:p>
          <w:p w:rsidR="004969C7" w:rsidRDefault="004969C7" w:rsidP="004969C7">
            <w:pPr>
              <w:pStyle w:val="a3"/>
              <w:jc w:val="center"/>
            </w:pPr>
            <w:r>
              <w:t>муниципальные должности</w:t>
            </w: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266,6</w:t>
            </w: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140,9</w:t>
            </w: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125,7</w:t>
            </w:r>
          </w:p>
        </w:tc>
      </w:tr>
      <w:tr w:rsidR="004969C7" w:rsidTr="004969C7">
        <w:tc>
          <w:tcPr>
            <w:tcW w:w="0" w:type="auto"/>
          </w:tcPr>
          <w:p w:rsidR="004969C7" w:rsidRDefault="004969C7" w:rsidP="004969C7">
            <w:pPr>
              <w:pStyle w:val="a3"/>
              <w:jc w:val="center"/>
            </w:pPr>
            <w:r>
              <w:t xml:space="preserve">Численность работников, </w:t>
            </w:r>
          </w:p>
          <w:p w:rsidR="004969C7" w:rsidRDefault="004969C7" w:rsidP="004969C7">
            <w:pPr>
              <w:pStyle w:val="a3"/>
            </w:pPr>
            <w:r>
              <w:t xml:space="preserve">замещающих муниципальные </w:t>
            </w:r>
          </w:p>
          <w:p w:rsidR="004969C7" w:rsidRDefault="004969C7" w:rsidP="004969C7">
            <w:pPr>
              <w:pStyle w:val="a3"/>
              <w:jc w:val="center"/>
            </w:pPr>
            <w:r>
              <w:t>должности</w:t>
            </w: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969C7" w:rsidRDefault="002D6B64" w:rsidP="004969C7">
            <w:pPr>
              <w:pStyle w:val="a3"/>
              <w:jc w:val="center"/>
            </w:pPr>
            <w:r>
              <w:t>1</w:t>
            </w:r>
          </w:p>
        </w:tc>
      </w:tr>
    </w:tbl>
    <w:p w:rsidR="004969C7" w:rsidRDefault="004969C7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87AD9" w:rsidRDefault="00287AD9" w:rsidP="004969C7">
      <w:pPr>
        <w:pStyle w:val="a3"/>
        <w:jc w:val="center"/>
      </w:pPr>
    </w:p>
    <w:p w:rsidR="00287AD9" w:rsidRDefault="00287AD9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  <w:bookmarkStart w:id="0" w:name="_GoBack"/>
      <w:bookmarkEnd w:id="0"/>
    </w:p>
    <w:sectPr w:rsidR="002D6B64" w:rsidSect="006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C39"/>
    <w:rsid w:val="00252029"/>
    <w:rsid w:val="00287AD9"/>
    <w:rsid w:val="002D6B64"/>
    <w:rsid w:val="002E0726"/>
    <w:rsid w:val="0047732E"/>
    <w:rsid w:val="004969C7"/>
    <w:rsid w:val="004B78D9"/>
    <w:rsid w:val="00573E4D"/>
    <w:rsid w:val="0065213B"/>
    <w:rsid w:val="007631CC"/>
    <w:rsid w:val="008655B1"/>
    <w:rsid w:val="00977A93"/>
    <w:rsid w:val="00A021AE"/>
    <w:rsid w:val="00BF1126"/>
    <w:rsid w:val="00D10152"/>
    <w:rsid w:val="00EB4322"/>
    <w:rsid w:val="00EC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C7"/>
    <w:pPr>
      <w:spacing w:after="0" w:line="240" w:lineRule="auto"/>
    </w:pPr>
  </w:style>
  <w:style w:type="table" w:styleId="a4">
    <w:name w:val="Table Grid"/>
    <w:basedOn w:val="a1"/>
    <w:uiPriority w:val="59"/>
    <w:rsid w:val="0049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C7"/>
    <w:pPr>
      <w:spacing w:after="0" w:line="240" w:lineRule="auto"/>
    </w:pPr>
  </w:style>
  <w:style w:type="table" w:styleId="a4">
    <w:name w:val="Table Grid"/>
    <w:basedOn w:val="a1"/>
    <w:uiPriority w:val="59"/>
    <w:rsid w:val="0049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</cp:lastModifiedBy>
  <cp:revision>18</cp:revision>
  <dcterms:created xsi:type="dcterms:W3CDTF">2013-02-19T10:02:00Z</dcterms:created>
  <dcterms:modified xsi:type="dcterms:W3CDTF">2016-06-09T13:00:00Z</dcterms:modified>
</cp:coreProperties>
</file>