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258BB" w14:textId="77777777" w:rsidR="00E50A32" w:rsidRPr="00E50A32" w:rsidRDefault="00E50A32" w:rsidP="00E50A32">
      <w:r w:rsidRPr="00E50A32">
        <w:rPr>
          <w:b/>
          <w:bCs/>
        </w:rPr>
        <w:t xml:space="preserve">СОВЕТ НАРОДНЫХ ДЕПУТАТОВ </w:t>
      </w:r>
    </w:p>
    <w:p w14:paraId="1D32B11D" w14:textId="77777777" w:rsidR="00E50A32" w:rsidRPr="00E50A32" w:rsidRDefault="00E50A32" w:rsidP="00E50A32">
      <w:r w:rsidRPr="00E50A32">
        <w:rPr>
          <w:b/>
          <w:bCs/>
        </w:rPr>
        <w:t xml:space="preserve">БОДЕЕВСКОГО СЕЛЬСКОГО ПОСЕЛЕНИЯ </w:t>
      </w:r>
    </w:p>
    <w:p w14:paraId="3CC15B56" w14:textId="77777777" w:rsidR="00E50A32" w:rsidRPr="00E50A32" w:rsidRDefault="00E50A32" w:rsidP="00E50A32">
      <w:r w:rsidRPr="00E50A32">
        <w:rPr>
          <w:b/>
          <w:bCs/>
        </w:rPr>
        <w:t>ЛИСКИНСКОГО   МУНИЦИПАЛЬНОГО РАЙОНА</w:t>
      </w:r>
      <w:r w:rsidRPr="00E50A32">
        <w:t xml:space="preserve"> </w:t>
      </w:r>
    </w:p>
    <w:p w14:paraId="60D9B5C0" w14:textId="77777777" w:rsidR="00E50A32" w:rsidRPr="00E50A32" w:rsidRDefault="00E50A32" w:rsidP="00E50A32">
      <w:r w:rsidRPr="00E50A32">
        <w:rPr>
          <w:b/>
          <w:bCs/>
        </w:rPr>
        <w:t>ВОРОНЕЖСКОЙ ОБЛАСТИ</w:t>
      </w:r>
      <w:r w:rsidRPr="00E50A32">
        <w:t xml:space="preserve"> </w:t>
      </w:r>
    </w:p>
    <w:p w14:paraId="1B1E79D8" w14:textId="77777777" w:rsidR="00E50A32" w:rsidRPr="00E50A32" w:rsidRDefault="00E50A32" w:rsidP="00E50A32">
      <w:r w:rsidRPr="00E50A32">
        <w:rPr>
          <w:b/>
          <w:bCs/>
        </w:rPr>
        <w:t>РЕШЕНИЕ</w:t>
      </w:r>
      <w:r w:rsidRPr="00E50A32">
        <w:t xml:space="preserve"> </w:t>
      </w:r>
    </w:p>
    <w:p w14:paraId="7B3506F1" w14:textId="77777777" w:rsidR="00E50A32" w:rsidRPr="00E50A32" w:rsidRDefault="00E50A32" w:rsidP="00E50A32">
      <w:r w:rsidRPr="00E50A32">
        <w:t xml:space="preserve">_________________________________________________________________________ </w:t>
      </w:r>
    </w:p>
    <w:p w14:paraId="3C584396" w14:textId="77777777" w:rsidR="00E50A32" w:rsidRPr="00E50A32" w:rsidRDefault="00E50A32" w:rsidP="00E50A32">
      <w:r w:rsidRPr="00E50A32">
        <w:rPr>
          <w:u w:val="single"/>
        </w:rPr>
        <w:t>от «06» апреля 2016 год № 36</w:t>
      </w:r>
      <w:r w:rsidRPr="00E50A32">
        <w:t xml:space="preserve"> </w:t>
      </w:r>
    </w:p>
    <w:p w14:paraId="2125AB09" w14:textId="77777777" w:rsidR="00E50A32" w:rsidRPr="00E50A32" w:rsidRDefault="00E50A32" w:rsidP="00E50A32">
      <w:r w:rsidRPr="00E50A32">
        <w:t xml:space="preserve">с.Бодеевка </w:t>
      </w:r>
    </w:p>
    <w:p w14:paraId="3D1F2E12" w14:textId="77777777" w:rsidR="00E50A32" w:rsidRPr="00E50A32" w:rsidRDefault="00E50A32" w:rsidP="00E50A32">
      <w:r w:rsidRPr="00E50A32">
        <w:t xml:space="preserve">Об утверждении Положения о порядке </w:t>
      </w:r>
    </w:p>
    <w:p w14:paraId="70372C0C" w14:textId="77777777" w:rsidR="00E50A32" w:rsidRPr="00E50A32" w:rsidRDefault="00E50A32" w:rsidP="00E50A32">
      <w:r w:rsidRPr="00E50A32">
        <w:t xml:space="preserve">проверки достоверности и полноты сведений, </w:t>
      </w:r>
    </w:p>
    <w:p w14:paraId="0FA1BB74" w14:textId="77777777" w:rsidR="00E50A32" w:rsidRPr="00E50A32" w:rsidRDefault="00E50A32" w:rsidP="00E50A32">
      <w:r w:rsidRPr="00E50A32">
        <w:t xml:space="preserve">представленных гражданами, претендующими </w:t>
      </w:r>
    </w:p>
    <w:p w14:paraId="4AA1049E" w14:textId="77777777" w:rsidR="00E50A32" w:rsidRPr="00E50A32" w:rsidRDefault="00E50A32" w:rsidP="00E50A32">
      <w:r w:rsidRPr="00E50A32">
        <w:t xml:space="preserve">на замещение муниципальных должностей, </w:t>
      </w:r>
    </w:p>
    <w:p w14:paraId="1E3AF313" w14:textId="77777777" w:rsidR="00E50A32" w:rsidRPr="00E50A32" w:rsidRDefault="00E50A32" w:rsidP="00E50A32">
      <w:r w:rsidRPr="00E50A32">
        <w:t xml:space="preserve">лицами, замещающими муниципальные должности, </w:t>
      </w:r>
    </w:p>
    <w:p w14:paraId="568BD2ED" w14:textId="77777777" w:rsidR="00E50A32" w:rsidRPr="00E50A32" w:rsidRDefault="00E50A32" w:rsidP="00E50A32">
      <w:r w:rsidRPr="00E50A32">
        <w:t xml:space="preserve">и соблюдения ограничений лицами, </w:t>
      </w:r>
    </w:p>
    <w:p w14:paraId="4D27C2B0" w14:textId="77777777" w:rsidR="00E50A32" w:rsidRPr="00E50A32" w:rsidRDefault="00E50A32" w:rsidP="00E50A32">
      <w:r w:rsidRPr="00E50A32">
        <w:t xml:space="preserve">замещающими муниципальные должности, </w:t>
      </w:r>
    </w:p>
    <w:p w14:paraId="0964A5B2" w14:textId="77777777" w:rsidR="00E50A32" w:rsidRPr="00E50A32" w:rsidRDefault="00E50A32" w:rsidP="00E50A32">
      <w:r w:rsidRPr="00E50A32">
        <w:t xml:space="preserve">а также о порядке рассмотрения вопросов, </w:t>
      </w:r>
    </w:p>
    <w:p w14:paraId="75354346" w14:textId="77777777" w:rsidR="00E50A32" w:rsidRPr="00E50A32" w:rsidRDefault="00E50A32" w:rsidP="00E50A32">
      <w:r w:rsidRPr="00E50A32">
        <w:t xml:space="preserve">касающихся соблюдения требований к </w:t>
      </w:r>
    </w:p>
    <w:p w14:paraId="1762DBAE" w14:textId="77777777" w:rsidR="00E50A32" w:rsidRPr="00E50A32" w:rsidRDefault="00E50A32" w:rsidP="00E50A32">
      <w:r w:rsidRPr="00E50A32">
        <w:t xml:space="preserve">должностному поведению лиц, замещающих </w:t>
      </w:r>
    </w:p>
    <w:p w14:paraId="46925071" w14:textId="77777777" w:rsidR="00E50A32" w:rsidRPr="00E50A32" w:rsidRDefault="00E50A32" w:rsidP="00E50A32">
      <w:r w:rsidRPr="00E50A32">
        <w:t xml:space="preserve">муниципальные должности и урегулирования </w:t>
      </w:r>
    </w:p>
    <w:p w14:paraId="7624DBA9" w14:textId="77777777" w:rsidR="00E50A32" w:rsidRPr="00E50A32" w:rsidRDefault="00E50A32" w:rsidP="00E50A32">
      <w:r w:rsidRPr="00E50A32">
        <w:t xml:space="preserve">конфликта интересов </w:t>
      </w:r>
    </w:p>
    <w:p w14:paraId="7F0BCFB6" w14:textId="77777777" w:rsidR="00E50A32" w:rsidRPr="00E50A32" w:rsidRDefault="00E50A32" w:rsidP="00E50A32">
      <w:r w:rsidRPr="00E50A32"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02.03.2007 № 25-ФЗ «О противодействии коррупции», Указов Президента Российской Федерации от 21.09.2009 №1065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интересов»,   Совет народных депутатов Бодеевского сельского поселения Лискинского муниципального района </w:t>
      </w:r>
    </w:p>
    <w:p w14:paraId="032C79EC" w14:textId="77777777" w:rsidR="00E50A32" w:rsidRPr="00E50A32" w:rsidRDefault="00E50A32" w:rsidP="00E50A32">
      <w:r w:rsidRPr="00E50A32">
        <w:t xml:space="preserve">РЕШИЛ: </w:t>
      </w:r>
    </w:p>
    <w:p w14:paraId="5C4E0F80" w14:textId="77777777" w:rsidR="00E50A32" w:rsidRPr="00E50A32" w:rsidRDefault="00E50A32" w:rsidP="00E50A32">
      <w:r w:rsidRPr="00E50A32">
        <w:t xml:space="preserve">                            </w:t>
      </w:r>
    </w:p>
    <w:p w14:paraId="39B58741" w14:textId="77777777" w:rsidR="00E50A32" w:rsidRPr="00E50A32" w:rsidRDefault="00E50A32" w:rsidP="00E50A32">
      <w:r w:rsidRPr="00E50A32">
        <w:t xml:space="preserve">        1. Утвердить Положение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</w:t>
      </w:r>
      <w:r w:rsidRPr="00E50A32">
        <w:lastRenderedPageBreak/>
        <w:t xml:space="preserve">касающихся соблюдения требований к должностному поведению лиц, замещающих муниципальные должности, и урегулирования конфликта интересов согласно приложению. </w:t>
      </w:r>
    </w:p>
    <w:p w14:paraId="0412ACB9" w14:textId="77777777" w:rsidR="00E50A32" w:rsidRPr="00E50A32" w:rsidRDefault="00E50A32" w:rsidP="00E50A32">
      <w:r w:rsidRPr="00E50A32">
        <w:t xml:space="preserve">2. Контроль за исполнением настоящего решения возложить на специалиста администрации Бодеевского сельского поселения Тарасову О. </w:t>
      </w:r>
    </w:p>
    <w:p w14:paraId="5B78DC18" w14:textId="77777777" w:rsidR="00E50A32" w:rsidRPr="00E50A32" w:rsidRDefault="00E50A32" w:rsidP="00E50A32">
      <w:r w:rsidRPr="00E50A32">
        <w:t>3. Разместить настоящее решение на официальном сайте Бодеевского сельского поселения Лискинского муниципального района</w:t>
      </w:r>
      <w:r w:rsidRPr="00E50A32">
        <w:rPr>
          <w:i/>
          <w:iCs/>
        </w:rPr>
        <w:t xml:space="preserve"> </w:t>
      </w:r>
      <w:r w:rsidRPr="00E50A32">
        <w:t xml:space="preserve">в сети Интернет и обеспечить его обнародование. </w:t>
      </w:r>
    </w:p>
    <w:p w14:paraId="46A068F9" w14:textId="77777777" w:rsidR="00E50A32" w:rsidRPr="00E50A32" w:rsidRDefault="00E50A32" w:rsidP="00E50A32">
      <w:r w:rsidRPr="00E50A32">
        <w:t xml:space="preserve">4. Настоящее решение вступает в силу после его обнародования. </w:t>
      </w:r>
    </w:p>
    <w:p w14:paraId="12E7F3A6" w14:textId="77777777" w:rsidR="00E50A32" w:rsidRPr="00E50A32" w:rsidRDefault="00E50A32" w:rsidP="00E50A32">
      <w:r w:rsidRPr="00E50A32">
        <w:t xml:space="preserve">Глава Бодеевского </w:t>
      </w:r>
    </w:p>
    <w:p w14:paraId="677ADCF4" w14:textId="77777777" w:rsidR="00E50A32" w:rsidRPr="00E50A32" w:rsidRDefault="00E50A32" w:rsidP="00E50A32">
      <w:r w:rsidRPr="00E50A32">
        <w:t xml:space="preserve">сельского поселения                                                                    С.Н.Гуньков </w:t>
      </w:r>
    </w:p>
    <w:p w14:paraId="6F7B5893" w14:textId="77777777" w:rsidR="00E50A32" w:rsidRPr="00E50A32" w:rsidRDefault="00E50A32" w:rsidP="00E50A32">
      <w:r w:rsidRPr="00E50A32">
        <w:t xml:space="preserve">                      </w:t>
      </w:r>
    </w:p>
    <w:p w14:paraId="6A01FABB" w14:textId="77777777" w:rsidR="00E50A32" w:rsidRPr="00E50A32" w:rsidRDefault="00E50A32" w:rsidP="00E50A32">
      <w:r w:rsidRPr="00E50A32">
        <w:t xml:space="preserve">Председатель Совета </w:t>
      </w:r>
    </w:p>
    <w:p w14:paraId="68FCD789" w14:textId="77777777" w:rsidR="00E50A32" w:rsidRPr="00E50A32" w:rsidRDefault="00E50A32" w:rsidP="00E50A32">
      <w:r w:rsidRPr="00E50A32">
        <w:t xml:space="preserve">народных депутатов                                                                   Н.А. Бакулин                          </w:t>
      </w:r>
    </w:p>
    <w:p w14:paraId="46E5896C" w14:textId="77777777" w:rsidR="00E50A32" w:rsidRPr="00E50A32" w:rsidRDefault="00E50A32" w:rsidP="00E50A32">
      <w:r w:rsidRPr="00E50A32">
        <w:t xml:space="preserve">Приложение к решению </w:t>
      </w:r>
    </w:p>
    <w:p w14:paraId="6ED5C83A" w14:textId="77777777" w:rsidR="00E50A32" w:rsidRPr="00E50A32" w:rsidRDefault="00E50A32" w:rsidP="00E50A32">
      <w:r w:rsidRPr="00E50A32">
        <w:t xml:space="preserve">Совета народных депутатов </w:t>
      </w:r>
    </w:p>
    <w:p w14:paraId="1A6F4AAA" w14:textId="77777777" w:rsidR="00E50A32" w:rsidRPr="00E50A32" w:rsidRDefault="00E50A32" w:rsidP="00E50A32">
      <w:r w:rsidRPr="00E50A32">
        <w:t xml:space="preserve">Бодеевского сельского поселения </w:t>
      </w:r>
    </w:p>
    <w:p w14:paraId="3A901D52" w14:textId="77777777" w:rsidR="00E50A32" w:rsidRPr="00E50A32" w:rsidRDefault="00E50A32" w:rsidP="00E50A32">
      <w:r w:rsidRPr="00E50A32">
        <w:t xml:space="preserve">Лискинского муниципального </w:t>
      </w:r>
    </w:p>
    <w:p w14:paraId="45C1AA28" w14:textId="77777777" w:rsidR="00E50A32" w:rsidRPr="00E50A32" w:rsidRDefault="00E50A32" w:rsidP="00E50A32">
      <w:r w:rsidRPr="00E50A32">
        <w:t xml:space="preserve">района Воронежской области </w:t>
      </w:r>
    </w:p>
    <w:p w14:paraId="31A9926E" w14:textId="77777777" w:rsidR="00E50A32" w:rsidRPr="00E50A32" w:rsidRDefault="00E50A32" w:rsidP="00E50A32">
      <w:r w:rsidRPr="00E50A32">
        <w:t xml:space="preserve">от 06.04.2016г № 36 </w:t>
      </w:r>
    </w:p>
    <w:p w14:paraId="51634DE4" w14:textId="77777777" w:rsidR="00E50A32" w:rsidRPr="00E50A32" w:rsidRDefault="00E50A32" w:rsidP="00E50A32">
      <w:r w:rsidRPr="00E50A32">
        <w:rPr>
          <w:b/>
          <w:bCs/>
        </w:rPr>
        <w:t>Положение</w:t>
      </w:r>
      <w:r w:rsidRPr="00E50A32">
        <w:t xml:space="preserve"> </w:t>
      </w:r>
    </w:p>
    <w:p w14:paraId="69B00C0D" w14:textId="77777777" w:rsidR="00E50A32" w:rsidRPr="00E50A32" w:rsidRDefault="00E50A32" w:rsidP="00E50A32">
      <w:r w:rsidRPr="00E50A32">
        <w:rPr>
          <w:b/>
          <w:bCs/>
        </w:rPr>
        <w:t>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должности,</w:t>
      </w:r>
      <w:r w:rsidRPr="00E50A32">
        <w:t xml:space="preserve"> </w:t>
      </w:r>
      <w:r w:rsidRPr="00E50A32">
        <w:rPr>
          <w:b/>
          <w:bCs/>
        </w:rPr>
        <w:t>и урегулирования конфликта интересов</w:t>
      </w:r>
      <w:r w:rsidRPr="00E50A32">
        <w:t xml:space="preserve"> </w:t>
      </w:r>
    </w:p>
    <w:p w14:paraId="21CB41F7" w14:textId="77777777" w:rsidR="00E50A32" w:rsidRPr="00E50A32" w:rsidRDefault="00E50A32" w:rsidP="00E50A32">
      <w:r w:rsidRPr="00E50A32">
        <w:rPr>
          <w:b/>
          <w:bCs/>
        </w:rPr>
        <w:t>1.     Общие положения</w:t>
      </w:r>
      <w:r w:rsidRPr="00E50A32">
        <w:t xml:space="preserve"> </w:t>
      </w:r>
    </w:p>
    <w:p w14:paraId="0DAE6225" w14:textId="77777777" w:rsidR="00E50A32" w:rsidRPr="00E50A32" w:rsidRDefault="00E50A32" w:rsidP="00E50A32">
      <w:r w:rsidRPr="00E50A32">
        <w:t>1.1. Настоящим Положением определяется порядок осуществления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муниципальных должностей в Бодеевском сельском поселении Лискинского муниципального района, лицами, замещающими муниципальные должности в Бодеевском сельском поселении Лискинского муниципального района, и соблюдения лицами, замещающими муниципальные должности в Бодеевском сельском поселении Лискинского муниципального района (далее – лица, замещающие муниципальные должности), ограничений и запретов, требований о предотвращении или урегулировании конфликта интересов, исполнения ими должностных обязанностей, а также порядок рассмотрения вопросов, касающихся соблюдения требований к должностному поведению лиц, замещающих муниципальные должности,</w:t>
      </w:r>
      <w:r w:rsidRPr="00E50A32">
        <w:rPr>
          <w:b/>
          <w:bCs/>
        </w:rPr>
        <w:t xml:space="preserve"> </w:t>
      </w:r>
      <w:r w:rsidRPr="00E50A32">
        <w:t xml:space="preserve">и урегулирования конфликта интересов (далее – Положение). </w:t>
      </w:r>
    </w:p>
    <w:p w14:paraId="75F7EEDE" w14:textId="77777777" w:rsidR="00E50A32" w:rsidRPr="00E50A32" w:rsidRDefault="00E50A32" w:rsidP="00E50A32">
      <w:r w:rsidRPr="00E50A32">
        <w:lastRenderedPageBreak/>
        <w:t>1.2. Проверка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муниципальных должностей, лицами, замещающими муниципальные должности, и соблюдения лицами, замещающими муниципальные должности, ограничений и запретов, требований о предотвращении или урегулировании конфликта интересов, исполнения ими должностных обязанностей, а также рассмотрение вопросов, касающихся соблюдения требований к должностному поведению лиц, замещающих муниципальные должности, и урегулирования конфликта интересов осуществляются Комиссией по соблюдению требований к должностному поведению и урегулированию конфликта интересов</w:t>
      </w:r>
      <w:r w:rsidRPr="00E50A32">
        <w:rPr>
          <w:b/>
          <w:bCs/>
        </w:rPr>
        <w:t xml:space="preserve"> </w:t>
      </w:r>
      <w:r w:rsidRPr="00E50A32">
        <w:t xml:space="preserve">(далее – Комиссия). </w:t>
      </w:r>
    </w:p>
    <w:p w14:paraId="4393BB27" w14:textId="77777777" w:rsidR="00E50A32" w:rsidRPr="00E50A32" w:rsidRDefault="00E50A32" w:rsidP="00E50A32">
      <w:r w:rsidRPr="00E50A32">
        <w:rPr>
          <w:b/>
          <w:bCs/>
        </w:rPr>
        <w:t>2. Порядок создания и работы Комиссии</w:t>
      </w:r>
      <w:r w:rsidRPr="00E50A32">
        <w:t xml:space="preserve"> </w:t>
      </w:r>
    </w:p>
    <w:p w14:paraId="157F8E6D" w14:textId="77777777" w:rsidR="00E50A32" w:rsidRPr="00E50A32" w:rsidRDefault="00E50A32" w:rsidP="00E50A32">
      <w:r w:rsidRPr="00E50A32">
        <w:t>2.1. Комиссия создается Советом народных депутатов</w:t>
      </w:r>
      <w:r w:rsidRPr="00E50A32">
        <w:rPr>
          <w:b/>
          <w:bCs/>
        </w:rPr>
        <w:t xml:space="preserve"> </w:t>
      </w:r>
      <w:r w:rsidRPr="00E50A32">
        <w:t>Бодеевского сельского поселения Лискинского муниципального района</w:t>
      </w:r>
      <w:r w:rsidRPr="00E50A32">
        <w:rPr>
          <w:b/>
          <w:bCs/>
        </w:rPr>
        <w:t xml:space="preserve"> </w:t>
      </w:r>
      <w:r w:rsidRPr="00E50A32">
        <w:t>(далее – Совет народных депутатов</w:t>
      </w:r>
      <w:r w:rsidRPr="00E50A32">
        <w:rPr>
          <w:b/>
          <w:bCs/>
        </w:rPr>
        <w:t xml:space="preserve">) </w:t>
      </w:r>
      <w:r w:rsidRPr="00E50A32">
        <w:t>из числа депутатов на срок полномочий представительного органа</w:t>
      </w:r>
      <w:r w:rsidRPr="00E50A32">
        <w:rPr>
          <w:b/>
          <w:bCs/>
        </w:rPr>
        <w:t xml:space="preserve"> </w:t>
      </w:r>
      <w:r w:rsidRPr="00E50A32">
        <w:t>соответствующего созыва, является подотчетной и подконтрольной</w:t>
      </w:r>
      <w:r w:rsidRPr="00E50A32">
        <w:rPr>
          <w:b/>
          <w:bCs/>
        </w:rPr>
        <w:t xml:space="preserve"> </w:t>
      </w:r>
      <w:r w:rsidRPr="00E50A32">
        <w:t xml:space="preserve">Совету народных депутатов. </w:t>
      </w:r>
    </w:p>
    <w:p w14:paraId="5987BB78" w14:textId="77777777" w:rsidR="00E50A32" w:rsidRPr="00E50A32" w:rsidRDefault="00E50A32" w:rsidP="00E50A32">
      <w:r w:rsidRPr="00E50A32">
        <w:t xml:space="preserve">2.2. Персональный состав Комиссии, а также председатель и заместитель председателя Комиссии утверждаются правовым актом Совета народных депутатов. В отсутствие председателя Комиссии его обязанности исполняет заместитель председателя Комиссии. </w:t>
      </w:r>
    </w:p>
    <w:p w14:paraId="472FDC8F" w14:textId="77777777" w:rsidR="00E50A32" w:rsidRPr="00E50A32" w:rsidRDefault="00E50A32" w:rsidP="00E50A32">
      <w:r w:rsidRPr="00E50A32">
        <w:t xml:space="preserve">2.3. Общее число членов комиссии – 5 (пять) человек. </w:t>
      </w:r>
    </w:p>
    <w:p w14:paraId="122D3E5B" w14:textId="77777777" w:rsidR="00E50A32" w:rsidRPr="00E50A32" w:rsidRDefault="00E50A32" w:rsidP="00E50A32">
      <w:r w:rsidRPr="00E50A32">
        <w:t xml:space="preserve">2.4. Заседание Комиссии считается правомочным, если на нем присутствует не менее двух третей от общего числа членов Комиссии. </w:t>
      </w:r>
    </w:p>
    <w:p w14:paraId="6CBDEBD1" w14:textId="77777777" w:rsidR="00E50A32" w:rsidRPr="00E50A32" w:rsidRDefault="00E50A32" w:rsidP="00E50A32">
      <w:r w:rsidRPr="00E50A32">
        <w:t xml:space="preserve">2.5. Все члены Комиссии при принятии решений обладают равными правами. </w:t>
      </w:r>
    </w:p>
    <w:p w14:paraId="4D0CAB0F" w14:textId="77777777" w:rsidR="00E50A32" w:rsidRPr="00E50A32" w:rsidRDefault="00E50A32" w:rsidP="00E50A32">
      <w:r w:rsidRPr="00E50A32">
        <w:t xml:space="preserve">2.6.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 </w:t>
      </w:r>
    </w:p>
    <w:p w14:paraId="7A0B3B48" w14:textId="77777777" w:rsidR="00E50A32" w:rsidRPr="00E50A32" w:rsidRDefault="00E50A32" w:rsidP="00E50A32">
      <w:r w:rsidRPr="00E50A32">
        <w:t xml:space="preserve">2.7. В случае если Комиссией проводится проверка в соответствии с разделом 4 настоящего Положения или рассматривается вопрос в соответствии с разделом 5 настоящего Положения в отношении одного из членов Комиссии, указанный член Комиссии не имеет права голоса при принятии решения. </w:t>
      </w:r>
    </w:p>
    <w:p w14:paraId="1BEE3B62" w14:textId="77777777" w:rsidR="00E50A32" w:rsidRPr="00E50A32" w:rsidRDefault="00E50A32" w:rsidP="00E50A32">
      <w:r w:rsidRPr="00E50A32">
        <w:t xml:space="preserve">2.8. Решение Комиссии оформляется протоколом, который подписывается председателем и ответственным секретарем Комиссии. </w:t>
      </w:r>
    </w:p>
    <w:p w14:paraId="1D68ECC1" w14:textId="77777777" w:rsidR="00E50A32" w:rsidRPr="00E50A32" w:rsidRDefault="00E50A32" w:rsidP="00E50A32">
      <w:r w:rsidRPr="00E50A32">
        <w:t xml:space="preserve">2.9.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 </w:t>
      </w:r>
    </w:p>
    <w:p w14:paraId="5D4F6CE5" w14:textId="77777777" w:rsidR="00E50A32" w:rsidRPr="00E50A32" w:rsidRDefault="00E50A32" w:rsidP="00E50A32">
      <w:r w:rsidRPr="00E50A32">
        <w:rPr>
          <w:b/>
          <w:bCs/>
        </w:rPr>
        <w:t xml:space="preserve">3. Полномочия председателя и членов Комиссии </w:t>
      </w:r>
    </w:p>
    <w:p w14:paraId="4B1183A7" w14:textId="77777777" w:rsidR="00E50A32" w:rsidRPr="00E50A32" w:rsidRDefault="00E50A32" w:rsidP="00E50A32">
      <w:r w:rsidRPr="00E50A32">
        <w:t xml:space="preserve">3.1. Председатель Комиссии осуществляет следующие полномочия: </w:t>
      </w:r>
    </w:p>
    <w:p w14:paraId="79F47E2C" w14:textId="77777777" w:rsidR="00E50A32" w:rsidRPr="00E50A32" w:rsidRDefault="00E50A32" w:rsidP="00E50A32">
      <w:r w:rsidRPr="00E50A32">
        <w:t xml:space="preserve">1) осуществляет руководство деятельностью Комиссии; </w:t>
      </w:r>
    </w:p>
    <w:p w14:paraId="33995C64" w14:textId="77777777" w:rsidR="00E50A32" w:rsidRPr="00E50A32" w:rsidRDefault="00E50A32" w:rsidP="00E50A32">
      <w:r w:rsidRPr="00E50A32">
        <w:t xml:space="preserve">2) председательствует на заседании Комиссии и организует ее работу; </w:t>
      </w:r>
    </w:p>
    <w:p w14:paraId="1D7A2C4A" w14:textId="77777777" w:rsidR="00E50A32" w:rsidRPr="00E50A32" w:rsidRDefault="00E50A32" w:rsidP="00E50A32">
      <w:r w:rsidRPr="00E50A32">
        <w:t xml:space="preserve">3) представляет комиссию в государственных органах, органах местного самоуправления и иных организациях; </w:t>
      </w:r>
    </w:p>
    <w:p w14:paraId="7301E30E" w14:textId="77777777" w:rsidR="00E50A32" w:rsidRPr="00E50A32" w:rsidRDefault="00E50A32" w:rsidP="00E50A32">
      <w:r w:rsidRPr="00E50A32">
        <w:t xml:space="preserve">4) подписывает протоколы заседания Комиссии и иные документы Комиссии; </w:t>
      </w:r>
    </w:p>
    <w:p w14:paraId="2A707790" w14:textId="77777777" w:rsidR="00E50A32" w:rsidRPr="00E50A32" w:rsidRDefault="00E50A32" w:rsidP="00E50A32">
      <w:r w:rsidRPr="00E50A32">
        <w:lastRenderedPageBreak/>
        <w:t xml:space="preserve">5) назначает ответственного секретаря Комиссии; </w:t>
      </w:r>
    </w:p>
    <w:p w14:paraId="37A7A34F" w14:textId="77777777" w:rsidR="00E50A32" w:rsidRPr="00E50A32" w:rsidRDefault="00E50A32" w:rsidP="00E50A32">
      <w:r w:rsidRPr="00E50A32">
        <w:t xml:space="preserve">6) дает поручения членам Комиссии в пределах своих полномочий; </w:t>
      </w:r>
    </w:p>
    <w:p w14:paraId="3530D8EE" w14:textId="77777777" w:rsidR="00E50A32" w:rsidRPr="00E50A32" w:rsidRDefault="00E50A32" w:rsidP="00E50A32">
      <w:r w:rsidRPr="00E50A32">
        <w:t xml:space="preserve">7) контролирует исполнение решений и поручений Комиссии; </w:t>
      </w:r>
    </w:p>
    <w:p w14:paraId="2DFEE406" w14:textId="77777777" w:rsidR="00E50A32" w:rsidRPr="00E50A32" w:rsidRDefault="00E50A32" w:rsidP="00E50A32">
      <w:r w:rsidRPr="00E50A32">
        <w:t xml:space="preserve">8) организует ведение делопроизводства Комиссии; </w:t>
      </w:r>
    </w:p>
    <w:p w14:paraId="267E918C" w14:textId="77777777" w:rsidR="00E50A32" w:rsidRPr="00E50A32" w:rsidRDefault="00E50A32" w:rsidP="00E50A32">
      <w:r w:rsidRPr="00E50A32">
        <w:t xml:space="preserve">9) организует освещение деятельности Комиссии в средствах массовой информации; </w:t>
      </w:r>
    </w:p>
    <w:p w14:paraId="60A279C1" w14:textId="77777777" w:rsidR="00E50A32" w:rsidRPr="00E50A32" w:rsidRDefault="00E50A32" w:rsidP="00E50A32">
      <w:r w:rsidRPr="00E50A32">
        <w:t xml:space="preserve">10) осуществляет иные полномочия в соответствии с настоящим Положением. </w:t>
      </w:r>
    </w:p>
    <w:p w14:paraId="5425CF68" w14:textId="77777777" w:rsidR="00E50A32" w:rsidRPr="00E50A32" w:rsidRDefault="00E50A32" w:rsidP="00E50A32">
      <w:r w:rsidRPr="00E50A32">
        <w:t xml:space="preserve">3.2. Члены Комиссии осуществляют следующие полномочия: </w:t>
      </w:r>
    </w:p>
    <w:p w14:paraId="4992B102" w14:textId="77777777" w:rsidR="00E50A32" w:rsidRPr="00E50A32" w:rsidRDefault="00E50A32" w:rsidP="00E50A32">
      <w:r w:rsidRPr="00E50A32">
        <w:t xml:space="preserve">1) участвуют в обсуждении рассматриваемых на заседаниях Комиссии вопросов и принятии решений, а также в осуществлении контроля за выполнением принятых Комиссией решений; </w:t>
      </w:r>
    </w:p>
    <w:p w14:paraId="1B9D669B" w14:textId="77777777" w:rsidR="00E50A32" w:rsidRPr="00E50A32" w:rsidRDefault="00E50A32" w:rsidP="00E50A32">
      <w:r w:rsidRPr="00E50A32">
        <w:t xml:space="preserve">2) принимают личное участие в заседаниях Комиссии; </w:t>
      </w:r>
    </w:p>
    <w:p w14:paraId="007609BA" w14:textId="77777777" w:rsidR="00E50A32" w:rsidRPr="00E50A32" w:rsidRDefault="00E50A32" w:rsidP="00E50A32">
      <w:r w:rsidRPr="00E50A32">
        <w:t xml:space="preserve">3) участвуют в работе по выполнению решений Комиссии и контролю за их выполнением; </w:t>
      </w:r>
    </w:p>
    <w:p w14:paraId="4B5FC7A3" w14:textId="77777777" w:rsidR="00E50A32" w:rsidRPr="00E50A32" w:rsidRDefault="00E50A32" w:rsidP="00E50A32">
      <w:r w:rsidRPr="00E50A32">
        <w:t xml:space="preserve">4) выполняют решения и поручения Комиссии, поручения ее председателя; </w:t>
      </w:r>
    </w:p>
    <w:p w14:paraId="347A925B" w14:textId="77777777" w:rsidR="00E50A32" w:rsidRPr="00E50A32" w:rsidRDefault="00E50A32" w:rsidP="00E50A32">
      <w:r w:rsidRPr="00E50A32">
        <w:t xml:space="preserve">5) в случае невозможности выполнения в установленный срок решений и поручений, информирует об этом председателя Комиссии с предложением об изменении данного срока; </w:t>
      </w:r>
    </w:p>
    <w:p w14:paraId="5D4D7FB4" w14:textId="77777777" w:rsidR="00E50A32" w:rsidRPr="00E50A32" w:rsidRDefault="00E50A32" w:rsidP="00E50A32">
      <w:r w:rsidRPr="00E50A32">
        <w:t xml:space="preserve">6) осуществляют иные полномочия в соответствии с настоящим Положением. </w:t>
      </w:r>
    </w:p>
    <w:p w14:paraId="012903A5" w14:textId="77777777" w:rsidR="00E50A32" w:rsidRPr="00E50A32" w:rsidRDefault="00E50A32" w:rsidP="00E50A32">
      <w:r w:rsidRPr="00E50A32">
        <w:t xml:space="preserve">3.3. Ответственный секретарь Комиссии осуществляет следующие полномочия: </w:t>
      </w:r>
    </w:p>
    <w:p w14:paraId="1D7D8FF5" w14:textId="77777777" w:rsidR="00E50A32" w:rsidRPr="00E50A32" w:rsidRDefault="00E50A32" w:rsidP="00E50A32">
      <w:r w:rsidRPr="00E50A32">
        <w:t xml:space="preserve">1) осуществляет подготовку материалов для рассмотрения на заседании Комиссии; </w:t>
      </w:r>
    </w:p>
    <w:p w14:paraId="75087AA0" w14:textId="77777777" w:rsidR="00E50A32" w:rsidRPr="00E50A32" w:rsidRDefault="00E50A32" w:rsidP="00E50A32">
      <w:r w:rsidRPr="00E50A32">
        <w:t xml:space="preserve">2) оповещает членов Комиссии и лиц, участвующих в заседании комиссии, о дате, времени и месте заседания, </w:t>
      </w:r>
    </w:p>
    <w:p w14:paraId="6155428C" w14:textId="77777777" w:rsidR="00E50A32" w:rsidRPr="00E50A32" w:rsidRDefault="00E50A32" w:rsidP="00E50A32">
      <w:r w:rsidRPr="00E50A32">
        <w:t xml:space="preserve">3) ведет делопроизводство Комиссии; </w:t>
      </w:r>
    </w:p>
    <w:p w14:paraId="1EE6E52E" w14:textId="77777777" w:rsidR="00E50A32" w:rsidRPr="00E50A32" w:rsidRDefault="00E50A32" w:rsidP="00E50A32">
      <w:r w:rsidRPr="00E50A32">
        <w:t xml:space="preserve">4) подписывает протоколы заседания Комиссии; </w:t>
      </w:r>
    </w:p>
    <w:p w14:paraId="1AF2D3E7" w14:textId="77777777" w:rsidR="00E50A32" w:rsidRPr="00E50A32" w:rsidRDefault="00E50A32" w:rsidP="00E50A32">
      <w:r w:rsidRPr="00E50A32">
        <w:t xml:space="preserve">5) осуществляет иные полномочия в соответствии с настоящим Положением. </w:t>
      </w:r>
    </w:p>
    <w:p w14:paraId="70B8159D" w14:textId="77777777" w:rsidR="00E50A32" w:rsidRPr="00E50A32" w:rsidRDefault="00E50A32" w:rsidP="00E50A32">
      <w:r w:rsidRPr="00E50A32">
        <w:rPr>
          <w:b/>
          <w:bCs/>
        </w:rPr>
        <w:t>4. Порядок осуществления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</w:t>
      </w:r>
      <w:r w:rsidRPr="00E50A32">
        <w:t xml:space="preserve"> </w:t>
      </w:r>
    </w:p>
    <w:p w14:paraId="612219ED" w14:textId="77777777" w:rsidR="00E50A32" w:rsidRPr="00E50A32" w:rsidRDefault="00E50A32" w:rsidP="00E50A32">
      <w:r w:rsidRPr="00E50A32">
        <w:t xml:space="preserve">4.1. Комиссией осуществляется проверка: </w:t>
      </w:r>
    </w:p>
    <w:p w14:paraId="74497688" w14:textId="77777777" w:rsidR="00E50A32" w:rsidRPr="00E50A32" w:rsidRDefault="00E50A32" w:rsidP="00E50A32">
      <w:r w:rsidRPr="00E50A32">
        <w:t xml:space="preserve">а)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муниципальных должностей (далее – граждане), на отчетную дату, лицами, замещающими муниципальные должности, за отчетный период и за два года, предшествующие отчетному периоду; </w:t>
      </w:r>
    </w:p>
    <w:p w14:paraId="41552CA7" w14:textId="77777777" w:rsidR="00E50A32" w:rsidRPr="00E50A32" w:rsidRDefault="00E50A32" w:rsidP="00E50A32">
      <w:r w:rsidRPr="00E50A32">
        <w:t xml:space="preserve">б) соблюдения лицами, замещающими муниципальные должности, в течение трех лет, предшествующих поступлению информации, явившейся основанием для осуществления проверки, предусмотренной настоящим абзацем,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 законом от 25.12.2008 № 273-ФЗ «О противодействии коррупции», Федеральным законом от 06.10.2003 № 131-ФЗ «Об общих </w:t>
      </w:r>
      <w:r w:rsidRPr="00E50A32">
        <w:lastRenderedPageBreak/>
        <w:t xml:space="preserve">принципах организации местного самоуправления в Российской Федерации», другими федеральными законами. </w:t>
      </w:r>
    </w:p>
    <w:p w14:paraId="7B9ED636" w14:textId="77777777" w:rsidR="00E50A32" w:rsidRPr="00E50A32" w:rsidRDefault="00E50A32" w:rsidP="00E50A32">
      <w:r w:rsidRPr="00E50A32">
        <w:t xml:space="preserve">4.2. Решение о проведении проверки, предусмотренной пунктом 4.1. настоящего Положения, принимается Советом народных депутатов. </w:t>
      </w:r>
    </w:p>
    <w:p w14:paraId="178CC3C4" w14:textId="77777777" w:rsidR="00E50A32" w:rsidRPr="00E50A32" w:rsidRDefault="00E50A32" w:rsidP="00E50A32">
      <w:r w:rsidRPr="00E50A32">
        <w:t xml:space="preserve">Решение принимается отдельно в отношении каждого гражданина или лица, замещающего муниципальную должность, и оформляется в письменной форме. </w:t>
      </w:r>
    </w:p>
    <w:p w14:paraId="0E3EEA48" w14:textId="77777777" w:rsidR="00E50A32" w:rsidRPr="00E50A32" w:rsidRDefault="00E50A32" w:rsidP="00E50A32">
      <w:r w:rsidRPr="00E50A32">
        <w:t xml:space="preserve">4.3. Основанием для осуществления проверки, предусмотренной пунктом 4.1 настоящего Положения, является достаточная информация, представленная в письменном виде на имя председателя Совета народных депутатов: </w:t>
      </w:r>
    </w:p>
    <w:p w14:paraId="1EAE88DA" w14:textId="77777777" w:rsidR="00E50A32" w:rsidRPr="00E50A32" w:rsidRDefault="00E50A32" w:rsidP="00E50A32">
      <w:r w:rsidRPr="00E50A32">
        <w:t xml:space="preserve">а) правоохранительными органами, иными государственными органами, органами местного самоуправления и их должностными лицами; </w:t>
      </w:r>
    </w:p>
    <w:p w14:paraId="28C4CB9E" w14:textId="77777777" w:rsidR="00E50A32" w:rsidRPr="00E50A32" w:rsidRDefault="00E50A32" w:rsidP="00E50A32">
      <w:r w:rsidRPr="00E50A32">
        <w:t xml:space="preserve">б) работниками органов местного самоуправления Бодеевского сельского поселения Лискинского муниципального района, ответственными за работу по профилактике коррупционных и иных правонарушений; </w:t>
      </w:r>
    </w:p>
    <w:p w14:paraId="20C43D9F" w14:textId="77777777" w:rsidR="00E50A32" w:rsidRPr="00E50A32" w:rsidRDefault="00E50A32" w:rsidP="00E50A32">
      <w:r w:rsidRPr="00E50A32">
        <w:t xml:space="preserve">в) постоянно действующими руководящими органами политических партий и зарегистрированных в соответствии с действующим законодательством иных общероссийских общественных объединений, не являющихся политическими партиями; </w:t>
      </w:r>
    </w:p>
    <w:p w14:paraId="237CD2B5" w14:textId="77777777" w:rsidR="00E50A32" w:rsidRPr="00E50A32" w:rsidRDefault="00E50A32" w:rsidP="00E50A32">
      <w:r w:rsidRPr="00E50A32">
        <w:t xml:space="preserve">г) Общественной палатой Российской Федерации, Общественной палатой Воронежской области, Общественной палатой Лискинского муниципального района; </w:t>
      </w:r>
    </w:p>
    <w:p w14:paraId="06AC2A59" w14:textId="77777777" w:rsidR="00E50A32" w:rsidRPr="00E50A32" w:rsidRDefault="00E50A32" w:rsidP="00E50A32">
      <w:r w:rsidRPr="00E50A32">
        <w:t xml:space="preserve">д) общероссийскими, региональными и местными средствами массовой информации. </w:t>
      </w:r>
    </w:p>
    <w:p w14:paraId="15E13B7A" w14:textId="77777777" w:rsidR="00E50A32" w:rsidRPr="00E50A32" w:rsidRDefault="00E50A32" w:rsidP="00E50A32">
      <w:r w:rsidRPr="00E50A32">
        <w:t xml:space="preserve">4.4. Информация анонимного характера не может служить основанием для Проверки. </w:t>
      </w:r>
    </w:p>
    <w:p w14:paraId="7CB37210" w14:textId="77777777" w:rsidR="00E50A32" w:rsidRPr="00E50A32" w:rsidRDefault="00E50A32" w:rsidP="00E50A32">
      <w:r w:rsidRPr="00E50A32">
        <w:t xml:space="preserve">4.5. Проверка осуществляется в срок, не превышающий 60 дней со дня принятия решения о ее проведении. Срок проверки может быть продлен до 90 дней решением Совета народных депутатов, оформленным в письменной форме. </w:t>
      </w:r>
    </w:p>
    <w:p w14:paraId="0B2BB93D" w14:textId="77777777" w:rsidR="00E50A32" w:rsidRPr="00E50A32" w:rsidRDefault="00E50A32" w:rsidP="00E50A32">
      <w:r w:rsidRPr="00E50A32">
        <w:t xml:space="preserve">4.6. При осуществлении проверки Комиссия вправе: </w:t>
      </w:r>
    </w:p>
    <w:p w14:paraId="276E2284" w14:textId="77777777" w:rsidR="00E50A32" w:rsidRPr="00E50A32" w:rsidRDefault="00E50A32" w:rsidP="00E50A32">
      <w:r w:rsidRPr="00E50A32">
        <w:t xml:space="preserve">а) проводить собеседование с гражданином или лицом, замещающим муниципальную должность; </w:t>
      </w:r>
    </w:p>
    <w:p w14:paraId="472EF520" w14:textId="77777777" w:rsidR="00E50A32" w:rsidRPr="00E50A32" w:rsidRDefault="00E50A32" w:rsidP="00E50A32">
      <w:r w:rsidRPr="00E50A32">
        <w:t xml:space="preserve">б) изучать представленные гражданином или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 </w:t>
      </w:r>
    </w:p>
    <w:p w14:paraId="6F7E97ED" w14:textId="77777777" w:rsidR="00E50A32" w:rsidRPr="00E50A32" w:rsidRDefault="00E50A32" w:rsidP="00E50A32">
      <w:r w:rsidRPr="00E50A32">
        <w:t xml:space="preserve">в) получать от гражданина или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 </w:t>
      </w:r>
    </w:p>
    <w:p w14:paraId="66974DFD" w14:textId="77777777" w:rsidR="00E50A32" w:rsidRPr="00E50A32" w:rsidRDefault="00E50A32" w:rsidP="00E50A32">
      <w:r w:rsidRPr="00E50A32">
        <w:t xml:space="preserve"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</w:t>
      </w:r>
      <w:r w:rsidRPr="00E50A32">
        <w:lastRenderedPageBreak/>
        <w:t xml:space="preserve">гражданина или лица, замещающего муниципальную должность,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лицом, замещающим муниципальную должность, установленных ограничений; </w:t>
      </w:r>
    </w:p>
    <w:p w14:paraId="5597DC85" w14:textId="77777777" w:rsidR="00E50A32" w:rsidRPr="00E50A32" w:rsidRDefault="00E50A32" w:rsidP="00E50A32">
      <w:r w:rsidRPr="00E50A32">
        <w:t xml:space="preserve">д) наводить справки у физических лиц и получать от них информацию с их согласия; </w:t>
      </w:r>
    </w:p>
    <w:p w14:paraId="3DF3AC97" w14:textId="77777777" w:rsidR="00E50A32" w:rsidRPr="00E50A32" w:rsidRDefault="00E50A32" w:rsidP="00E50A32">
      <w:r w:rsidRPr="00E50A32">
        <w:t xml:space="preserve">е) осуществлять анализ сведений, представленных гражданином или лицом, замещающим муниципальную должность, в соответствии с законодательством Российской Федерации о противодействии коррупции. </w:t>
      </w:r>
    </w:p>
    <w:p w14:paraId="4830E144" w14:textId="77777777" w:rsidR="00E50A32" w:rsidRPr="00E50A32" w:rsidRDefault="00E50A32" w:rsidP="00E50A32">
      <w:r w:rsidRPr="00E50A32">
        <w:t xml:space="preserve">4.7.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государственных органов, перечень которых утвержден Президентом Российской Федерации. </w:t>
      </w:r>
    </w:p>
    <w:p w14:paraId="163EC153" w14:textId="77777777" w:rsidR="00E50A32" w:rsidRPr="00E50A32" w:rsidRDefault="00E50A32" w:rsidP="00E50A32">
      <w:r w:rsidRPr="00E50A32">
        <w:t xml:space="preserve">4.8. В запросе, предусмотренном подпунктом "г" пункта 4.6. настоящего Положения, указываются: </w:t>
      </w:r>
    </w:p>
    <w:p w14:paraId="008B5BE8" w14:textId="77777777" w:rsidR="00E50A32" w:rsidRPr="00E50A32" w:rsidRDefault="00E50A32" w:rsidP="00E50A32">
      <w:r w:rsidRPr="00E50A32">
        <w:t xml:space="preserve">а) фамилия, имя, отчество руководителя государственного органа или организации, в которые направляется запрос; </w:t>
      </w:r>
    </w:p>
    <w:p w14:paraId="7D518315" w14:textId="77777777" w:rsidR="00E50A32" w:rsidRPr="00E50A32" w:rsidRDefault="00E50A32" w:rsidP="00E50A32">
      <w:r w:rsidRPr="00E50A32">
        <w:t xml:space="preserve">б) нормативный правовой акт, на основании которого направляется запрос; </w:t>
      </w:r>
    </w:p>
    <w:p w14:paraId="3B1EB87D" w14:textId="77777777" w:rsidR="00E50A32" w:rsidRPr="00E50A32" w:rsidRDefault="00E50A32" w:rsidP="00E50A32">
      <w:r w:rsidRPr="00E50A32"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лица, замещающего муниципальную должность,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действующим законодательством, полнота и достоверность которых проверяются, либо лица, замещающего муниципальную должность, в отношении которого имеются сведения о несоблюдении им установленных ограничений; </w:t>
      </w:r>
    </w:p>
    <w:p w14:paraId="24985C2B" w14:textId="77777777" w:rsidR="00E50A32" w:rsidRPr="00E50A32" w:rsidRDefault="00E50A32" w:rsidP="00E50A32">
      <w:r w:rsidRPr="00E50A32">
        <w:t xml:space="preserve">г) содержание и объем сведений, подлежащих проверке; </w:t>
      </w:r>
    </w:p>
    <w:p w14:paraId="04149F6A" w14:textId="77777777" w:rsidR="00E50A32" w:rsidRPr="00E50A32" w:rsidRDefault="00E50A32" w:rsidP="00E50A32">
      <w:r w:rsidRPr="00E50A32">
        <w:t xml:space="preserve">д) срок представления запрашиваемых сведений; </w:t>
      </w:r>
    </w:p>
    <w:p w14:paraId="2634450E" w14:textId="77777777" w:rsidR="00E50A32" w:rsidRPr="00E50A32" w:rsidRDefault="00E50A32" w:rsidP="00E50A32">
      <w:r w:rsidRPr="00E50A32">
        <w:t xml:space="preserve">е) фамилия, инициалы и номер телефона председателя Комиссии, подписавшего запрос; </w:t>
      </w:r>
    </w:p>
    <w:p w14:paraId="3E49EF9F" w14:textId="77777777" w:rsidR="00E50A32" w:rsidRPr="00E50A32" w:rsidRDefault="00E50A32" w:rsidP="00E50A32">
      <w:r w:rsidRPr="00E50A32">
        <w:t xml:space="preserve">ж) идентификационный номер налогоплательщика (в случае направления запроса в налоговые органы Российской Федерации); </w:t>
      </w:r>
    </w:p>
    <w:p w14:paraId="357A6FD1" w14:textId="77777777" w:rsidR="00E50A32" w:rsidRPr="00E50A32" w:rsidRDefault="00E50A32" w:rsidP="00E50A32">
      <w:r w:rsidRPr="00E50A32">
        <w:t xml:space="preserve">з) другие необходимые сведения. </w:t>
      </w:r>
    </w:p>
    <w:p w14:paraId="35208296" w14:textId="77777777" w:rsidR="00E50A32" w:rsidRPr="00E50A32" w:rsidRDefault="00E50A32" w:rsidP="00E50A32">
      <w:r w:rsidRPr="00E50A32">
        <w:t xml:space="preserve">4.9. Председатель Комиссии обеспечивает: </w:t>
      </w:r>
    </w:p>
    <w:p w14:paraId="3B3E9048" w14:textId="77777777" w:rsidR="00E50A32" w:rsidRPr="00E50A32" w:rsidRDefault="00E50A32" w:rsidP="00E50A32">
      <w:r w:rsidRPr="00E50A32">
        <w:t xml:space="preserve">а) уведомление в письменной форме гражданина или лица, замещающего муниципальную должность, о начале в отношении него проверки – в течение двух рабочих дней со дня принятия соответствующего решения; </w:t>
      </w:r>
    </w:p>
    <w:p w14:paraId="6A31E130" w14:textId="77777777" w:rsidR="00E50A32" w:rsidRPr="00E50A32" w:rsidRDefault="00E50A32" w:rsidP="00E50A32">
      <w:r w:rsidRPr="00E50A32">
        <w:t xml:space="preserve">б) проведение в случае обращения гражданина или лица, замещающего муниципальную должность, беседы с ними,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муниципальную должность, а </w:t>
      </w:r>
      <w:r w:rsidRPr="00E50A32">
        <w:lastRenderedPageBreak/>
        <w:t xml:space="preserve">при наличии уважительной причины - в срок, согласованный с гражданином или лицом, замещающим муниципальную должность. </w:t>
      </w:r>
    </w:p>
    <w:p w14:paraId="1698CFC6" w14:textId="77777777" w:rsidR="00E50A32" w:rsidRPr="00E50A32" w:rsidRDefault="00E50A32" w:rsidP="00E50A32">
      <w:r w:rsidRPr="00E50A32">
        <w:t xml:space="preserve">4.10. По окончании проверки Комиссия обязана ознакомить гражданина или лицо, замещающее муниципальную должность, с результатами проверки с соблюдением законодательства Российской Федерации о государственной тайне. </w:t>
      </w:r>
    </w:p>
    <w:p w14:paraId="7F679087" w14:textId="77777777" w:rsidR="00E50A32" w:rsidRPr="00E50A32" w:rsidRDefault="00E50A32" w:rsidP="00E50A32">
      <w:r w:rsidRPr="00E50A32">
        <w:t xml:space="preserve">4.11. Гражданин или лицо, замещающее муниципальную должность, вправе: </w:t>
      </w:r>
    </w:p>
    <w:p w14:paraId="432094B0" w14:textId="77777777" w:rsidR="00E50A32" w:rsidRPr="00E50A32" w:rsidRDefault="00E50A32" w:rsidP="00E50A32">
      <w:r w:rsidRPr="00E50A32">
        <w:t xml:space="preserve">а) давать пояснения в письменной форме: в ходе проверки; по вопросам, указанным в подпункте "б" пункта 4.9 настоящего Положения; по результатам проверки; </w:t>
      </w:r>
    </w:p>
    <w:p w14:paraId="53F4F156" w14:textId="77777777" w:rsidR="00E50A32" w:rsidRPr="00E50A32" w:rsidRDefault="00E50A32" w:rsidP="00E50A32">
      <w:r w:rsidRPr="00E50A32">
        <w:t xml:space="preserve">б) представлять дополнительные материалы и давать по ним пояснения в письменной форме; </w:t>
      </w:r>
    </w:p>
    <w:p w14:paraId="76DB626E" w14:textId="77777777" w:rsidR="00E50A32" w:rsidRPr="00E50A32" w:rsidRDefault="00E50A32" w:rsidP="00E50A32">
      <w:r w:rsidRPr="00E50A32">
        <w:t xml:space="preserve">в) обращаться в Комиссию с подлежащим удовлетворению ходатайством о проведении с ним беседы по вопросам, указанным в подпункте "б" пункта 4.9 настоящего Положения. </w:t>
      </w:r>
    </w:p>
    <w:p w14:paraId="595C0F45" w14:textId="77777777" w:rsidR="00E50A32" w:rsidRPr="00E50A32" w:rsidRDefault="00E50A32" w:rsidP="00E50A32">
      <w:r w:rsidRPr="00E50A32">
        <w:t xml:space="preserve">4.12. Пояснения, указанные в пункте 4.11 настоящего Положения, приобщаются к материалам проверки. </w:t>
      </w:r>
    </w:p>
    <w:p w14:paraId="3BC2A6E7" w14:textId="77777777" w:rsidR="00E50A32" w:rsidRPr="00E50A32" w:rsidRDefault="00E50A32" w:rsidP="00E50A32">
      <w:r w:rsidRPr="00E50A32">
        <w:t xml:space="preserve">4.13. По результатам проверки в Совет народных депутатов в установленном порядке представляется доклад. При этом в докладе должно содержаться одно из следующих предложений: </w:t>
      </w:r>
    </w:p>
    <w:p w14:paraId="3589C7C8" w14:textId="77777777" w:rsidR="00E50A32" w:rsidRPr="00E50A32" w:rsidRDefault="00E50A32" w:rsidP="00E50A32">
      <w:r w:rsidRPr="00E50A32">
        <w:t xml:space="preserve">а) о назначении гражданина на муниципальную должность; </w:t>
      </w:r>
    </w:p>
    <w:p w14:paraId="01C211A9" w14:textId="77777777" w:rsidR="00E50A32" w:rsidRPr="00E50A32" w:rsidRDefault="00E50A32" w:rsidP="00E50A32">
      <w:r w:rsidRPr="00E50A32">
        <w:t xml:space="preserve">б) об отказе гражданину в назначении на муниципальную должность; </w:t>
      </w:r>
    </w:p>
    <w:p w14:paraId="0D2C373F" w14:textId="77777777" w:rsidR="00E50A32" w:rsidRPr="00E50A32" w:rsidRDefault="00E50A32" w:rsidP="00E50A32">
      <w:r w:rsidRPr="00E50A32">
        <w:t xml:space="preserve">в) об отсутствии оснований для применения к лицу, замещающему муниципальную должность, мер юридической ответственности; </w:t>
      </w:r>
    </w:p>
    <w:p w14:paraId="74501DDD" w14:textId="77777777" w:rsidR="00E50A32" w:rsidRPr="00E50A32" w:rsidRDefault="00E50A32" w:rsidP="00E50A32">
      <w:r w:rsidRPr="00E50A32">
        <w:t xml:space="preserve">г) о применении к лицу, замещающему муниципальную должность, мер юридической ответственности; </w:t>
      </w:r>
    </w:p>
    <w:p w14:paraId="40969E0A" w14:textId="77777777" w:rsidR="00E50A32" w:rsidRPr="00E50A32" w:rsidRDefault="00E50A32" w:rsidP="00E50A32">
      <w:r w:rsidRPr="00E50A32">
        <w:t xml:space="preserve">4.14. Сведения о результатах проверки на основании решения Совета народных депутатов, предоставляются Комиссией с одновременным уведомлением об этом гражданина или лица, замещающего муниципальную должность,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Общественной палате Воронежской области, Общественной палате Лискинсконо муниципального района,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 </w:t>
      </w:r>
    </w:p>
    <w:p w14:paraId="6D39AC70" w14:textId="77777777" w:rsidR="00E50A32" w:rsidRPr="00E50A32" w:rsidRDefault="00E50A32" w:rsidP="00E50A32">
      <w:r w:rsidRPr="00E50A32">
        <w:t xml:space="preserve">4.15.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Комиссией в государственные органы в соответствии с их компетенцией. </w:t>
      </w:r>
    </w:p>
    <w:p w14:paraId="5899377A" w14:textId="77777777" w:rsidR="00E50A32" w:rsidRPr="00E50A32" w:rsidRDefault="00E50A32" w:rsidP="00E50A32">
      <w:r w:rsidRPr="00E50A32">
        <w:t xml:space="preserve">4.16. Совет народных депутатов, рассмотрев доклад и предложения, указанные в пункте 4.13. настоящего Положения, принимает решение: </w:t>
      </w:r>
    </w:p>
    <w:p w14:paraId="08F227A7" w14:textId="77777777" w:rsidR="00E50A32" w:rsidRPr="00E50A32" w:rsidRDefault="00E50A32" w:rsidP="00E50A32">
      <w:r w:rsidRPr="00E50A32">
        <w:t xml:space="preserve">а) назначить гражданина на муниципальную должность Российской Федерации; </w:t>
      </w:r>
    </w:p>
    <w:p w14:paraId="4CE7ED76" w14:textId="77777777" w:rsidR="00E50A32" w:rsidRPr="00E50A32" w:rsidRDefault="00E50A32" w:rsidP="00E50A32">
      <w:r w:rsidRPr="00E50A32">
        <w:t xml:space="preserve">б) отказать гражданину в назначении на муниципальную должность; </w:t>
      </w:r>
    </w:p>
    <w:p w14:paraId="788D9FC1" w14:textId="77777777" w:rsidR="00E50A32" w:rsidRPr="00E50A32" w:rsidRDefault="00E50A32" w:rsidP="00E50A32">
      <w:r w:rsidRPr="00E50A32">
        <w:lastRenderedPageBreak/>
        <w:t xml:space="preserve">в) применить к лицу, замещающему муниципальную должность, меры юридической ответственности. </w:t>
      </w:r>
    </w:p>
    <w:p w14:paraId="6C36B1C9" w14:textId="77777777" w:rsidR="00E50A32" w:rsidRPr="00E50A32" w:rsidRDefault="00E50A32" w:rsidP="00E50A32">
      <w:r w:rsidRPr="00E50A32">
        <w:t xml:space="preserve">4.17. Подлинники справок о доходах, об имуществе и обязательствах имущественного характера, поступившие в Комиссию, по окончании проверки направляются в администрацию Бодеевского сельского поселения Лискинского муниципального района для хранения. </w:t>
      </w:r>
    </w:p>
    <w:p w14:paraId="094F63D5" w14:textId="77777777" w:rsidR="00E50A32" w:rsidRPr="00E50A32" w:rsidRDefault="00E50A32" w:rsidP="00E50A32">
      <w:r w:rsidRPr="00E50A32">
        <w:t xml:space="preserve">Копии справок, указанных в пункте 4.17 настоящего Положения, материалы проверки, протоколы заседания Комиссии и другие документы Комиссии направляются в администрацию Бодеевского сельского поселения Лискинского муниципального района, где хранятся в течение пяти лет со дня окончания проверки, после чего подлежат уничтожению. </w:t>
      </w:r>
    </w:p>
    <w:p w14:paraId="45B5A6F0" w14:textId="77777777" w:rsidR="00E50A32" w:rsidRPr="00E50A32" w:rsidRDefault="00E50A32" w:rsidP="00E50A32">
      <w:r w:rsidRPr="00E50A32">
        <w:rPr>
          <w:b/>
          <w:bCs/>
        </w:rPr>
        <w:t>5. Порядок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r w:rsidRPr="00E50A32">
        <w:t xml:space="preserve"> </w:t>
      </w:r>
    </w:p>
    <w:p w14:paraId="64D226BE" w14:textId="77777777" w:rsidR="00E50A32" w:rsidRPr="00E50A32" w:rsidRDefault="00E50A32" w:rsidP="00E50A32">
      <w:r w:rsidRPr="00E50A32">
        <w:t xml:space="preserve">5.1. Основанием для проведения заседания Комиссии является поступившие в Комиссию: </w:t>
      </w:r>
    </w:p>
    <w:p w14:paraId="6D2533E4" w14:textId="77777777" w:rsidR="00E50A32" w:rsidRPr="00E50A32" w:rsidRDefault="00E50A32" w:rsidP="00E50A32">
      <w:r w:rsidRPr="00E50A32">
        <w:t xml:space="preserve">заявление лица, замещающего муниципальную должность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</w:t>
      </w:r>
    </w:p>
    <w:p w14:paraId="4744AF1C" w14:textId="77777777" w:rsidR="00E50A32" w:rsidRPr="00E50A32" w:rsidRDefault="00E50A32" w:rsidP="00E50A32">
      <w:r w:rsidRPr="00E50A32">
        <w:t xml:space="preserve">заявление лица, замещающего муниципальную должность,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 </w:t>
      </w:r>
    </w:p>
    <w:p w14:paraId="30FE939F" w14:textId="77777777" w:rsidR="00E50A32" w:rsidRPr="00E50A32" w:rsidRDefault="00E50A32" w:rsidP="00E50A32">
      <w:r w:rsidRPr="00E50A32">
        <w:t xml:space="preserve"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14:paraId="31721B6C" w14:textId="77777777" w:rsidR="00E50A32" w:rsidRPr="00E50A32" w:rsidRDefault="00E50A32" w:rsidP="00E50A32">
      <w:r w:rsidRPr="00E50A32">
        <w:t xml:space="preserve">5.2. Заявления, уведомления, указанные в пункте 5.1 настоящего Положения, подаются на имя председателя Комиссии. </w:t>
      </w:r>
    </w:p>
    <w:p w14:paraId="0192BDDA" w14:textId="77777777" w:rsidR="00E50A32" w:rsidRPr="00E50A32" w:rsidRDefault="00E50A32" w:rsidP="00E50A32">
      <w:r w:rsidRPr="00E50A32">
        <w:t xml:space="preserve">5.3. Заседание Комиссии по рассмотрению заявлений, указанных в абзацах 2 и 3 пункта 5.1 настоящего Положения, как правило, проводятся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 </w:t>
      </w:r>
    </w:p>
    <w:p w14:paraId="758A0FD6" w14:textId="77777777" w:rsidR="00E50A32" w:rsidRPr="00E50A32" w:rsidRDefault="00E50A32" w:rsidP="00E50A32">
      <w:r w:rsidRPr="00E50A32">
        <w:t xml:space="preserve">Председатель Комиссии при поступлении к нему информации, указанной в абзаце четвертом пункта 5.1 настоящего положения, в 10-дневный срок назначает дату заседания Комиссии. </w:t>
      </w:r>
      <w:r w:rsidRPr="00E50A32">
        <w:lastRenderedPageBreak/>
        <w:t xml:space="preserve">При этом дата заседания Комиссии не может быть назначена позднее 20 дней со дня поступления указанной информации. </w:t>
      </w:r>
    </w:p>
    <w:p w14:paraId="4C8E750F" w14:textId="77777777" w:rsidR="00E50A32" w:rsidRPr="00E50A32" w:rsidRDefault="00E50A32" w:rsidP="00E50A32">
      <w:r w:rsidRPr="00E50A32">
        <w:t xml:space="preserve">5.4. Ответственный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позднее чем за семь рабочих дней до дня заседания. </w:t>
      </w:r>
    </w:p>
    <w:p w14:paraId="102DB09F" w14:textId="77777777" w:rsidR="00E50A32" w:rsidRPr="00E50A32" w:rsidRDefault="00E50A32" w:rsidP="00E50A32">
      <w:r w:rsidRPr="00E50A32">
        <w:t xml:space="preserve">5.5. Заседание Комиссии проводится, как правило, в присутствии лица, представившего в соответствии с пунктом 5.1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 </w:t>
      </w:r>
    </w:p>
    <w:p w14:paraId="43DD7404" w14:textId="77777777" w:rsidR="00E50A32" w:rsidRPr="00E50A32" w:rsidRDefault="00E50A32" w:rsidP="00E50A32">
      <w:r w:rsidRPr="00E50A32">
        <w:t xml:space="preserve">5.6. Заседания Комиссии могут проводиться в отсутствие лица, представившего в соответствии с пунктом 5.1 настоящего Положения заявление или уведомление, в случае: </w:t>
      </w:r>
    </w:p>
    <w:p w14:paraId="21B89665" w14:textId="77777777" w:rsidR="00E50A32" w:rsidRPr="00E50A32" w:rsidRDefault="00E50A32" w:rsidP="00E50A32">
      <w:r w:rsidRPr="00E50A32">
        <w:t xml:space="preserve">а) 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 </w:t>
      </w:r>
    </w:p>
    <w:p w14:paraId="416E6B78" w14:textId="77777777" w:rsidR="00E50A32" w:rsidRPr="00E50A32" w:rsidRDefault="00E50A32" w:rsidP="00E50A32">
      <w:r w:rsidRPr="00E50A32">
        <w:t xml:space="preserve">б) 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 </w:t>
      </w:r>
    </w:p>
    <w:p w14:paraId="441DBF13" w14:textId="77777777" w:rsidR="00E50A32" w:rsidRPr="00E50A32" w:rsidRDefault="00E50A32" w:rsidP="00E50A32">
      <w:r w:rsidRPr="00E50A32">
        <w:t xml:space="preserve">5.7.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самоуправления, а также представители заинтересованных организаций. </w:t>
      </w:r>
    </w:p>
    <w:p w14:paraId="443805A2" w14:textId="77777777" w:rsidR="00E50A32" w:rsidRPr="00E50A32" w:rsidRDefault="00E50A32" w:rsidP="00E50A32">
      <w:r w:rsidRPr="00E50A32">
        <w:t xml:space="preserve">5.8. 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 </w:t>
      </w:r>
    </w:p>
    <w:p w14:paraId="343CE780" w14:textId="77777777" w:rsidR="00E50A32" w:rsidRPr="00E50A32" w:rsidRDefault="00E50A32" w:rsidP="00E50A32">
      <w:r w:rsidRPr="00E50A32">
        <w:t xml:space="preserve">5.9. Члены Комиссии и лица, участвовавшие в его заседании, не вправе разглашать сведения, ставшие им известными в ходе работы Комиссии. </w:t>
      </w:r>
    </w:p>
    <w:p w14:paraId="1F89F690" w14:textId="77777777" w:rsidR="00E50A32" w:rsidRPr="00E50A32" w:rsidRDefault="00E50A32" w:rsidP="00E50A32">
      <w:r w:rsidRPr="00E50A32">
        <w:t xml:space="preserve">5.10. По итогам рассмотрения заявления в соответствии с абзацем вторым пункта 5.1 настоящего Положения Комиссия может принять одно из следующих решений: </w:t>
      </w:r>
    </w:p>
    <w:p w14:paraId="0AC4BCB8" w14:textId="77777777" w:rsidR="00E50A32" w:rsidRPr="00E50A32" w:rsidRDefault="00E50A32" w:rsidP="00E50A32">
      <w:r w:rsidRPr="00E50A32">
        <w:t xml:space="preserve">а)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 </w:t>
      </w:r>
    </w:p>
    <w:p w14:paraId="3888A07B" w14:textId="77777777" w:rsidR="00E50A32" w:rsidRPr="00E50A32" w:rsidRDefault="00E50A32" w:rsidP="00E50A32">
      <w:r w:rsidRPr="00E50A32">
        <w:t xml:space="preserve">б)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 </w:t>
      </w:r>
    </w:p>
    <w:p w14:paraId="6C816D04" w14:textId="77777777" w:rsidR="00E50A32" w:rsidRPr="00E50A32" w:rsidRDefault="00E50A32" w:rsidP="00E50A32">
      <w:r w:rsidRPr="00E50A32">
        <w:t xml:space="preserve"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</w:t>
      </w:r>
      <w:r w:rsidRPr="00E50A32">
        <w:lastRenderedPageBreak/>
        <w:t xml:space="preserve">от представления указанных сведений. В этом случае уведомляется Совет народных депутатов. </w:t>
      </w:r>
    </w:p>
    <w:p w14:paraId="3C402698" w14:textId="77777777" w:rsidR="00E50A32" w:rsidRPr="00E50A32" w:rsidRDefault="00E50A32" w:rsidP="00E50A32">
      <w:r w:rsidRPr="00E50A32">
        <w:t xml:space="preserve">5.11. По итогам рассмотрения заявления, указанного в абзаце третьем пункта 5.1 настоящего Положения, Комиссия может принять одно из следующих решений: </w:t>
      </w:r>
    </w:p>
    <w:p w14:paraId="04155DAE" w14:textId="77777777" w:rsidR="00E50A32" w:rsidRPr="00E50A32" w:rsidRDefault="00E50A32" w:rsidP="00E50A32">
      <w:r w:rsidRPr="00E50A32">
        <w:t xml:space="preserve">а) 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 </w:t>
      </w:r>
    </w:p>
    <w:p w14:paraId="42B78220" w14:textId="77777777" w:rsidR="00E50A32" w:rsidRPr="00E50A32" w:rsidRDefault="00E50A32" w:rsidP="00E50A32">
      <w:r w:rsidRPr="00E50A32">
        <w:t xml:space="preserve">б) 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объективными. О принятом решении уведомляется Совет народных депутатов. </w:t>
      </w:r>
    </w:p>
    <w:p w14:paraId="1507DC05" w14:textId="77777777" w:rsidR="00E50A32" w:rsidRPr="00E50A32" w:rsidRDefault="00E50A32" w:rsidP="00E50A32">
      <w:r w:rsidRPr="00E50A32">
        <w:t xml:space="preserve">5.12. По итогам рассмотрения уведомления, указанного в абзаце четвертом пункта 5.1 настоящего Положения, Комиссия может принять одно из следующих решений: </w:t>
      </w:r>
    </w:p>
    <w:p w14:paraId="69906FD9" w14:textId="77777777" w:rsidR="00E50A32" w:rsidRPr="00E50A32" w:rsidRDefault="00E50A32" w:rsidP="00E50A32">
      <w:r w:rsidRPr="00E50A32">
        <w:t xml:space="preserve">а) признать, что при исполнении должностных обязанностей лицом, представившим уведомление, конфликт интересов отсутствует; </w:t>
      </w:r>
    </w:p>
    <w:p w14:paraId="651FD556" w14:textId="77777777" w:rsidR="00E50A32" w:rsidRPr="00E50A32" w:rsidRDefault="00E50A32" w:rsidP="00E50A32">
      <w:r w:rsidRPr="00E50A32">
        <w:t xml:space="preserve"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уведомляется Совет народных депутатов; </w:t>
      </w:r>
    </w:p>
    <w:p w14:paraId="1148279A" w14:textId="77777777" w:rsidR="00E50A32" w:rsidRPr="00E50A32" w:rsidRDefault="00E50A32" w:rsidP="00E50A32">
      <w:r w:rsidRPr="00E50A32">
        <w:t xml:space="preserve">в) 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народных депутатов. </w:t>
      </w:r>
    </w:p>
    <w:p w14:paraId="1823ECE1" w14:textId="77777777" w:rsidR="00E50A32" w:rsidRPr="00E50A32" w:rsidRDefault="00E50A32" w:rsidP="00E50A32">
      <w:r w:rsidRPr="00E50A32">
        <w:t xml:space="preserve">5.13. Комиссия вправе принять иное, чем предусмотрено пунктами 5.10 – 5.12 настоящего Положения, решение. Основания и мотивы принятия такого решения должны быть отражены в протоколе заседания Комиссии. </w:t>
      </w:r>
    </w:p>
    <w:p w14:paraId="3543347A" w14:textId="77777777" w:rsidR="00E50A32" w:rsidRPr="00E50A32" w:rsidRDefault="00E50A32" w:rsidP="00E50A32">
      <w:r w:rsidRPr="00E50A32">
        <w:t xml:space="preserve">5.14. 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ответственный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правоохранительные органы. </w:t>
      </w:r>
    </w:p>
    <w:p w14:paraId="6E4103C2" w14:textId="77777777" w:rsidR="00E50A32" w:rsidRPr="00E50A32" w:rsidRDefault="00E50A32" w:rsidP="00E50A32">
      <w:r w:rsidRPr="00E50A32">
        <w:t xml:space="preserve">5.15. Решение Комиссии оформляется протоколом, который подписывается председателем и ответственным секретарем Комиссии. </w:t>
      </w:r>
    </w:p>
    <w:p w14:paraId="4F3A28B4" w14:textId="77777777" w:rsidR="00E50A32" w:rsidRPr="00E50A32" w:rsidRDefault="00E50A32" w:rsidP="00E50A32">
      <w:r w:rsidRPr="00E50A32">
        <w:t xml:space="preserve">5.16. В протоколе заседания Комиссии указываются: </w:t>
      </w:r>
    </w:p>
    <w:p w14:paraId="05386BB8" w14:textId="77777777" w:rsidR="00E50A32" w:rsidRPr="00E50A32" w:rsidRDefault="00E50A32" w:rsidP="00E50A32">
      <w:r w:rsidRPr="00E50A32">
        <w:t xml:space="preserve">а) дата заседания комиссии, фамилии, имена, отчества членов комиссии и других лиц, присутствующих на заседании; </w:t>
      </w:r>
    </w:p>
    <w:p w14:paraId="60891BA7" w14:textId="77777777" w:rsidR="00E50A32" w:rsidRPr="00E50A32" w:rsidRDefault="00E50A32" w:rsidP="00E50A32">
      <w:r w:rsidRPr="00E50A32">
        <w:lastRenderedPageBreak/>
        <w:t xml:space="preserve">б)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14:paraId="06F6BD26" w14:textId="77777777" w:rsidR="00E50A32" w:rsidRPr="00E50A32" w:rsidRDefault="00E50A32" w:rsidP="00E50A32">
      <w:r w:rsidRPr="00E50A32">
        <w:t xml:space="preserve">в) предъявляемые к лицу, замещающему муниципальную должность, претензии, материалы, на которых они основываются; </w:t>
      </w:r>
    </w:p>
    <w:p w14:paraId="42C3085C" w14:textId="77777777" w:rsidR="00E50A32" w:rsidRPr="00E50A32" w:rsidRDefault="00E50A32" w:rsidP="00E50A32">
      <w:r w:rsidRPr="00E50A32">
        <w:t xml:space="preserve">г) содержание пояснений лица, замещающего муниципальную должность, и других лиц по существу предъявляемых претензий; </w:t>
      </w:r>
    </w:p>
    <w:p w14:paraId="4F249C0B" w14:textId="77777777" w:rsidR="00E50A32" w:rsidRPr="00E50A32" w:rsidRDefault="00E50A32" w:rsidP="00E50A32">
      <w:r w:rsidRPr="00E50A32">
        <w:t xml:space="preserve">д) фамилии, имена, отчества выступивших на заседании лиц и краткое изложение их выступлений; </w:t>
      </w:r>
    </w:p>
    <w:p w14:paraId="4A833E0B" w14:textId="77777777" w:rsidR="00E50A32" w:rsidRPr="00E50A32" w:rsidRDefault="00E50A32" w:rsidP="00E50A32">
      <w:r w:rsidRPr="00E50A32">
        <w:t xml:space="preserve">е) источник информации, содержащей основания для проведения заседания комиссии, дата поступления информации в Комиссию; </w:t>
      </w:r>
    </w:p>
    <w:p w14:paraId="27F002FD" w14:textId="77777777" w:rsidR="00E50A32" w:rsidRPr="00E50A32" w:rsidRDefault="00E50A32" w:rsidP="00E50A32">
      <w:r w:rsidRPr="00E50A32">
        <w:t xml:space="preserve">ж) другие сведения; </w:t>
      </w:r>
    </w:p>
    <w:p w14:paraId="3DAF7954" w14:textId="77777777" w:rsidR="00E50A32" w:rsidRPr="00E50A32" w:rsidRDefault="00E50A32" w:rsidP="00E50A32">
      <w:r w:rsidRPr="00E50A32">
        <w:t xml:space="preserve">з) результаты голосования; </w:t>
      </w:r>
    </w:p>
    <w:p w14:paraId="0FCE680E" w14:textId="77777777" w:rsidR="00E50A32" w:rsidRPr="00E50A32" w:rsidRDefault="00E50A32" w:rsidP="00E50A32">
      <w:r w:rsidRPr="00E50A32">
        <w:t xml:space="preserve">и) решение и обоснование его принятия. </w:t>
      </w:r>
    </w:p>
    <w:p w14:paraId="7C7AA112" w14:textId="77777777" w:rsidR="00E50A32" w:rsidRPr="00E50A32" w:rsidRDefault="00E50A32" w:rsidP="00E50A32">
      <w:r w:rsidRPr="00E50A32">
        <w:t xml:space="preserve">5.17. Выписка из решения Комиссии направляется лицу, замещающему муниципальную должность, в течение пяти рабочих дней после подписания протокола заседания Комиссии. </w:t>
      </w:r>
    </w:p>
    <w:p w14:paraId="07823464" w14:textId="77777777" w:rsidR="00E50A32" w:rsidRPr="00E50A32" w:rsidRDefault="00E50A32" w:rsidP="00E50A32">
      <w:r w:rsidRPr="00E50A32">
        <w:t xml:space="preserve">5.18. Решение Комиссии может быть обжаловано в порядке, установленном законодательством Российской Федерации. </w:t>
      </w:r>
    </w:p>
    <w:p w14:paraId="292095C1" w14:textId="77777777" w:rsidR="00E50A32" w:rsidRPr="00E50A32" w:rsidRDefault="00E50A32" w:rsidP="00E50A32">
      <w:r w:rsidRPr="00E50A32">
        <w:t xml:space="preserve">5.19. Заявления, уведомления, указанные в пункте 5.1, протоколы заседания Комиссии и другие документы Комиссии направляются в администрацию Бодеевского сельского поселения Лискинского муниципального района, где хранятся в течение пяти лет со дня окончания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интересов, после чего подлежат уничтожению. </w:t>
      </w:r>
    </w:p>
    <w:p w14:paraId="621DD425" w14:textId="77777777" w:rsidR="00E50A32" w:rsidRPr="00E50A32" w:rsidRDefault="00E50A32" w:rsidP="00E50A32">
      <w:r w:rsidRPr="00E50A32">
        <w:t xml:space="preserve">АКТ </w:t>
      </w:r>
    </w:p>
    <w:p w14:paraId="2D6070C6" w14:textId="77777777" w:rsidR="00E50A32" w:rsidRPr="00E50A32" w:rsidRDefault="00E50A32" w:rsidP="00E50A32">
      <w:r w:rsidRPr="00E50A32">
        <w:t xml:space="preserve">обнародования решения Совета народных депутатов Бодеевского сельского поселения Лискинского муниципального района Воронежской области от 06.04.2016 № 36 «Об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 и урегулирования конфликта интересов» </w:t>
      </w:r>
    </w:p>
    <w:p w14:paraId="67D333E5" w14:textId="77777777" w:rsidR="00E50A32" w:rsidRPr="00E50A32" w:rsidRDefault="00E50A32" w:rsidP="00E50A32">
      <w:r w:rsidRPr="00E50A32">
        <w:t xml:space="preserve">с. Бодеевка </w:t>
      </w:r>
    </w:p>
    <w:p w14:paraId="2C7ABB79" w14:textId="77777777" w:rsidR="00E50A32" w:rsidRPr="00E50A32" w:rsidRDefault="00E50A32" w:rsidP="00E50A32">
      <w:r w:rsidRPr="00E50A32">
        <w:t xml:space="preserve">06.04. 2016 года </w:t>
      </w:r>
    </w:p>
    <w:p w14:paraId="7B76DE48" w14:textId="77777777" w:rsidR="00E50A32" w:rsidRPr="00E50A32" w:rsidRDefault="00E50A32" w:rsidP="00E50A32">
      <w:r w:rsidRPr="00E50A32">
        <w:t xml:space="preserve">              Мы, нижеподписавшиеся, комиссия в составе председателя комиссии Гунькова С.Н., секретаря комиссии Ивановой О.М., членов комиссии: Муковнина В.М., Сериковой Е.Н., Панфиловой М.Ю. – составили настоящий акт о том, что 06.04.2016 года решение Совета народных депутатов Бодеевского сельского поселения от 06.04.2016 г. 2016 № 36 «Об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</w:t>
      </w:r>
      <w:r w:rsidRPr="00E50A32">
        <w:lastRenderedPageBreak/>
        <w:t xml:space="preserve">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 и урегулирования конфликта интересов»размещено в местах, предназначенных для обнародования муниципальных правовых актов: </w:t>
      </w:r>
    </w:p>
    <w:p w14:paraId="1A3A5B62" w14:textId="77777777" w:rsidR="00E50A32" w:rsidRPr="00E50A32" w:rsidRDefault="00E50A32" w:rsidP="00E50A32">
      <w:r w:rsidRPr="00E50A32">
        <w:t xml:space="preserve">1.Внуренний стенд и наружный щит у здания администрации                          Бодеевского сельского поселения по ул. Молодежная, 1 села Бодеевка; </w:t>
      </w:r>
    </w:p>
    <w:p w14:paraId="4BD06F61" w14:textId="77777777" w:rsidR="00E50A32" w:rsidRPr="00E50A32" w:rsidRDefault="00E50A32" w:rsidP="00E50A32">
      <w:r w:rsidRPr="00E50A32">
        <w:t xml:space="preserve">2.Стенд у здания Дома культуры по ул. Советская, 40 села Бодеевка; </w:t>
      </w:r>
    </w:p>
    <w:p w14:paraId="164DBF99" w14:textId="77777777" w:rsidR="00E50A32" w:rsidRPr="00E50A32" w:rsidRDefault="00E50A32" w:rsidP="00E50A32">
      <w:r w:rsidRPr="00E50A32">
        <w:t xml:space="preserve">3. Доска объявлений у здания Сельского клуба по улице Центральная, 16 хутора Новозадонский; </w:t>
      </w:r>
    </w:p>
    <w:p w14:paraId="3FBBFE83" w14:textId="77777777" w:rsidR="00E50A32" w:rsidRPr="00E50A32" w:rsidRDefault="00E50A32" w:rsidP="00E50A32">
      <w:r w:rsidRPr="00E50A32">
        <w:t xml:space="preserve">4. Доска объявлений у здания магазина по ул. Тимофеева, 16 –а села Машкино </w:t>
      </w:r>
    </w:p>
    <w:p w14:paraId="2A1FCEB1" w14:textId="77777777" w:rsidR="00E50A32" w:rsidRPr="00E50A32" w:rsidRDefault="00E50A32" w:rsidP="00E50A32">
      <w:r w:rsidRPr="00E50A32">
        <w:t xml:space="preserve">С целью доведения до жителей, проживающих на территории Бодеевского сельского поселения.О чем и составлен настоящий акт. </w:t>
      </w:r>
    </w:p>
    <w:p w14:paraId="214933BF" w14:textId="77777777" w:rsidR="00E50A32" w:rsidRPr="00E50A32" w:rsidRDefault="00E50A32" w:rsidP="00E50A32">
      <w:r w:rsidRPr="00E50A32">
        <w:t xml:space="preserve">_____________________________________________________________________________ </w:t>
      </w:r>
    </w:p>
    <w:p w14:paraId="1052D8E4" w14:textId="77777777" w:rsidR="00E50A32" w:rsidRPr="00E50A32" w:rsidRDefault="00E50A32" w:rsidP="00E50A32">
      <w:r w:rsidRPr="00E50A32">
        <w:t xml:space="preserve">Председатель комиссии                                                                         С.Н. Гуньков </w:t>
      </w:r>
    </w:p>
    <w:p w14:paraId="555766A3" w14:textId="77777777" w:rsidR="00E50A32" w:rsidRPr="00E50A32" w:rsidRDefault="00E50A32" w:rsidP="00E50A32">
      <w:r w:rsidRPr="00E50A32">
        <w:t xml:space="preserve">Секретарь комиссии                                                                               О.М. Иванова </w:t>
      </w:r>
    </w:p>
    <w:p w14:paraId="150963D1" w14:textId="77777777" w:rsidR="00E50A32" w:rsidRPr="00E50A32" w:rsidRDefault="00E50A32" w:rsidP="00E50A32">
      <w:r w:rsidRPr="00E50A32">
        <w:t xml:space="preserve">Члены комиссии                                                                                     В.М. Муковнин </w:t>
      </w:r>
    </w:p>
    <w:p w14:paraId="24471248" w14:textId="77777777" w:rsidR="00E50A32" w:rsidRPr="00E50A32" w:rsidRDefault="00E50A32" w:rsidP="00E50A32">
      <w:r w:rsidRPr="00E50A32">
        <w:t xml:space="preserve">                                                                                                                  Е.Н. Серикова </w:t>
      </w:r>
    </w:p>
    <w:p w14:paraId="55952753" w14:textId="77777777" w:rsidR="00E50A32" w:rsidRPr="00E50A32" w:rsidRDefault="00E50A32" w:rsidP="00E50A32">
      <w:r w:rsidRPr="00E50A32">
        <w:t xml:space="preserve">                                                                                                                  М.Ю. Панфилова </w:t>
      </w:r>
    </w:p>
    <w:p w14:paraId="475445D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0B"/>
    <w:rsid w:val="00087C0B"/>
    <w:rsid w:val="00312C96"/>
    <w:rsid w:val="004C57AA"/>
    <w:rsid w:val="005A7B2A"/>
    <w:rsid w:val="008D6E62"/>
    <w:rsid w:val="00C81128"/>
    <w:rsid w:val="00E5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8D3D3-9336-492D-B203-86A15E7B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7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C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C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C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C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C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C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C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7C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7C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7C0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7C0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7C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7C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7C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7C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7C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7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C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7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7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7C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7C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7C0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7C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7C0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87C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4697</Words>
  <Characters>26775</Characters>
  <Application>Microsoft Office Word</Application>
  <DocSecurity>0</DocSecurity>
  <Lines>223</Lines>
  <Paragraphs>62</Paragraphs>
  <ScaleCrop>false</ScaleCrop>
  <Company/>
  <LinksUpToDate>false</LinksUpToDate>
  <CharactersWithSpaces>31410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2024-09-12T12:48:00Z</dcterms:created>
  <dcterms:modified xsi:type="dcterms:W3CDTF">2024-09-12T12:48:00Z</dcterms:modified>
</cp:coreProperties>
</file>