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6A739D" w14:textId="77777777" w:rsidR="000C689E" w:rsidRPr="000C689E" w:rsidRDefault="000C689E" w:rsidP="000C689E">
      <w:r w:rsidRPr="000C689E">
        <w:rPr>
          <w:b/>
          <w:bCs/>
        </w:rPr>
        <w:t>СОВЕТ НАРОДНЫХ ДЕПУТАТОВ</w:t>
      </w:r>
      <w:r w:rsidRPr="000C689E">
        <w:t xml:space="preserve"> </w:t>
      </w:r>
    </w:p>
    <w:p w14:paraId="5DE20688" w14:textId="77777777" w:rsidR="000C689E" w:rsidRPr="000C689E" w:rsidRDefault="000C689E" w:rsidP="000C689E">
      <w:r w:rsidRPr="000C689E">
        <w:rPr>
          <w:b/>
          <w:bCs/>
        </w:rPr>
        <w:t xml:space="preserve">БОДЕЕВСКОГО СЕЛЬСКОГО ПОСЕЛЕНИЯ </w:t>
      </w:r>
    </w:p>
    <w:p w14:paraId="43216799" w14:textId="77777777" w:rsidR="000C689E" w:rsidRPr="000C689E" w:rsidRDefault="000C689E" w:rsidP="000C689E">
      <w:r w:rsidRPr="000C689E">
        <w:rPr>
          <w:b/>
          <w:bCs/>
        </w:rPr>
        <w:t>ЛИСКИНСКОГО МУНИЦИПАЛЬНОГО РАЙОНА</w:t>
      </w:r>
      <w:r w:rsidRPr="000C689E">
        <w:t xml:space="preserve"> </w:t>
      </w:r>
    </w:p>
    <w:p w14:paraId="73902A67" w14:textId="77777777" w:rsidR="000C689E" w:rsidRPr="000C689E" w:rsidRDefault="000C689E" w:rsidP="000C689E"/>
    <w:p w14:paraId="7CB798BE" w14:textId="77777777" w:rsidR="000C689E" w:rsidRPr="000C689E" w:rsidRDefault="000C689E" w:rsidP="000C689E">
      <w:r w:rsidRPr="000C689E">
        <w:rPr>
          <w:b/>
          <w:bCs/>
        </w:rPr>
        <w:t>ВОРОНЕЖСКОЙ ОБЛАСТИ</w:t>
      </w:r>
      <w:r w:rsidRPr="000C689E">
        <w:t xml:space="preserve"> </w:t>
      </w:r>
    </w:p>
    <w:p w14:paraId="2A6B9D72" w14:textId="77777777" w:rsidR="000C689E" w:rsidRPr="000C689E" w:rsidRDefault="000C689E" w:rsidP="000C689E">
      <w:r w:rsidRPr="000C689E">
        <w:rPr>
          <w:b/>
          <w:bCs/>
        </w:rPr>
        <w:t>РЕШЕНИЕ</w:t>
      </w:r>
      <w:r w:rsidRPr="000C689E">
        <w:t xml:space="preserve"> </w:t>
      </w:r>
    </w:p>
    <w:p w14:paraId="7D83F1F5" w14:textId="77777777" w:rsidR="000C689E" w:rsidRPr="000C689E" w:rsidRDefault="000C689E" w:rsidP="000C689E"/>
    <w:p w14:paraId="49E63226" w14:textId="77777777" w:rsidR="000C689E" w:rsidRPr="000C689E" w:rsidRDefault="000C689E" w:rsidP="000C689E">
      <w:r w:rsidRPr="000C689E">
        <w:rPr>
          <w:u w:val="single"/>
        </w:rPr>
        <w:t>от "27" апреля 2016 года № 41</w:t>
      </w:r>
      <w:r w:rsidRPr="000C689E">
        <w:t xml:space="preserve"> </w:t>
      </w:r>
    </w:p>
    <w:p w14:paraId="1F1EB63F" w14:textId="77777777" w:rsidR="000C689E" w:rsidRPr="000C689E" w:rsidRDefault="000C689E" w:rsidP="000C689E">
      <w:r w:rsidRPr="000C689E">
        <w:t xml:space="preserve">                          село Бодеевка </w:t>
      </w:r>
    </w:p>
    <w:p w14:paraId="78424B93" w14:textId="77777777" w:rsidR="000C689E" w:rsidRPr="000C689E" w:rsidRDefault="000C689E" w:rsidP="000C689E">
      <w:r w:rsidRPr="000C689E">
        <w:rPr>
          <w:b/>
          <w:bCs/>
        </w:rPr>
        <w:t>О проекте изменений и дополнений в Устав</w:t>
      </w:r>
      <w:r w:rsidRPr="000C689E">
        <w:t xml:space="preserve"> </w:t>
      </w:r>
    </w:p>
    <w:p w14:paraId="225A4B8D" w14:textId="77777777" w:rsidR="000C689E" w:rsidRPr="000C689E" w:rsidRDefault="000C689E" w:rsidP="000C689E">
      <w:r w:rsidRPr="000C689E">
        <w:rPr>
          <w:b/>
          <w:bCs/>
        </w:rPr>
        <w:t>Бодеевского сельского поселения</w:t>
      </w:r>
      <w:r w:rsidRPr="000C689E">
        <w:t xml:space="preserve"> </w:t>
      </w:r>
    </w:p>
    <w:p w14:paraId="7D113184" w14:textId="77777777" w:rsidR="000C689E" w:rsidRPr="000C689E" w:rsidRDefault="000C689E" w:rsidP="000C689E">
      <w:r w:rsidRPr="000C689E">
        <w:rPr>
          <w:b/>
          <w:bCs/>
        </w:rPr>
        <w:t xml:space="preserve">Лискинского муниципального района </w:t>
      </w:r>
    </w:p>
    <w:p w14:paraId="17A5983B" w14:textId="77777777" w:rsidR="000C689E" w:rsidRPr="000C689E" w:rsidRDefault="000C689E" w:rsidP="000C689E">
      <w:r w:rsidRPr="000C689E">
        <w:rPr>
          <w:b/>
          <w:bCs/>
        </w:rPr>
        <w:t>Воронежской области</w:t>
      </w:r>
      <w:r w:rsidRPr="000C689E">
        <w:t xml:space="preserve"> </w:t>
      </w:r>
    </w:p>
    <w:p w14:paraId="46CDCBE7" w14:textId="77777777" w:rsidR="000C689E" w:rsidRPr="000C689E" w:rsidRDefault="000C689E" w:rsidP="000C689E">
      <w:r w:rsidRPr="000C689E">
        <w:t xml:space="preserve">           В целях приведения Устава Бодеевского сельского поселения Лискинского муниципального района Воронежской области в соответствие с законодательством Российской Федерации и Воронежской области, руководствуясь Федеральным законом от 06.10.2003   № 131-ФЗ «Об общих принципах организации местного самоуправления в Российской Федерации», Федеральным законом от 21.07.2005 № 97-ФЗ «О государственной регистрации уставов муниципальных образований» </w:t>
      </w:r>
    </w:p>
    <w:p w14:paraId="601426CC" w14:textId="77777777" w:rsidR="000C689E" w:rsidRPr="000C689E" w:rsidRDefault="000C689E" w:rsidP="000C689E">
      <w:r w:rsidRPr="000C689E">
        <w:t xml:space="preserve">Совет народных депутатов Бодеевского сельского поселения Лискинского муниципального района </w:t>
      </w:r>
    </w:p>
    <w:p w14:paraId="00213DB3" w14:textId="77777777" w:rsidR="000C689E" w:rsidRPr="000C689E" w:rsidRDefault="000C689E" w:rsidP="000C689E">
      <w:r w:rsidRPr="000C689E">
        <w:rPr>
          <w:b/>
          <w:bCs/>
        </w:rPr>
        <w:t>решил:</w:t>
      </w:r>
      <w:r w:rsidRPr="000C689E">
        <w:t xml:space="preserve"> </w:t>
      </w:r>
    </w:p>
    <w:p w14:paraId="1648AA7C" w14:textId="77777777" w:rsidR="000C689E" w:rsidRPr="000C689E" w:rsidRDefault="000C689E" w:rsidP="000C689E">
      <w:r w:rsidRPr="000C689E">
        <w:t xml:space="preserve">          1. Утвердить проект изменений и дополнений в Устав Бодеевского сельского поселения Лискинского муниципального района Воронежской области, изложив изменения и дополнения в Устав в следующей редакции согласно приложению № 1. </w:t>
      </w:r>
    </w:p>
    <w:p w14:paraId="7CC12233" w14:textId="77777777" w:rsidR="000C689E" w:rsidRPr="000C689E" w:rsidRDefault="000C689E" w:rsidP="000C689E">
      <w:r w:rsidRPr="000C689E">
        <w:t xml:space="preserve">          2.   Утвердить прилагаемый Порядок учета предложений по проекту изменений и дополнений в Устав Бодеевского сельского поселения Лискинского муниципального района Воронежской области и участия граждан в его обсуждении (Приложение № 2). </w:t>
      </w:r>
    </w:p>
    <w:p w14:paraId="1849EDDB" w14:textId="77777777" w:rsidR="000C689E" w:rsidRPr="000C689E" w:rsidRDefault="000C689E" w:rsidP="000C689E">
      <w:r w:rsidRPr="000C689E">
        <w:t xml:space="preserve">            3. Назначить публичные слушания по обсуждению проекта Устава Бодеевского сельского поселения Лискинского муниципального района Воронежской области на 12.05.2016 года в 15-00 часов в здании   Бодеевского Дома культуры. </w:t>
      </w:r>
    </w:p>
    <w:p w14:paraId="6736A2D4" w14:textId="77777777" w:rsidR="000C689E" w:rsidRPr="000C689E" w:rsidRDefault="000C689E" w:rsidP="000C689E">
      <w:r w:rsidRPr="000C689E">
        <w:t xml:space="preserve">            4. Обнародовать настоящее решение в установленном Порядке обнародования нормативных правовых актов Бодеевского сельского поселения Лискинского муниципального района Воронежской области. </w:t>
      </w:r>
    </w:p>
    <w:p w14:paraId="361188AA" w14:textId="77777777" w:rsidR="000C689E" w:rsidRPr="000C689E" w:rsidRDefault="000C689E" w:rsidP="000C689E">
      <w:r w:rsidRPr="000C689E">
        <w:t xml:space="preserve">         5.   Контроль за исполнением настоящего решения оставляю за собой. </w:t>
      </w:r>
    </w:p>
    <w:p w14:paraId="59B4BFF1" w14:textId="77777777" w:rsidR="000C689E" w:rsidRPr="000C689E" w:rsidRDefault="000C689E" w:rsidP="000C689E">
      <w:r w:rsidRPr="000C689E">
        <w:t xml:space="preserve">Глава Бодеевского </w:t>
      </w:r>
    </w:p>
    <w:p w14:paraId="063466C2" w14:textId="77777777" w:rsidR="000C689E" w:rsidRPr="000C689E" w:rsidRDefault="000C689E" w:rsidP="000C689E">
      <w:r w:rsidRPr="000C689E">
        <w:t xml:space="preserve">сельского поселения                                                             С.Н. Гуньков </w:t>
      </w:r>
    </w:p>
    <w:p w14:paraId="2356CAAA" w14:textId="77777777" w:rsidR="000C689E" w:rsidRPr="000C689E" w:rsidRDefault="000C689E" w:rsidP="000C689E">
      <w:r w:rsidRPr="000C689E">
        <w:lastRenderedPageBreak/>
        <w:t xml:space="preserve">                      </w:t>
      </w:r>
    </w:p>
    <w:p w14:paraId="53A99959" w14:textId="77777777" w:rsidR="000C689E" w:rsidRPr="000C689E" w:rsidRDefault="000C689E" w:rsidP="000C689E">
      <w:r w:rsidRPr="000C689E">
        <w:t xml:space="preserve">Председатель Совета </w:t>
      </w:r>
    </w:p>
    <w:p w14:paraId="2C6CD103" w14:textId="77777777" w:rsidR="000C689E" w:rsidRPr="000C689E" w:rsidRDefault="000C689E" w:rsidP="000C689E">
      <w:r w:rsidRPr="000C689E">
        <w:t xml:space="preserve">народных депутатов                                                              Н.А. Бакулин </w:t>
      </w:r>
    </w:p>
    <w:p w14:paraId="659B2639" w14:textId="77777777" w:rsidR="000C689E" w:rsidRPr="000C689E" w:rsidRDefault="000C689E" w:rsidP="000C689E">
      <w:r w:rsidRPr="000C689E">
        <w:rPr>
          <w:b/>
          <w:bCs/>
        </w:rPr>
        <w:t xml:space="preserve">Изменения и дополнения в Устав Бодеевского сельского поселения </w:t>
      </w:r>
    </w:p>
    <w:p w14:paraId="0C163326" w14:textId="77777777" w:rsidR="000C689E" w:rsidRPr="000C689E" w:rsidRDefault="000C689E" w:rsidP="000C689E">
      <w:r w:rsidRPr="000C689E">
        <w:rPr>
          <w:b/>
          <w:bCs/>
        </w:rPr>
        <w:t xml:space="preserve">Лискинского муниципального района </w:t>
      </w:r>
    </w:p>
    <w:p w14:paraId="4AB4F57F" w14:textId="77777777" w:rsidR="000C689E" w:rsidRPr="000C689E" w:rsidRDefault="000C689E" w:rsidP="000C689E">
      <w:r w:rsidRPr="000C689E">
        <w:rPr>
          <w:b/>
          <w:bCs/>
        </w:rPr>
        <w:t>Воронежской области приняты на заседании Совета народных депутатов Бодеевского сельского поселения</w:t>
      </w:r>
      <w:r w:rsidRPr="000C689E">
        <w:t xml:space="preserve"> </w:t>
      </w:r>
    </w:p>
    <w:p w14:paraId="1B3AE7EC" w14:textId="77777777" w:rsidR="000C689E" w:rsidRPr="000C689E" w:rsidRDefault="000C689E" w:rsidP="000C689E">
      <w:r w:rsidRPr="000C689E">
        <w:rPr>
          <w:b/>
          <w:bCs/>
        </w:rPr>
        <w:t>Лискинского муниципального района Воронежской области решением</w:t>
      </w:r>
      <w:r w:rsidRPr="000C689E">
        <w:t xml:space="preserve"> </w:t>
      </w:r>
    </w:p>
    <w:p w14:paraId="3DE019F5" w14:textId="77777777" w:rsidR="000C689E" w:rsidRPr="000C689E" w:rsidRDefault="000C689E" w:rsidP="000C689E">
      <w:r w:rsidRPr="000C689E">
        <w:rPr>
          <w:b/>
          <w:bCs/>
        </w:rPr>
        <w:t>от 27 апреля 2016 года №41</w:t>
      </w:r>
      <w:r w:rsidRPr="000C689E">
        <w:t xml:space="preserve"> </w:t>
      </w:r>
    </w:p>
    <w:p w14:paraId="5950A1F2" w14:textId="77777777" w:rsidR="000C689E" w:rsidRPr="000C689E" w:rsidRDefault="000C689E" w:rsidP="000C689E">
      <w:r w:rsidRPr="000C689E">
        <w:rPr>
          <w:b/>
          <w:bCs/>
        </w:rPr>
        <w:t>Глава Бодеевского сельского поселения Лискинского муниципального   района Воронежской области</w:t>
      </w:r>
      <w:r w:rsidRPr="000C689E">
        <w:t xml:space="preserve"> </w:t>
      </w:r>
    </w:p>
    <w:p w14:paraId="0561A7DF" w14:textId="77777777" w:rsidR="000C689E" w:rsidRPr="000C689E" w:rsidRDefault="000C689E" w:rsidP="000C689E">
      <w:r w:rsidRPr="000C689E">
        <w:rPr>
          <w:b/>
          <w:bCs/>
        </w:rPr>
        <w:t> </w:t>
      </w:r>
      <w:r w:rsidRPr="000C689E">
        <w:t xml:space="preserve"> </w:t>
      </w:r>
    </w:p>
    <w:p w14:paraId="0E71B928" w14:textId="77777777" w:rsidR="000C689E" w:rsidRPr="000C689E" w:rsidRDefault="000C689E" w:rsidP="000C689E">
      <w:r w:rsidRPr="000C689E">
        <w:rPr>
          <w:b/>
          <w:bCs/>
        </w:rPr>
        <w:t>27 апреля2016года _________С.Н. Гуньков</w:t>
      </w:r>
      <w:r w:rsidRPr="000C689E">
        <w:t xml:space="preserve"> </w:t>
      </w:r>
    </w:p>
    <w:p w14:paraId="3BD8EE47" w14:textId="77777777" w:rsidR="000C689E" w:rsidRPr="000C689E" w:rsidRDefault="000C689E" w:rsidP="000C689E">
      <w:r w:rsidRPr="000C689E">
        <w:rPr>
          <w:b/>
          <w:bCs/>
        </w:rPr>
        <w:t>ПРОЕКТ</w:t>
      </w:r>
      <w:r w:rsidRPr="000C689E">
        <w:t xml:space="preserve"> </w:t>
      </w:r>
    </w:p>
    <w:p w14:paraId="0C39DCDB" w14:textId="77777777" w:rsidR="000C689E" w:rsidRPr="000C689E" w:rsidRDefault="000C689E" w:rsidP="000C689E">
      <w:r w:rsidRPr="000C689E">
        <w:rPr>
          <w:b/>
          <w:bCs/>
        </w:rPr>
        <w:t> </w:t>
      </w:r>
      <w:r w:rsidRPr="000C689E">
        <w:t xml:space="preserve"> </w:t>
      </w:r>
    </w:p>
    <w:p w14:paraId="22DA86D7" w14:textId="77777777" w:rsidR="000C689E" w:rsidRPr="000C689E" w:rsidRDefault="000C689E" w:rsidP="000C689E">
      <w:r w:rsidRPr="000C689E">
        <w:rPr>
          <w:b/>
          <w:bCs/>
        </w:rPr>
        <w:t> </w:t>
      </w:r>
      <w:r w:rsidRPr="000C689E">
        <w:t xml:space="preserve"> </w:t>
      </w:r>
    </w:p>
    <w:p w14:paraId="3473B24F" w14:textId="77777777" w:rsidR="000C689E" w:rsidRPr="000C689E" w:rsidRDefault="000C689E" w:rsidP="000C689E">
      <w:r w:rsidRPr="000C689E">
        <w:rPr>
          <w:b/>
          <w:bCs/>
        </w:rPr>
        <w:t> </w:t>
      </w:r>
      <w:r w:rsidRPr="000C689E">
        <w:t xml:space="preserve"> </w:t>
      </w:r>
    </w:p>
    <w:p w14:paraId="558C501F" w14:textId="77777777" w:rsidR="000C689E" w:rsidRPr="000C689E" w:rsidRDefault="000C689E" w:rsidP="000C689E">
      <w:r w:rsidRPr="000C689E">
        <w:rPr>
          <w:b/>
          <w:bCs/>
        </w:rPr>
        <w:t> </w:t>
      </w:r>
      <w:r w:rsidRPr="000C689E">
        <w:t xml:space="preserve"> </w:t>
      </w:r>
    </w:p>
    <w:p w14:paraId="02EAA3C9" w14:textId="77777777" w:rsidR="000C689E" w:rsidRPr="000C689E" w:rsidRDefault="000C689E" w:rsidP="000C689E">
      <w:r w:rsidRPr="000C689E">
        <w:rPr>
          <w:b/>
          <w:bCs/>
        </w:rPr>
        <w:t> </w:t>
      </w:r>
      <w:r w:rsidRPr="000C689E">
        <w:t xml:space="preserve"> </w:t>
      </w:r>
    </w:p>
    <w:p w14:paraId="7E9A066B" w14:textId="77777777" w:rsidR="000C689E" w:rsidRPr="000C689E" w:rsidRDefault="000C689E" w:rsidP="000C689E">
      <w:r w:rsidRPr="000C689E">
        <w:rPr>
          <w:b/>
          <w:bCs/>
        </w:rPr>
        <w:t> </w:t>
      </w:r>
      <w:r w:rsidRPr="000C689E">
        <w:t xml:space="preserve"> </w:t>
      </w:r>
    </w:p>
    <w:p w14:paraId="75F5441C" w14:textId="77777777" w:rsidR="000C689E" w:rsidRPr="000C689E" w:rsidRDefault="000C689E" w:rsidP="000C689E">
      <w:r w:rsidRPr="000C689E">
        <w:rPr>
          <w:b/>
          <w:bCs/>
        </w:rPr>
        <w:t> </w:t>
      </w:r>
      <w:r w:rsidRPr="000C689E">
        <w:t xml:space="preserve"> </w:t>
      </w:r>
    </w:p>
    <w:p w14:paraId="5D42E613" w14:textId="77777777" w:rsidR="000C689E" w:rsidRPr="000C689E" w:rsidRDefault="000C689E" w:rsidP="000C689E">
      <w:r w:rsidRPr="000C689E">
        <w:rPr>
          <w:b/>
          <w:bCs/>
        </w:rPr>
        <w:t>ИЗМЕНЕНИЯ И ДОПОЛНЕНИЯ В УСТАВ</w:t>
      </w:r>
      <w:r w:rsidRPr="000C689E">
        <w:t xml:space="preserve"> </w:t>
      </w:r>
    </w:p>
    <w:p w14:paraId="6A814323" w14:textId="77777777" w:rsidR="000C689E" w:rsidRPr="000C689E" w:rsidRDefault="000C689E" w:rsidP="000C689E">
      <w:r w:rsidRPr="000C689E">
        <w:rPr>
          <w:b/>
          <w:bCs/>
        </w:rPr>
        <w:t>БОДЕЕВСКОГО СЕЛЬСКОГО ПОСЕЛЕНИЯ</w:t>
      </w:r>
      <w:r w:rsidRPr="000C689E">
        <w:t xml:space="preserve"> </w:t>
      </w:r>
    </w:p>
    <w:p w14:paraId="7BF9868E" w14:textId="77777777" w:rsidR="000C689E" w:rsidRPr="000C689E" w:rsidRDefault="000C689E" w:rsidP="000C689E">
      <w:r w:rsidRPr="000C689E">
        <w:rPr>
          <w:b/>
          <w:bCs/>
        </w:rPr>
        <w:t>ЛИСКИНСКОГО МУНИЦИПАЛЬНОГО РАЙОНА</w:t>
      </w:r>
      <w:r w:rsidRPr="000C689E">
        <w:t xml:space="preserve"> </w:t>
      </w:r>
    </w:p>
    <w:p w14:paraId="2EABE48E" w14:textId="77777777" w:rsidR="000C689E" w:rsidRPr="000C689E" w:rsidRDefault="000C689E" w:rsidP="000C689E">
      <w:r w:rsidRPr="000C689E">
        <w:rPr>
          <w:b/>
          <w:bCs/>
        </w:rPr>
        <w:t>ВОРОНЕЖСКОЙ ОБЛАСТИ</w:t>
      </w:r>
      <w:r w:rsidRPr="000C689E">
        <w:t xml:space="preserve"> </w:t>
      </w:r>
    </w:p>
    <w:p w14:paraId="136BF5E1" w14:textId="77777777" w:rsidR="000C689E" w:rsidRPr="000C689E" w:rsidRDefault="000C689E" w:rsidP="000C689E">
      <w:r w:rsidRPr="000C689E">
        <w:rPr>
          <w:b/>
          <w:bCs/>
        </w:rPr>
        <w:t> </w:t>
      </w:r>
      <w:r w:rsidRPr="000C689E">
        <w:t xml:space="preserve"> </w:t>
      </w:r>
    </w:p>
    <w:p w14:paraId="2FC4677F" w14:textId="77777777" w:rsidR="000C689E" w:rsidRPr="000C689E" w:rsidRDefault="000C689E" w:rsidP="000C689E">
      <w:r w:rsidRPr="000C689E">
        <w:rPr>
          <w:b/>
          <w:bCs/>
        </w:rPr>
        <w:t> </w:t>
      </w:r>
      <w:r w:rsidRPr="000C689E">
        <w:t xml:space="preserve"> </w:t>
      </w:r>
    </w:p>
    <w:p w14:paraId="1CC333CD" w14:textId="77777777" w:rsidR="000C689E" w:rsidRPr="000C689E" w:rsidRDefault="000C689E" w:rsidP="000C689E">
      <w:r w:rsidRPr="000C689E">
        <w:rPr>
          <w:b/>
          <w:bCs/>
        </w:rPr>
        <w:t> </w:t>
      </w:r>
      <w:r w:rsidRPr="000C689E">
        <w:t xml:space="preserve"> </w:t>
      </w:r>
    </w:p>
    <w:p w14:paraId="07A70FF3" w14:textId="77777777" w:rsidR="000C689E" w:rsidRPr="000C689E" w:rsidRDefault="000C689E" w:rsidP="000C689E">
      <w:r w:rsidRPr="000C689E">
        <w:rPr>
          <w:b/>
          <w:bCs/>
        </w:rPr>
        <w:t> </w:t>
      </w:r>
      <w:r w:rsidRPr="000C689E">
        <w:t xml:space="preserve"> </w:t>
      </w:r>
    </w:p>
    <w:p w14:paraId="2F1B93E7" w14:textId="77777777" w:rsidR="000C689E" w:rsidRPr="000C689E" w:rsidRDefault="000C689E" w:rsidP="000C689E">
      <w:r w:rsidRPr="000C689E">
        <w:rPr>
          <w:b/>
          <w:bCs/>
        </w:rPr>
        <w:t> </w:t>
      </w:r>
      <w:r w:rsidRPr="000C689E">
        <w:t xml:space="preserve"> </w:t>
      </w:r>
    </w:p>
    <w:p w14:paraId="5005C85A" w14:textId="77777777" w:rsidR="000C689E" w:rsidRPr="000C689E" w:rsidRDefault="000C689E" w:rsidP="000C689E">
      <w:r w:rsidRPr="000C689E">
        <w:rPr>
          <w:b/>
          <w:bCs/>
        </w:rPr>
        <w:t> </w:t>
      </w:r>
      <w:r w:rsidRPr="000C689E">
        <w:t xml:space="preserve"> </w:t>
      </w:r>
    </w:p>
    <w:p w14:paraId="08E410D2" w14:textId="77777777" w:rsidR="000C689E" w:rsidRPr="000C689E" w:rsidRDefault="000C689E" w:rsidP="000C689E">
      <w:r w:rsidRPr="000C689E">
        <w:rPr>
          <w:b/>
          <w:bCs/>
        </w:rPr>
        <w:t> </w:t>
      </w:r>
      <w:r w:rsidRPr="000C689E">
        <w:t xml:space="preserve"> </w:t>
      </w:r>
    </w:p>
    <w:p w14:paraId="3065FFE3" w14:textId="77777777" w:rsidR="000C689E" w:rsidRPr="000C689E" w:rsidRDefault="000C689E" w:rsidP="000C689E">
      <w:r w:rsidRPr="000C689E">
        <w:rPr>
          <w:b/>
          <w:bCs/>
        </w:rPr>
        <w:t>2016</w:t>
      </w:r>
      <w:r w:rsidRPr="000C689E">
        <w:t xml:space="preserve"> </w:t>
      </w:r>
    </w:p>
    <w:p w14:paraId="541678C3" w14:textId="77777777" w:rsidR="000C689E" w:rsidRPr="000C689E" w:rsidRDefault="000C689E" w:rsidP="000C689E">
      <w:r w:rsidRPr="000C689E">
        <w:lastRenderedPageBreak/>
        <w:t xml:space="preserve">Приложение 1 к решению Совета народных депутатов </w:t>
      </w:r>
    </w:p>
    <w:p w14:paraId="7D23ADBF" w14:textId="77777777" w:rsidR="000C689E" w:rsidRPr="000C689E" w:rsidRDefault="000C689E" w:rsidP="000C689E">
      <w:r w:rsidRPr="000C689E">
        <w:t xml:space="preserve">Бодеевского сельского поселения Лискинского </w:t>
      </w:r>
    </w:p>
    <w:p w14:paraId="5CCD8194" w14:textId="77777777" w:rsidR="000C689E" w:rsidRPr="000C689E" w:rsidRDefault="000C689E" w:rsidP="000C689E">
      <w:r w:rsidRPr="000C689E">
        <w:t xml:space="preserve">муниципального района Воронежской области от </w:t>
      </w:r>
    </w:p>
    <w:p w14:paraId="52F0FB15" w14:textId="77777777" w:rsidR="000C689E" w:rsidRPr="000C689E" w:rsidRDefault="000C689E" w:rsidP="000C689E">
      <w:r w:rsidRPr="000C689E">
        <w:t xml:space="preserve">27.04. 2016 г. № 41    </w:t>
      </w:r>
    </w:p>
    <w:p w14:paraId="01DD3930" w14:textId="77777777" w:rsidR="000C689E" w:rsidRPr="000C689E" w:rsidRDefault="000C689E" w:rsidP="000C689E">
      <w:r w:rsidRPr="000C689E">
        <w:rPr>
          <w:b/>
          <w:bCs/>
        </w:rPr>
        <w:t>Проект</w:t>
      </w:r>
      <w:r w:rsidRPr="000C689E">
        <w:t xml:space="preserve"> </w:t>
      </w:r>
    </w:p>
    <w:p w14:paraId="1EE790C6" w14:textId="77777777" w:rsidR="000C689E" w:rsidRPr="000C689E" w:rsidRDefault="000C689E" w:rsidP="000C689E">
      <w:r w:rsidRPr="000C689E">
        <w:rPr>
          <w:b/>
          <w:bCs/>
        </w:rPr>
        <w:t>Изменения и дополнения в Устав Бодеевского сельского поселения Лискинского муниципального района Воронежской области</w:t>
      </w:r>
      <w:r w:rsidRPr="000C689E">
        <w:t xml:space="preserve"> </w:t>
      </w:r>
    </w:p>
    <w:p w14:paraId="34A9C776" w14:textId="77777777" w:rsidR="000C689E" w:rsidRPr="000C689E" w:rsidRDefault="000C689E" w:rsidP="000C689E">
      <w:r w:rsidRPr="000C689E">
        <w:rPr>
          <w:b/>
          <w:bCs/>
        </w:rPr>
        <w:t>1. В пункте 14 статьи 7 Устава изложить в следующей редакции:</w:t>
      </w:r>
      <w:r w:rsidRPr="000C689E">
        <w:t xml:space="preserve"> </w:t>
      </w:r>
    </w:p>
    <w:p w14:paraId="7055C7F1" w14:textId="77777777" w:rsidR="000C689E" w:rsidRPr="000C689E" w:rsidRDefault="000C689E" w:rsidP="000C689E">
      <w:r w:rsidRPr="000C689E">
        <w:t xml:space="preserve">«7)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 </w:t>
      </w:r>
    </w:p>
    <w:p w14:paraId="25E44CBB" w14:textId="77777777" w:rsidR="000C689E" w:rsidRPr="000C689E" w:rsidRDefault="000C689E" w:rsidP="000C689E">
      <w:r w:rsidRPr="000C689E">
        <w:rPr>
          <w:b/>
          <w:bCs/>
        </w:rPr>
        <w:t>2.</w:t>
      </w:r>
      <w:r w:rsidRPr="000C689E">
        <w:t xml:space="preserve"> </w:t>
      </w:r>
      <w:r w:rsidRPr="000C689E">
        <w:rPr>
          <w:b/>
          <w:bCs/>
        </w:rPr>
        <w:t>Пункт 17 статьи 7 Устава изложить в следующей редакции:</w:t>
      </w:r>
      <w:r w:rsidRPr="000C689E">
        <w:t xml:space="preserve"> </w:t>
      </w:r>
    </w:p>
    <w:p w14:paraId="4260763A" w14:textId="77777777" w:rsidR="000C689E" w:rsidRPr="000C689E" w:rsidRDefault="000C689E" w:rsidP="000C689E">
      <w:r w:rsidRPr="000C689E">
        <w:t xml:space="preserve">«17) участие в организации деятельности по сбору (в том числе по раздельному сбору) и транспортированию твердых коммунальных отходов;». </w:t>
      </w:r>
    </w:p>
    <w:p w14:paraId="09A4762D" w14:textId="77777777" w:rsidR="000C689E" w:rsidRPr="000C689E" w:rsidRDefault="000C689E" w:rsidP="000C689E">
      <w:r w:rsidRPr="000C689E">
        <w:rPr>
          <w:b/>
          <w:bCs/>
        </w:rPr>
        <w:t>3. Пункт 25 статьи 7 Устава исключить.</w:t>
      </w:r>
      <w:r w:rsidRPr="000C689E">
        <w:t xml:space="preserve"> </w:t>
      </w:r>
    </w:p>
    <w:p w14:paraId="05564D6E" w14:textId="77777777" w:rsidR="000C689E" w:rsidRPr="000C689E" w:rsidRDefault="000C689E" w:rsidP="000C689E">
      <w:r w:rsidRPr="000C689E">
        <w:rPr>
          <w:b/>
          <w:bCs/>
        </w:rPr>
        <w:t>4. Часть 1 статьи 8 Устава дополнить пунктом 13 следующего содержания:</w:t>
      </w:r>
      <w:r w:rsidRPr="000C689E">
        <w:t xml:space="preserve"> </w:t>
      </w:r>
    </w:p>
    <w:p w14:paraId="5AE52776" w14:textId="77777777" w:rsidR="000C689E" w:rsidRPr="000C689E" w:rsidRDefault="000C689E" w:rsidP="000C689E">
      <w:r w:rsidRPr="000C689E">
        <w:t xml:space="preserve">«13) осуществление мероприятий по отлову и содержанию безнадзорных животных, обитающих на территории Бодеевского сельского поселения.». </w:t>
      </w:r>
    </w:p>
    <w:p w14:paraId="2427C40B" w14:textId="77777777" w:rsidR="000C689E" w:rsidRPr="000C689E" w:rsidRDefault="000C689E" w:rsidP="000C689E">
      <w:r w:rsidRPr="000C689E">
        <w:rPr>
          <w:b/>
          <w:bCs/>
        </w:rPr>
        <w:t>5. Пункт 13 части 1 статьи 9 Устава изложить в следующей редакции:</w:t>
      </w:r>
      <w:r w:rsidRPr="000C689E">
        <w:t xml:space="preserve"> </w:t>
      </w:r>
    </w:p>
    <w:p w14:paraId="24989C3C" w14:textId="77777777" w:rsidR="000C689E" w:rsidRPr="000C689E" w:rsidRDefault="000C689E" w:rsidP="000C689E">
      <w:r w:rsidRPr="000C689E">
        <w:t xml:space="preserve">«13)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народных депутатов Бодеевского сельского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РФ об образовании и законодательством РФ о муниципальной службе;». </w:t>
      </w:r>
    </w:p>
    <w:p w14:paraId="0DAE7328" w14:textId="77777777" w:rsidR="000C689E" w:rsidRPr="000C689E" w:rsidRDefault="000C689E" w:rsidP="000C689E">
      <w:r w:rsidRPr="000C689E">
        <w:rPr>
          <w:b/>
          <w:bCs/>
        </w:rPr>
        <w:t>6. Пункт 3 части 3 статьи 19 Устава изложить в следующей редакции:</w:t>
      </w:r>
      <w:r w:rsidRPr="000C689E">
        <w:t xml:space="preserve"> </w:t>
      </w:r>
    </w:p>
    <w:p w14:paraId="78847256" w14:textId="77777777" w:rsidR="000C689E" w:rsidRPr="000C689E" w:rsidRDefault="000C689E" w:rsidP="000C689E">
      <w:r w:rsidRPr="000C689E">
        <w:t xml:space="preserve">«3) вопросы о преобразовании Бодеевского сельского поселения, за исключением случаев, если в соответствии со статьей 13 Федерального закона от 06 октября 2003 года № 131-ФЗ «Об общих принципах организации местного самоуправления в Российской Федерации» для преобразования Бодеевского сельского поселения требуется получение согласия населения Бодеевского сельского поселения, выраженного путем голосования, либо на сходах граждан;». </w:t>
      </w:r>
    </w:p>
    <w:p w14:paraId="0C233EE9" w14:textId="77777777" w:rsidR="000C689E" w:rsidRPr="000C689E" w:rsidRDefault="000C689E" w:rsidP="000C689E">
      <w:r w:rsidRPr="000C689E">
        <w:rPr>
          <w:b/>
          <w:bCs/>
        </w:rPr>
        <w:t>7 . Пункт 4 части 3 статьи 19 Устава изложить в следующей редакции:</w:t>
      </w:r>
      <w:r w:rsidRPr="000C689E">
        <w:t xml:space="preserve"> </w:t>
      </w:r>
    </w:p>
    <w:p w14:paraId="3F313940" w14:textId="77777777" w:rsidR="000C689E" w:rsidRPr="000C689E" w:rsidRDefault="000C689E" w:rsidP="000C689E">
      <w:r w:rsidRPr="000C689E">
        <w:t xml:space="preserve">«4) проекты планов и программ развития муниципального образования,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w:t>
      </w:r>
      <w:r w:rsidRPr="000C689E">
        <w:lastRenderedPageBreak/>
        <w:t xml:space="preserve">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w:t>
      </w:r>
    </w:p>
    <w:p w14:paraId="5E6E2676" w14:textId="77777777" w:rsidR="000C689E" w:rsidRPr="000C689E" w:rsidRDefault="000C689E" w:rsidP="000C689E">
      <w:r w:rsidRPr="000C689E">
        <w:rPr>
          <w:b/>
          <w:bCs/>
        </w:rPr>
        <w:t xml:space="preserve">8. Часть 4 статьи 22 Устава </w:t>
      </w:r>
      <w:r w:rsidRPr="000C689E">
        <w:t xml:space="preserve">после слова «поселения» добавить словами «в соответствии с законом Воронежской области.». </w:t>
      </w:r>
    </w:p>
    <w:p w14:paraId="42C67161" w14:textId="77777777" w:rsidR="000C689E" w:rsidRPr="000C689E" w:rsidRDefault="000C689E" w:rsidP="000C689E">
      <w:r w:rsidRPr="000C689E">
        <w:rPr>
          <w:b/>
          <w:bCs/>
        </w:rPr>
        <w:t>9.      Часть 3 статьи 33 Устава изложить в следующей редакции:</w:t>
      </w:r>
      <w:r w:rsidRPr="000C689E">
        <w:t xml:space="preserve"> </w:t>
      </w:r>
    </w:p>
    <w:p w14:paraId="51F88163" w14:textId="77777777" w:rsidR="000C689E" w:rsidRPr="000C689E" w:rsidRDefault="000C689E" w:rsidP="000C689E">
      <w:r w:rsidRPr="000C689E">
        <w:t xml:space="preserve">«3.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должны соблюдать ограничения, запреты, исполнять обязанности, которые установлены Федеральным законом от 25 декабря 2008 года № 273 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запретов, неисполнение обязанностей, установленных Федеральным законом от 25 декабря 2008 года №273-ФЗ «О противодействии коррупции», Федеральным законом от 3 декабря 2012 года №230- ФЗ «О контроле за соответствием расходов лиц, замещающих государственные должности, и иных лиц их доходам», Федеральным законом от 07 мая 2013 года №79-ФЗ «О запрете отдельным категориям лиц открывать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p>
    <w:p w14:paraId="45888310" w14:textId="77777777" w:rsidR="000C689E" w:rsidRPr="000C689E" w:rsidRDefault="000C689E" w:rsidP="000C689E">
      <w:r w:rsidRPr="000C689E">
        <w:rPr>
          <w:b/>
          <w:bCs/>
        </w:rPr>
        <w:t>10. Часть 7 статьи 33 Устава дополнить пунктом 7 следующего содержания:</w:t>
      </w:r>
      <w:r w:rsidRPr="000C689E">
        <w:t xml:space="preserve"> </w:t>
      </w:r>
    </w:p>
    <w:p w14:paraId="2118DD53" w14:textId="77777777" w:rsidR="000C689E" w:rsidRPr="000C689E" w:rsidRDefault="000C689E" w:rsidP="000C689E">
      <w:r w:rsidRPr="000C689E">
        <w:t xml:space="preserve">«5. Полномочия депутата, члена выборного органа местного самоуправления, главы Бодеевского сельского поселения, иного лица, замещающего муниципальную должность, прекращаются досрочно в случае несоблюдения ограничений, установленных Федеральным законом от 06 октября 2003 года № 131-ФЗ «Об общих принципах организации местного самоуправления в Российской Федерации».». </w:t>
      </w:r>
    </w:p>
    <w:p w14:paraId="51EF6AD4" w14:textId="77777777" w:rsidR="000C689E" w:rsidRPr="000C689E" w:rsidRDefault="000C689E" w:rsidP="000C689E">
      <w:r w:rsidRPr="000C689E">
        <w:rPr>
          <w:b/>
          <w:bCs/>
        </w:rPr>
        <w:t xml:space="preserve">11. Дополнить статью 33 Устава частью 8 следующего содержания: </w:t>
      </w:r>
    </w:p>
    <w:p w14:paraId="68E23143" w14:textId="77777777" w:rsidR="000C689E" w:rsidRPr="000C689E" w:rsidRDefault="000C689E" w:rsidP="000C689E">
      <w:r w:rsidRPr="000C689E">
        <w:t xml:space="preserve">«8. Осуществляющие свои полномочия на постоянной основе депутат, член выборного органа местного самоуправления, глава Бодеевского сельского поселения не вправе: </w:t>
      </w:r>
    </w:p>
    <w:p w14:paraId="4888C6E8" w14:textId="77777777" w:rsidR="000C689E" w:rsidRPr="000C689E" w:rsidRDefault="000C689E" w:rsidP="000C689E">
      <w:r w:rsidRPr="000C689E">
        <w:t xml:space="preserve">1)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и совета муниципальных образований субъекта Российской Федерации, иных объединений муниципальных образований),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Воронежской области, ему не поручено участвовать в управлении этой организацией; </w:t>
      </w:r>
    </w:p>
    <w:p w14:paraId="42439DE1" w14:textId="77777777" w:rsidR="000C689E" w:rsidRPr="000C689E" w:rsidRDefault="000C689E" w:rsidP="000C689E">
      <w:r w:rsidRPr="000C689E">
        <w:t xml:space="preserve">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w:t>
      </w:r>
      <w:r w:rsidRPr="000C689E">
        <w:lastRenderedPageBreak/>
        <w:t xml:space="preserve">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14:paraId="370C9449" w14:textId="77777777" w:rsidR="000C689E" w:rsidRPr="000C689E" w:rsidRDefault="000C689E" w:rsidP="000C689E">
      <w:r w:rsidRPr="000C689E">
        <w:t xml:space="preserve">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 </w:t>
      </w:r>
    </w:p>
    <w:p w14:paraId="78A17C4C" w14:textId="77777777" w:rsidR="000C689E" w:rsidRPr="000C689E" w:rsidRDefault="000C689E" w:rsidP="000C689E">
      <w:r w:rsidRPr="000C689E">
        <w:rPr>
          <w:b/>
          <w:bCs/>
        </w:rPr>
        <w:t xml:space="preserve">12. Дополнить статью 33 Устава частью 9 следующего содержания: </w:t>
      </w:r>
    </w:p>
    <w:p w14:paraId="662A7042" w14:textId="77777777" w:rsidR="000C689E" w:rsidRPr="000C689E" w:rsidRDefault="000C689E" w:rsidP="000C689E">
      <w:r w:rsidRPr="000C689E">
        <w:t xml:space="preserve">«9. Депутат, член выборного органа местного самоуправления, глава Бодеевского сельского поселения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 </w:t>
      </w:r>
    </w:p>
    <w:p w14:paraId="05218F8A" w14:textId="77777777" w:rsidR="000C689E" w:rsidRPr="000C689E" w:rsidRDefault="000C689E" w:rsidP="000C689E">
      <w:r w:rsidRPr="000C689E">
        <w:rPr>
          <w:b/>
          <w:bCs/>
        </w:rPr>
        <w:t>13. Часть 2 статьи 37 Устава изложить в следующей редакции:</w:t>
      </w:r>
      <w:r w:rsidRPr="000C689E">
        <w:t xml:space="preserve"> </w:t>
      </w:r>
    </w:p>
    <w:p w14:paraId="738C4266" w14:textId="77777777" w:rsidR="000C689E" w:rsidRPr="000C689E" w:rsidRDefault="000C689E" w:rsidP="000C689E">
      <w:r w:rsidRPr="000C689E">
        <w:t xml:space="preserve">    «2. К полномочиям администрации Бодеевского сельского поселения относятся: </w:t>
      </w:r>
    </w:p>
    <w:p w14:paraId="66DC35C5" w14:textId="77777777" w:rsidR="000C689E" w:rsidRPr="000C689E" w:rsidRDefault="000C689E" w:rsidP="000C689E">
      <w:r w:rsidRPr="000C689E">
        <w:t xml:space="preserve">1) обеспечение исполнения решений органов местного самоуправления Бодеевского      сельского поселения по реализации вопросов местного значения; </w:t>
      </w:r>
    </w:p>
    <w:p w14:paraId="2907A401" w14:textId="77777777" w:rsidR="000C689E" w:rsidRPr="000C689E" w:rsidRDefault="000C689E" w:rsidP="000C689E">
      <w:r w:rsidRPr="000C689E">
        <w:t xml:space="preserve">2) обеспечение исполнения органами местного самоуправления Бодеевского сельского поселения полномочий по решению вопросов местного значения Бодеевского сельского поселения в соответствии с федеральными законами, законами Воронежской области, настоящим Уставом, нормативными правовыми актами Совета народных депутатов Бодеевского сельского поселения; </w:t>
      </w:r>
    </w:p>
    <w:p w14:paraId="252B813F" w14:textId="77777777" w:rsidR="000C689E" w:rsidRPr="000C689E" w:rsidRDefault="000C689E" w:rsidP="000C689E">
      <w:r w:rsidRPr="000C689E">
        <w:t xml:space="preserve">3) разработка и утверждение схемы размещения нестационарных торговых   объектов; </w:t>
      </w:r>
    </w:p>
    <w:p w14:paraId="110A2149" w14:textId="77777777" w:rsidR="000C689E" w:rsidRPr="000C689E" w:rsidRDefault="000C689E" w:rsidP="000C689E">
      <w:r w:rsidRPr="000C689E">
        <w:t xml:space="preserve">4) осуществление отдельных государственных полномочий, переданных органам местного самоуправления федеральными законами и законами Воронежской области; </w:t>
      </w:r>
    </w:p>
    <w:p w14:paraId="4CABA75D" w14:textId="77777777" w:rsidR="000C689E" w:rsidRPr="000C689E" w:rsidRDefault="000C689E" w:rsidP="000C689E">
      <w:r w:rsidRPr="000C689E">
        <w:t xml:space="preserve">5) иные полномочия, определенными федеральными законами и законами Воронежской области, настоящим Уставом.». </w:t>
      </w:r>
    </w:p>
    <w:p w14:paraId="70407D50" w14:textId="77777777" w:rsidR="000C689E" w:rsidRPr="000C689E" w:rsidRDefault="000C689E" w:rsidP="000C689E">
      <w:r w:rsidRPr="000C689E">
        <w:rPr>
          <w:b/>
          <w:bCs/>
        </w:rPr>
        <w:t>14. Статью 63 Устава дополнить частью 4 следующего содержания:</w:t>
      </w:r>
      <w:r w:rsidRPr="000C689E">
        <w:t xml:space="preserve"> </w:t>
      </w:r>
    </w:p>
    <w:p w14:paraId="751460CB" w14:textId="77777777" w:rsidR="000C689E" w:rsidRPr="000C689E" w:rsidRDefault="000C689E" w:rsidP="000C689E">
      <w:r w:rsidRPr="000C689E">
        <w:t xml:space="preserve">«4. Глава Бодеевского сельского поселения, в отношении которого Советом народных депутатов Бодеевского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 </w:t>
      </w:r>
    </w:p>
    <w:p w14:paraId="29D239F8" w14:textId="77777777" w:rsidR="000C689E" w:rsidRPr="000C689E" w:rsidRDefault="000C689E" w:rsidP="000C689E"/>
    <w:p w14:paraId="01069A11" w14:textId="77777777" w:rsidR="000C689E" w:rsidRPr="000C689E" w:rsidRDefault="000C689E" w:rsidP="000C689E">
      <w:r w:rsidRPr="000C689E">
        <w:t xml:space="preserve">Приложение №2 </w:t>
      </w:r>
    </w:p>
    <w:p w14:paraId="75512FC6" w14:textId="77777777" w:rsidR="000C689E" w:rsidRPr="000C689E" w:rsidRDefault="000C689E" w:rsidP="000C689E">
      <w:r w:rsidRPr="000C689E">
        <w:t xml:space="preserve">к решению Совета народных депутатов </w:t>
      </w:r>
    </w:p>
    <w:p w14:paraId="46A2C893" w14:textId="77777777" w:rsidR="000C689E" w:rsidRPr="000C689E" w:rsidRDefault="000C689E" w:rsidP="000C689E">
      <w:r w:rsidRPr="000C689E">
        <w:t xml:space="preserve">Бодеевского сельского поселения Лискинского </w:t>
      </w:r>
    </w:p>
    <w:p w14:paraId="6DF58857" w14:textId="77777777" w:rsidR="000C689E" w:rsidRPr="000C689E" w:rsidRDefault="000C689E" w:rsidP="000C689E">
      <w:r w:rsidRPr="000C689E">
        <w:t xml:space="preserve">муниципального района Воронежской области </w:t>
      </w:r>
    </w:p>
    <w:p w14:paraId="7F7C62BE" w14:textId="77777777" w:rsidR="000C689E" w:rsidRPr="000C689E" w:rsidRDefault="000C689E" w:rsidP="000C689E">
      <w:r w:rsidRPr="000C689E">
        <w:t xml:space="preserve">от 27 апреля 2016 года №41 </w:t>
      </w:r>
    </w:p>
    <w:p w14:paraId="61E51E04" w14:textId="77777777" w:rsidR="000C689E" w:rsidRPr="000C689E" w:rsidRDefault="000C689E" w:rsidP="000C689E">
      <w:r w:rsidRPr="000C689E">
        <w:rPr>
          <w:b/>
          <w:bCs/>
        </w:rPr>
        <w:t>ПОРЯДОК</w:t>
      </w:r>
      <w:r w:rsidRPr="000C689E">
        <w:t xml:space="preserve"> </w:t>
      </w:r>
    </w:p>
    <w:p w14:paraId="2DBD5732" w14:textId="77777777" w:rsidR="000C689E" w:rsidRPr="000C689E" w:rsidRDefault="000C689E" w:rsidP="000C689E">
      <w:r w:rsidRPr="000C689E">
        <w:rPr>
          <w:b/>
          <w:bCs/>
        </w:rPr>
        <w:lastRenderedPageBreak/>
        <w:t>Учета предложений по проекту Устава Бодеевского сельского поселения</w:t>
      </w:r>
      <w:r w:rsidRPr="000C689E">
        <w:t xml:space="preserve"> </w:t>
      </w:r>
    </w:p>
    <w:p w14:paraId="53C6E78A" w14:textId="77777777" w:rsidR="000C689E" w:rsidRPr="000C689E" w:rsidRDefault="000C689E" w:rsidP="000C689E">
      <w:r w:rsidRPr="000C689E">
        <w:rPr>
          <w:b/>
          <w:bCs/>
        </w:rPr>
        <w:t>Лискинского муниципального района Воронежской области</w:t>
      </w:r>
      <w:r w:rsidRPr="000C689E">
        <w:t xml:space="preserve"> </w:t>
      </w:r>
    </w:p>
    <w:p w14:paraId="10AD72D3" w14:textId="77777777" w:rsidR="000C689E" w:rsidRPr="000C689E" w:rsidRDefault="000C689E" w:rsidP="000C689E">
      <w:r w:rsidRPr="000C689E">
        <w:rPr>
          <w:b/>
          <w:bCs/>
        </w:rPr>
        <w:t>и участия граждан в его обсуждении</w:t>
      </w:r>
      <w:r w:rsidRPr="000C689E">
        <w:t xml:space="preserve"> </w:t>
      </w:r>
    </w:p>
    <w:p w14:paraId="691ACC63" w14:textId="77777777" w:rsidR="000C689E" w:rsidRPr="000C689E" w:rsidRDefault="000C689E" w:rsidP="000C689E">
      <w:r w:rsidRPr="000C689E">
        <w:t xml:space="preserve">1. Предложения по проекту Устава Бодеевского сельского поселения Лискинского муниципального района Воронежской области (далее Устав) могут быть направлены жителями Бодеевского сельского поселения Лискинского района Воронежской области, достигшими возраста 18 лет, общественными объединениями, организациями независимо от форм собственности, органами государственной власти, органами местного самоуправления и иными заинтересованными лицами. </w:t>
      </w:r>
    </w:p>
    <w:p w14:paraId="441FD399" w14:textId="77777777" w:rsidR="000C689E" w:rsidRPr="000C689E" w:rsidRDefault="000C689E" w:rsidP="000C689E">
      <w:r w:rsidRPr="000C689E">
        <w:t xml:space="preserve">2. Предложения принимаются в течение 14 дней со дня обнародования проекта изменений и дополнений в Устав в установленных местах. </w:t>
      </w:r>
    </w:p>
    <w:p w14:paraId="14056210" w14:textId="77777777" w:rsidR="000C689E" w:rsidRPr="000C689E" w:rsidRDefault="000C689E" w:rsidP="000C689E">
      <w:r w:rsidRPr="000C689E">
        <w:t xml:space="preserve">3. Предложения по проекту изменений и дополнений в Устав представляются в письменной форме на имя главы Бодеевского сельского поселения Лискинского муниципального района Воронежской области в администрацию Бодеевского сельского поселения Лискинского муниципального района Воронежской области в рабочие дни с 8.00 до 12.00 и с 14.00 до 17.00 по адресу: с. Бодеевка, улица Молодежная, д.1,   Лискинский район, Воронежская область (телефон для справок 93-2-34), либо могут быть направлены по почте. </w:t>
      </w:r>
    </w:p>
    <w:p w14:paraId="2D8FAC3F" w14:textId="77777777" w:rsidR="000C689E" w:rsidRPr="000C689E" w:rsidRDefault="000C689E" w:rsidP="000C689E">
      <w:r w:rsidRPr="000C689E">
        <w:t xml:space="preserve">4. Предложения по проекту Устава, внесенные с нарушением процедуры, предусмотренной настоящим Положением, не принимаются к рассмотрению и возвращаются лицу, их внесшему. </w:t>
      </w:r>
    </w:p>
    <w:p w14:paraId="7BCFBBB5" w14:textId="77777777" w:rsidR="000C689E" w:rsidRPr="000C689E" w:rsidRDefault="000C689E" w:rsidP="000C689E">
      <w:r w:rsidRPr="000C689E">
        <w:t xml:space="preserve">5. Поступившие предложения предварительно рассматриваются на заседании постоянной комиссии Совета народных депутатов Бодеевского сельского поселения Лискинского муниципального района Воронежской области (далее - комиссия). </w:t>
      </w:r>
    </w:p>
    <w:p w14:paraId="6B611240" w14:textId="77777777" w:rsidR="000C689E" w:rsidRPr="000C689E" w:rsidRDefault="000C689E" w:rsidP="000C689E">
      <w:r w:rsidRPr="000C689E">
        <w:t xml:space="preserve">6. По итогам рассмотрения каждого предложения комиссия принимает рекомендации о внесении соответствующих изменений и дополнений в проект Устава либо об отклонении предложения. </w:t>
      </w:r>
    </w:p>
    <w:p w14:paraId="06061910" w14:textId="77777777" w:rsidR="000C689E" w:rsidRPr="000C689E" w:rsidRDefault="000C689E" w:rsidP="000C689E">
      <w:r w:rsidRPr="000C689E">
        <w:t xml:space="preserve">7. Комиссия представляет в Совет народных депутатов Бодеевского сельского поселения Лискинского муниципального района Воронежской области поступившие предложения, результаты их рассмотрения с рекомендациями, проект Устава, доработанный по результатам рассмотрения предложений, для организации проведения публичных слушаний по обсуждению проекта. </w:t>
      </w:r>
    </w:p>
    <w:p w14:paraId="32FC3F5F" w14:textId="77777777" w:rsidR="000C689E" w:rsidRPr="000C689E" w:rsidRDefault="000C689E" w:rsidP="000C689E">
      <w:r w:rsidRPr="000C689E">
        <w:t xml:space="preserve">8. Жители Бодеевского сельского поселения Лискинского района Воронежской области, представители общественных объединений, организаций независимо от форм собственности, органов государственной власти, органов местного самоуправления и иные заинтересованные лица, в том числе направившие предложения по проекту, вправе участвовать в обсуждении проекта на публичных слушаниях. </w:t>
      </w:r>
    </w:p>
    <w:p w14:paraId="12180112" w14:textId="77777777" w:rsidR="000C689E" w:rsidRPr="000C689E" w:rsidRDefault="000C689E" w:rsidP="000C689E">
      <w:r w:rsidRPr="000C689E">
        <w:t xml:space="preserve">АКТ </w:t>
      </w:r>
    </w:p>
    <w:p w14:paraId="3DEDD60C" w14:textId="77777777" w:rsidR="000C689E" w:rsidRPr="000C689E" w:rsidRDefault="000C689E" w:rsidP="000C689E">
      <w:r w:rsidRPr="000C689E">
        <w:t xml:space="preserve">обнародования решения Совета народных депутатов Бодеевского сельского поселения Лискинского муниципального района Воронежской области от 27.04.2016 № 41 «О проекте изменений и дополнений в Устав Бодеевского сельского поселения Лискинского муниципального района Воронежской области» </w:t>
      </w:r>
    </w:p>
    <w:p w14:paraId="68396146" w14:textId="77777777" w:rsidR="000C689E" w:rsidRPr="000C689E" w:rsidRDefault="000C689E" w:rsidP="000C689E">
      <w:r w:rsidRPr="000C689E">
        <w:t xml:space="preserve">с. Бодеевка </w:t>
      </w:r>
    </w:p>
    <w:p w14:paraId="7C55AF3D" w14:textId="77777777" w:rsidR="000C689E" w:rsidRPr="000C689E" w:rsidRDefault="000C689E" w:rsidP="000C689E">
      <w:r w:rsidRPr="000C689E">
        <w:lastRenderedPageBreak/>
        <w:t xml:space="preserve">27.04. 2016 года </w:t>
      </w:r>
    </w:p>
    <w:p w14:paraId="7E30BE2D" w14:textId="77777777" w:rsidR="000C689E" w:rsidRPr="000C689E" w:rsidRDefault="000C689E" w:rsidP="000C689E">
      <w:r w:rsidRPr="000C689E">
        <w:t xml:space="preserve">Мы, нижеподписавшиеся, комиссия в составе председателя комиссии Гунькова С.Н., секретаря комиссии Ивановой О.М., членов комиссии: Муковнина В.М., Сериковой Е.Н., Панфиловой М.Ю. – составили настоящий акт о том, что 27.04.2016 года решение Совета народных депутатов Бодеевского сельского поселения от 27.04.2016 г. № 41 «О проекте изменений и дополнений в Устав Бодеевского сельского поселения Лискинского муниципального района Воронежской области»размещено в местах, предназначенных для обнародования муниципальных правовых актов: </w:t>
      </w:r>
    </w:p>
    <w:p w14:paraId="2EFCD0D7" w14:textId="77777777" w:rsidR="000C689E" w:rsidRPr="000C689E" w:rsidRDefault="000C689E" w:rsidP="000C689E">
      <w:r w:rsidRPr="000C689E">
        <w:t xml:space="preserve">1.Внуренний стенд и наружный щит у здания администрации Бодеевского сельского поселения по ул. Молодежная, 1 села Бодеевка; </w:t>
      </w:r>
    </w:p>
    <w:p w14:paraId="33E491C3" w14:textId="77777777" w:rsidR="000C689E" w:rsidRPr="000C689E" w:rsidRDefault="000C689E" w:rsidP="000C689E">
      <w:r w:rsidRPr="000C689E">
        <w:t xml:space="preserve">2.Стенд у здания Дома культуры по ул. Советская, 40 села Бодеевка; </w:t>
      </w:r>
    </w:p>
    <w:p w14:paraId="62B8AE85" w14:textId="77777777" w:rsidR="000C689E" w:rsidRPr="000C689E" w:rsidRDefault="000C689E" w:rsidP="000C689E">
      <w:r w:rsidRPr="000C689E">
        <w:t xml:space="preserve">3. Доска объявлений у здания Сельского клуба по улице Центральная, 16 хутора Новозадонский; </w:t>
      </w:r>
    </w:p>
    <w:p w14:paraId="620C057F" w14:textId="77777777" w:rsidR="000C689E" w:rsidRPr="000C689E" w:rsidRDefault="000C689E" w:rsidP="000C689E">
      <w:r w:rsidRPr="000C689E">
        <w:t xml:space="preserve">4. Доска объявлений у здания магазина по ул. Тимофеева, 16 –а села Машкино </w:t>
      </w:r>
    </w:p>
    <w:p w14:paraId="023BC989" w14:textId="77777777" w:rsidR="000C689E" w:rsidRPr="000C689E" w:rsidRDefault="000C689E" w:rsidP="000C689E">
      <w:r w:rsidRPr="000C689E">
        <w:t xml:space="preserve">С целью доведения до жителей, проживающих на территории Бодеевского сельского поселения.О чем и составлен настоящий акт. </w:t>
      </w:r>
    </w:p>
    <w:p w14:paraId="4AAF2B91" w14:textId="77777777" w:rsidR="000C689E" w:rsidRPr="000C689E" w:rsidRDefault="000C689E" w:rsidP="000C689E">
      <w:r w:rsidRPr="000C689E">
        <w:t xml:space="preserve">_____________________________________________________________________________ </w:t>
      </w:r>
    </w:p>
    <w:p w14:paraId="3D272641" w14:textId="77777777" w:rsidR="000C689E" w:rsidRPr="000C689E" w:rsidRDefault="000C689E" w:rsidP="000C689E">
      <w:r w:rsidRPr="000C689E">
        <w:t xml:space="preserve">Председатель комиссии                                                                         С.Н. Гуньков </w:t>
      </w:r>
    </w:p>
    <w:p w14:paraId="21F36E85" w14:textId="77777777" w:rsidR="000C689E" w:rsidRPr="000C689E" w:rsidRDefault="000C689E" w:rsidP="000C689E">
      <w:r w:rsidRPr="000C689E">
        <w:t xml:space="preserve">Секретарь комиссии                                                                               О.М. Иванова </w:t>
      </w:r>
    </w:p>
    <w:p w14:paraId="12E3B52B" w14:textId="77777777" w:rsidR="000C689E" w:rsidRPr="000C689E" w:rsidRDefault="000C689E" w:rsidP="000C689E">
      <w:r w:rsidRPr="000C689E">
        <w:t xml:space="preserve">Члены комиссии                                                                                     В.М. Муковнин </w:t>
      </w:r>
    </w:p>
    <w:p w14:paraId="44A9E5B9" w14:textId="77777777" w:rsidR="000C689E" w:rsidRPr="000C689E" w:rsidRDefault="000C689E" w:rsidP="000C689E">
      <w:r w:rsidRPr="000C689E">
        <w:t xml:space="preserve">                                                                                                                  Е.Н. Серикова </w:t>
      </w:r>
    </w:p>
    <w:p w14:paraId="44DEBF67" w14:textId="77777777" w:rsidR="000C689E" w:rsidRPr="000C689E" w:rsidRDefault="000C689E" w:rsidP="000C689E">
      <w:r w:rsidRPr="000C689E">
        <w:t xml:space="preserve">                                                                                                                  М.Ю. Панфилова </w:t>
      </w:r>
    </w:p>
    <w:p w14:paraId="1CDB4A02" w14:textId="77777777" w:rsidR="005A7B2A" w:rsidRDefault="005A7B2A"/>
    <w:sectPr w:rsidR="005A7B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altName w:val="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0C1"/>
    <w:rsid w:val="000C689E"/>
    <w:rsid w:val="00312C96"/>
    <w:rsid w:val="004C57AA"/>
    <w:rsid w:val="005A7B2A"/>
    <w:rsid w:val="008D6E62"/>
    <w:rsid w:val="00B220C1"/>
    <w:rsid w:val="00C811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86E9D4-EA8C-40A9-B01F-2345C5755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B220C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B220C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B220C1"/>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B220C1"/>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B220C1"/>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B220C1"/>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B220C1"/>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B220C1"/>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B220C1"/>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220C1"/>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B220C1"/>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B220C1"/>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B220C1"/>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B220C1"/>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B220C1"/>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B220C1"/>
    <w:rPr>
      <w:rFonts w:eastAsiaTheme="majorEastAsia" w:cstheme="majorBidi"/>
      <w:color w:val="595959" w:themeColor="text1" w:themeTint="A6"/>
    </w:rPr>
  </w:style>
  <w:style w:type="character" w:customStyle="1" w:styleId="80">
    <w:name w:val="Заголовок 8 Знак"/>
    <w:basedOn w:val="a0"/>
    <w:link w:val="8"/>
    <w:uiPriority w:val="9"/>
    <w:semiHidden/>
    <w:rsid w:val="00B220C1"/>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B220C1"/>
    <w:rPr>
      <w:rFonts w:eastAsiaTheme="majorEastAsia" w:cstheme="majorBidi"/>
      <w:color w:val="272727" w:themeColor="text1" w:themeTint="D8"/>
    </w:rPr>
  </w:style>
  <w:style w:type="paragraph" w:styleId="a3">
    <w:name w:val="Title"/>
    <w:basedOn w:val="a"/>
    <w:next w:val="a"/>
    <w:link w:val="a4"/>
    <w:uiPriority w:val="10"/>
    <w:qFormat/>
    <w:rsid w:val="00B220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B220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20C1"/>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B220C1"/>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B220C1"/>
    <w:pPr>
      <w:spacing w:before="160"/>
      <w:jc w:val="center"/>
    </w:pPr>
    <w:rPr>
      <w:i/>
      <w:iCs/>
      <w:color w:val="404040" w:themeColor="text1" w:themeTint="BF"/>
    </w:rPr>
  </w:style>
  <w:style w:type="character" w:customStyle="1" w:styleId="22">
    <w:name w:val="Цитата 2 Знак"/>
    <w:basedOn w:val="a0"/>
    <w:link w:val="21"/>
    <w:uiPriority w:val="29"/>
    <w:rsid w:val="00B220C1"/>
    <w:rPr>
      <w:i/>
      <w:iCs/>
      <w:color w:val="404040" w:themeColor="text1" w:themeTint="BF"/>
    </w:rPr>
  </w:style>
  <w:style w:type="paragraph" w:styleId="a7">
    <w:name w:val="List Paragraph"/>
    <w:basedOn w:val="a"/>
    <w:uiPriority w:val="34"/>
    <w:qFormat/>
    <w:rsid w:val="00B220C1"/>
    <w:pPr>
      <w:ind w:left="720"/>
      <w:contextualSpacing/>
    </w:pPr>
  </w:style>
  <w:style w:type="character" w:styleId="a8">
    <w:name w:val="Intense Emphasis"/>
    <w:basedOn w:val="a0"/>
    <w:uiPriority w:val="21"/>
    <w:qFormat/>
    <w:rsid w:val="00B220C1"/>
    <w:rPr>
      <w:i/>
      <w:iCs/>
      <w:color w:val="0F4761" w:themeColor="accent1" w:themeShade="BF"/>
    </w:rPr>
  </w:style>
  <w:style w:type="paragraph" w:styleId="a9">
    <w:name w:val="Intense Quote"/>
    <w:basedOn w:val="a"/>
    <w:next w:val="a"/>
    <w:link w:val="aa"/>
    <w:uiPriority w:val="30"/>
    <w:qFormat/>
    <w:rsid w:val="00B220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B220C1"/>
    <w:rPr>
      <w:i/>
      <w:iCs/>
      <w:color w:val="0F4761" w:themeColor="accent1" w:themeShade="BF"/>
    </w:rPr>
  </w:style>
  <w:style w:type="character" w:styleId="ab">
    <w:name w:val="Intense Reference"/>
    <w:basedOn w:val="a0"/>
    <w:uiPriority w:val="32"/>
    <w:qFormat/>
    <w:rsid w:val="00B220C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7843815">
      <w:bodyDiv w:val="1"/>
      <w:marLeft w:val="0"/>
      <w:marRight w:val="0"/>
      <w:marTop w:val="0"/>
      <w:marBottom w:val="0"/>
      <w:divBdr>
        <w:top w:val="none" w:sz="0" w:space="0" w:color="auto"/>
        <w:left w:val="none" w:sz="0" w:space="0" w:color="auto"/>
        <w:bottom w:val="none" w:sz="0" w:space="0" w:color="auto"/>
        <w:right w:val="none" w:sz="0" w:space="0" w:color="auto"/>
      </w:divBdr>
    </w:div>
    <w:div w:id="1383870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2352</Words>
  <Characters>13408</Characters>
  <Application>Microsoft Office Word</Application>
  <DocSecurity>0</DocSecurity>
  <Lines>111</Lines>
  <Paragraphs>31</Paragraphs>
  <ScaleCrop>false</ScaleCrop>
  <Company/>
  <LinksUpToDate>false</LinksUpToDate>
  <CharactersWithSpaces>15729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Соколов</dc:creator>
  <cp:keywords/>
  <dc:description/>
  <cp:lastModifiedBy>Иван Соколов</cp:lastModifiedBy>
  <cp:revision>2</cp:revision>
  <dcterms:created xsi:type="dcterms:W3CDTF">2024-09-12T12:49:00Z</dcterms:created>
  <dcterms:modified xsi:type="dcterms:W3CDTF">2024-09-12T12:49:00Z</dcterms:modified>
</cp:coreProperties>
</file>