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23" w:rsidRDefault="00956E23" w:rsidP="00956E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Уведомление о проведении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016F3D">
        <w:rPr>
          <w:b/>
          <w:bCs/>
          <w:color w:val="212121"/>
          <w:sz w:val="21"/>
          <w:szCs w:val="21"/>
        </w:rPr>
        <w:t>Бодеевс</w:t>
      </w:r>
      <w:r>
        <w:rPr>
          <w:b/>
          <w:bCs/>
          <w:color w:val="212121"/>
          <w:sz w:val="21"/>
          <w:szCs w:val="21"/>
        </w:rPr>
        <w:t>кого</w:t>
      </w:r>
      <w:proofErr w:type="spellEnd"/>
      <w:r>
        <w:rPr>
          <w:b/>
          <w:bCs/>
          <w:color w:val="212121"/>
          <w:sz w:val="21"/>
          <w:szCs w:val="21"/>
        </w:rPr>
        <w:t xml:space="preserve"> сельского поселения Лискинского муниципального района Воронежской области на 202</w:t>
      </w:r>
      <w:r w:rsidR="00910683">
        <w:rPr>
          <w:b/>
          <w:bCs/>
          <w:color w:val="212121"/>
          <w:sz w:val="21"/>
          <w:szCs w:val="21"/>
        </w:rPr>
        <w:t>5</w:t>
      </w:r>
      <w:r>
        <w:rPr>
          <w:b/>
          <w:bCs/>
          <w:color w:val="212121"/>
          <w:sz w:val="21"/>
          <w:szCs w:val="21"/>
        </w:rPr>
        <w:t xml:space="preserve"> год</w:t>
      </w:r>
    </w:p>
    <w:p w:rsidR="00956E23" w:rsidRDefault="00956E23" w:rsidP="00956E2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6E23" w:rsidRDefault="00956E23" w:rsidP="00775503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Администрация </w:t>
      </w:r>
      <w:proofErr w:type="spellStart"/>
      <w:r w:rsidR="00016F3D">
        <w:rPr>
          <w:color w:val="212121"/>
          <w:sz w:val="21"/>
          <w:szCs w:val="21"/>
        </w:rPr>
        <w:t>Бодеевского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Лискинского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>
        <w:rPr>
          <w:b/>
          <w:bCs/>
          <w:color w:val="212121"/>
          <w:sz w:val="21"/>
          <w:szCs w:val="21"/>
        </w:rPr>
        <w:t>с 1 октября по 1 ноября 202</w:t>
      </w:r>
      <w:r w:rsidR="00F24ECA">
        <w:rPr>
          <w:b/>
          <w:bCs/>
          <w:color w:val="212121"/>
          <w:sz w:val="21"/>
          <w:szCs w:val="21"/>
        </w:rPr>
        <w:t xml:space="preserve">4 </w:t>
      </w:r>
      <w:bookmarkStart w:id="0" w:name="_GoBack"/>
      <w:bookmarkEnd w:id="0"/>
      <w:r>
        <w:rPr>
          <w:b/>
          <w:bCs/>
          <w:color w:val="212121"/>
          <w:sz w:val="21"/>
          <w:szCs w:val="21"/>
        </w:rPr>
        <w:t>года</w:t>
      </w:r>
      <w:r>
        <w:rPr>
          <w:color w:val="212121"/>
          <w:sz w:val="21"/>
          <w:szCs w:val="21"/>
        </w:rPr>
        <w:t xml:space="preserve"> проводится общественное обсуждение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016F3D">
        <w:rPr>
          <w:color w:val="212121"/>
          <w:sz w:val="21"/>
          <w:szCs w:val="21"/>
        </w:rPr>
        <w:t>Бодеевского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Лискинского муниципального района на 202</w:t>
      </w:r>
      <w:r w:rsidR="00F24ECA">
        <w:rPr>
          <w:color w:val="212121"/>
          <w:sz w:val="21"/>
          <w:szCs w:val="21"/>
        </w:rPr>
        <w:t>5</w:t>
      </w:r>
      <w:r>
        <w:rPr>
          <w:color w:val="212121"/>
          <w:sz w:val="21"/>
          <w:szCs w:val="21"/>
        </w:rPr>
        <w:t xml:space="preserve"> год (далее – проект программы профилактики).</w:t>
      </w:r>
    </w:p>
    <w:p w:rsidR="00956E23" w:rsidRDefault="00956E23" w:rsidP="00775503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целях общественного обсуждения проект программы профилактики размещен на официальном сайте </w:t>
      </w:r>
      <w:proofErr w:type="spellStart"/>
      <w:r w:rsidR="00016F3D">
        <w:rPr>
          <w:color w:val="212121"/>
          <w:sz w:val="21"/>
          <w:szCs w:val="21"/>
        </w:rPr>
        <w:t>Бодеевского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  </w:t>
      </w:r>
      <w:hyperlink r:id="rId4" w:history="1">
        <w:r w:rsidR="00910683" w:rsidRPr="00910683">
          <w:rPr>
            <w:rStyle w:val="a4"/>
            <w:sz w:val="21"/>
            <w:szCs w:val="21"/>
          </w:rPr>
          <w:t>https://bodeevskoe-r20.gosweb.gosuslugi.ru</w:t>
        </w:r>
      </w:hyperlink>
      <w:r w:rsidR="00910683">
        <w:rPr>
          <w:rStyle w:val="a4"/>
          <w:sz w:val="21"/>
          <w:szCs w:val="21"/>
        </w:rPr>
        <w:t xml:space="preserve"> </w:t>
      </w:r>
      <w:r>
        <w:rPr>
          <w:color w:val="212121"/>
          <w:sz w:val="21"/>
          <w:szCs w:val="21"/>
        </w:rPr>
        <w:t>в разделе «Муниципальный контроль» - «Программа профилактики».</w:t>
      </w:r>
    </w:p>
    <w:p w:rsidR="00956E23" w:rsidRDefault="00956E23" w:rsidP="00775503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Предложения принимаются с 1 октября по 1 ноября 202</w:t>
      </w:r>
      <w:r w:rsidR="00910683">
        <w:rPr>
          <w:color w:val="212121"/>
          <w:sz w:val="21"/>
          <w:szCs w:val="21"/>
        </w:rPr>
        <w:t>4</w:t>
      </w:r>
      <w:r>
        <w:rPr>
          <w:color w:val="212121"/>
          <w:sz w:val="21"/>
          <w:szCs w:val="21"/>
        </w:rPr>
        <w:t xml:space="preserve"> года.</w:t>
      </w:r>
    </w:p>
    <w:p w:rsidR="00956E23" w:rsidRDefault="00956E23" w:rsidP="00775503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Способы подачи предложений по итогам рассмотрения:</w:t>
      </w:r>
    </w:p>
    <w:p w:rsidR="00956E23" w:rsidRDefault="00016F3D" w:rsidP="00775503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почтовым отправлением: 3979</w:t>
      </w:r>
      <w:r w:rsidRPr="00016F3D">
        <w:rPr>
          <w:color w:val="212121"/>
          <w:sz w:val="21"/>
          <w:szCs w:val="21"/>
        </w:rPr>
        <w:t>48</w:t>
      </w:r>
      <w:r w:rsidR="00956E23">
        <w:rPr>
          <w:color w:val="212121"/>
          <w:sz w:val="21"/>
          <w:szCs w:val="21"/>
        </w:rPr>
        <w:t xml:space="preserve">, Воронежская область, Лискинский муниципальный район, </w:t>
      </w:r>
      <w:r>
        <w:rPr>
          <w:color w:val="212121"/>
          <w:sz w:val="21"/>
          <w:szCs w:val="21"/>
        </w:rPr>
        <w:t>Бодеевско</w:t>
      </w:r>
      <w:r w:rsidR="00956E23">
        <w:rPr>
          <w:color w:val="212121"/>
          <w:sz w:val="21"/>
          <w:szCs w:val="21"/>
        </w:rPr>
        <w:t xml:space="preserve">е сельское поселение, с. </w:t>
      </w:r>
      <w:proofErr w:type="gramStart"/>
      <w:r>
        <w:rPr>
          <w:color w:val="212121"/>
          <w:sz w:val="21"/>
          <w:szCs w:val="21"/>
        </w:rPr>
        <w:t>Бодеевка</w:t>
      </w:r>
      <w:r w:rsidR="00956E23">
        <w:rPr>
          <w:color w:val="212121"/>
          <w:sz w:val="21"/>
          <w:szCs w:val="21"/>
        </w:rPr>
        <w:t>,   </w:t>
      </w:r>
      <w:proofErr w:type="gramEnd"/>
      <w:r w:rsidR="00956E23">
        <w:rPr>
          <w:color w:val="212121"/>
          <w:sz w:val="21"/>
          <w:szCs w:val="21"/>
        </w:rPr>
        <w:t xml:space="preserve">ул. </w:t>
      </w:r>
      <w:r>
        <w:rPr>
          <w:color w:val="212121"/>
          <w:sz w:val="21"/>
          <w:szCs w:val="21"/>
        </w:rPr>
        <w:t>Молодежная</w:t>
      </w:r>
      <w:r w:rsidR="00956E23">
        <w:rPr>
          <w:color w:val="212121"/>
          <w:sz w:val="21"/>
          <w:szCs w:val="21"/>
        </w:rPr>
        <w:t xml:space="preserve">, </w:t>
      </w:r>
      <w:r>
        <w:rPr>
          <w:color w:val="212121"/>
          <w:sz w:val="21"/>
          <w:szCs w:val="21"/>
        </w:rPr>
        <w:t>1</w:t>
      </w:r>
      <w:r w:rsidR="00956E23">
        <w:rPr>
          <w:color w:val="212121"/>
          <w:sz w:val="21"/>
          <w:szCs w:val="21"/>
        </w:rPr>
        <w:t>;</w:t>
      </w:r>
    </w:p>
    <w:p w:rsidR="00956E23" w:rsidRDefault="00956E23" w:rsidP="00775503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письмом на адрес электронной почты: </w:t>
      </w:r>
      <w:hyperlink r:id="rId5" w:history="1">
        <w:r w:rsidR="00910683" w:rsidRPr="00AF45EB">
          <w:rPr>
            <w:rStyle w:val="a4"/>
            <w:sz w:val="21"/>
            <w:szCs w:val="21"/>
            <w:lang w:val="en-US"/>
          </w:rPr>
          <w:t>bodeevo</w:t>
        </w:r>
        <w:r w:rsidR="00910683" w:rsidRPr="00AF45EB">
          <w:rPr>
            <w:rStyle w:val="a4"/>
            <w:sz w:val="21"/>
            <w:szCs w:val="21"/>
          </w:rPr>
          <w:t>.liski@govvrn.ru</w:t>
        </w:r>
      </w:hyperlink>
      <w:r>
        <w:rPr>
          <w:color w:val="212121"/>
          <w:sz w:val="21"/>
          <w:szCs w:val="21"/>
        </w:rPr>
        <w:t>;</w:t>
      </w:r>
    </w:p>
    <w:p w:rsidR="00956E23" w:rsidRDefault="00956E23" w:rsidP="00775503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посредством официального </w:t>
      </w:r>
      <w:proofErr w:type="gramStart"/>
      <w:r>
        <w:rPr>
          <w:color w:val="212121"/>
          <w:sz w:val="21"/>
          <w:szCs w:val="21"/>
        </w:rPr>
        <w:t>сайта</w:t>
      </w:r>
      <w:r w:rsidR="00910683">
        <w:rPr>
          <w:color w:val="212121"/>
          <w:sz w:val="21"/>
          <w:szCs w:val="21"/>
        </w:rPr>
        <w:t xml:space="preserve"> </w:t>
      </w:r>
      <w:r>
        <w:rPr>
          <w:color w:val="212121"/>
          <w:sz w:val="21"/>
          <w:szCs w:val="21"/>
        </w:rPr>
        <w:t>.</w:t>
      </w:r>
      <w:proofErr w:type="gramEnd"/>
      <w:r w:rsidR="00910683" w:rsidRPr="00910683">
        <w:rPr>
          <w:sz w:val="21"/>
          <w:szCs w:val="21"/>
        </w:rPr>
        <w:t xml:space="preserve"> </w:t>
      </w:r>
      <w:hyperlink r:id="rId6" w:history="1">
        <w:r w:rsidR="00910683" w:rsidRPr="00910683">
          <w:rPr>
            <w:rStyle w:val="a4"/>
            <w:sz w:val="21"/>
            <w:szCs w:val="21"/>
          </w:rPr>
          <w:t>https://bodeevskoe-r20.gosweb.gosuslugi.ru</w:t>
        </w:r>
      </w:hyperlink>
    </w:p>
    <w:p w:rsidR="00956E23" w:rsidRDefault="00956E23" w:rsidP="00775503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6E23" w:rsidRDefault="00956E23" w:rsidP="00775503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Поданные в период общественного обсуждения предложения рассматриваются контрольным органом с 1 ноября по 1 декабря 202</w:t>
      </w:r>
      <w:r w:rsidR="00910683">
        <w:rPr>
          <w:color w:val="212121"/>
          <w:sz w:val="21"/>
          <w:szCs w:val="21"/>
        </w:rPr>
        <w:t>4</w:t>
      </w:r>
      <w:r>
        <w:rPr>
          <w:color w:val="212121"/>
          <w:sz w:val="21"/>
          <w:szCs w:val="21"/>
        </w:rPr>
        <w:t xml:space="preserve"> года.</w:t>
      </w:r>
    </w:p>
    <w:p w:rsidR="00A83721" w:rsidRDefault="00A83721"/>
    <w:sectPr w:rsidR="00A8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BF"/>
    <w:rsid w:val="00016F3D"/>
    <w:rsid w:val="00775503"/>
    <w:rsid w:val="00910683"/>
    <w:rsid w:val="00956E23"/>
    <w:rsid w:val="00A83721"/>
    <w:rsid w:val="00E35FBF"/>
    <w:rsid w:val="00F2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7337"/>
  <w15:chartTrackingRefBased/>
  <w15:docId w15:val="{AD390042-C140-4F9D-BC29-878F89E7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6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9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deevskoe-r20.gosweb.gosuslugi.ru" TargetMode="External"/><Relationship Id="rId5" Type="http://schemas.openxmlformats.org/officeDocument/2006/relationships/hyperlink" Target="mailto:bodeevo.liski@govvrn.ru" TargetMode="External"/><Relationship Id="rId4" Type="http://schemas.openxmlformats.org/officeDocument/2006/relationships/hyperlink" Target="https://bodeev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2023-10-04T13:28:00Z</dcterms:created>
  <dcterms:modified xsi:type="dcterms:W3CDTF">2024-09-27T13:23:00Z</dcterms:modified>
</cp:coreProperties>
</file>