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76DB" w14:textId="77777777" w:rsidR="00303020" w:rsidRPr="00303020" w:rsidRDefault="00303020" w:rsidP="00303020">
      <w:r w:rsidRPr="00303020">
        <w:t xml:space="preserve">СОВЕТ НАРОДНЫХ ДЕПУТАТОВ </w:t>
      </w:r>
    </w:p>
    <w:p w14:paraId="23C9AC64" w14:textId="77777777" w:rsidR="00303020" w:rsidRPr="00303020" w:rsidRDefault="00303020" w:rsidP="00303020">
      <w:r w:rsidRPr="00303020">
        <w:t xml:space="preserve">БОДЕЕВСКОГО СЕЛЬСКОГО ПОСЕЛЕНИЯ </w:t>
      </w:r>
    </w:p>
    <w:p w14:paraId="0AE74356" w14:textId="77777777" w:rsidR="00303020" w:rsidRPr="00303020" w:rsidRDefault="00303020" w:rsidP="00303020">
      <w:r w:rsidRPr="00303020">
        <w:t xml:space="preserve">ЛИСКИНСКОГО МУНИЦИПАЛЬНОГО РАЙОНА </w:t>
      </w:r>
    </w:p>
    <w:p w14:paraId="650EE6E6" w14:textId="77777777" w:rsidR="00303020" w:rsidRPr="00303020" w:rsidRDefault="00303020" w:rsidP="00303020">
      <w:r w:rsidRPr="00303020">
        <w:t xml:space="preserve">ВОРОНЕЖСКОЙ ОБЛАСТИ </w:t>
      </w:r>
    </w:p>
    <w:p w14:paraId="07BCE94A" w14:textId="77777777" w:rsidR="00303020" w:rsidRPr="00303020" w:rsidRDefault="00303020" w:rsidP="00303020"/>
    <w:p w14:paraId="754E664A" w14:textId="77777777" w:rsidR="00303020" w:rsidRPr="00303020" w:rsidRDefault="00303020" w:rsidP="00303020">
      <w:r w:rsidRPr="00303020">
        <w:t xml:space="preserve">  </w:t>
      </w:r>
    </w:p>
    <w:p w14:paraId="5BB71DBE" w14:textId="77777777" w:rsidR="00303020" w:rsidRPr="00303020" w:rsidRDefault="00303020" w:rsidP="00303020">
      <w:r w:rsidRPr="00303020">
        <w:t xml:space="preserve">    РЕШЕНИЕ          </w:t>
      </w:r>
    </w:p>
    <w:p w14:paraId="1AFCDB6A" w14:textId="77777777" w:rsidR="00303020" w:rsidRPr="00303020" w:rsidRDefault="00303020" w:rsidP="00303020">
      <w:r w:rsidRPr="00303020">
        <w:t xml:space="preserve">от «23» июня    2020 г.    № 202 </w:t>
      </w:r>
    </w:p>
    <w:p w14:paraId="717A3FBB" w14:textId="77777777" w:rsidR="00303020" w:rsidRPr="00303020" w:rsidRDefault="00303020" w:rsidP="00303020">
      <w:r w:rsidRPr="00303020">
        <w:t xml:space="preserve">село Бодеевка </w:t>
      </w:r>
    </w:p>
    <w:p w14:paraId="79EBDB0C" w14:textId="77777777" w:rsidR="00303020" w:rsidRPr="00303020" w:rsidRDefault="00303020" w:rsidP="00303020">
      <w:r w:rsidRPr="00303020">
        <w:t xml:space="preserve">  </w:t>
      </w:r>
    </w:p>
    <w:p w14:paraId="683F4DC6" w14:textId="77777777" w:rsidR="00303020" w:rsidRPr="00303020" w:rsidRDefault="00303020" w:rsidP="00303020">
      <w:r w:rsidRPr="00303020">
        <w:t xml:space="preserve">  </w:t>
      </w:r>
    </w:p>
    <w:p w14:paraId="5F978CDB" w14:textId="77777777" w:rsidR="00303020" w:rsidRPr="00303020" w:rsidRDefault="00303020" w:rsidP="00303020">
      <w:r w:rsidRPr="00303020">
        <w:t xml:space="preserve">О внесении изменений   в решение Совета народных депутатов Бодеевского сельского поселения Лискинского муниципального района Воронежской области от 21.12.2015 № 20 «О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p w14:paraId="540384ED" w14:textId="77777777" w:rsidR="00303020" w:rsidRPr="00303020" w:rsidRDefault="00303020" w:rsidP="00303020">
      <w:r w:rsidRPr="00303020">
        <w:t xml:space="preserve">        В целях приведения муниципальных нормативных правовых актов в соответствие действующему законодательству, В целях приведения муниципальных нормативных правовых актов в соответствие действующему законодательству, в соответствии с Федеральным законом от 02.03.2007 № 25-ФЗ «О муниципальной службе в Российской Федерации», Федеральным законом от 0т 25.12.2008 № 273-ФЗ «О противодействии коррупции», Совет народных депутатов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</w:t>
      </w:r>
    </w:p>
    <w:p w14:paraId="260F49FF" w14:textId="77777777" w:rsidR="00303020" w:rsidRPr="00303020" w:rsidRDefault="00303020" w:rsidP="00303020">
      <w:r w:rsidRPr="00303020">
        <w:t xml:space="preserve">Р Е Ш И Л: </w:t>
      </w:r>
    </w:p>
    <w:p w14:paraId="33968392" w14:textId="77777777" w:rsidR="00303020" w:rsidRPr="00303020" w:rsidRDefault="00303020" w:rsidP="00303020">
      <w:r w:rsidRPr="00303020">
        <w:t xml:space="preserve">1. Внести в Порядок применения к лицам, замещающим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решением Совета народных депутатов Бодеевского сельского поселения Лискинского муниципального района Воронежской области от 21.12.2015 № 20 «О порядке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</w:t>
      </w:r>
      <w:r w:rsidRPr="00303020">
        <w:lastRenderedPageBreak/>
        <w:t xml:space="preserve">урегулировании конфликта интересов и неисполнение обязанностей, установленных в целях противодействия коррупции» (далее – Порядок) следующие изменения: </w:t>
      </w:r>
    </w:p>
    <w:p w14:paraId="304239E7" w14:textId="77777777" w:rsidR="00303020" w:rsidRPr="00303020" w:rsidRDefault="00303020" w:rsidP="00303020">
      <w:r w:rsidRPr="00303020">
        <w:t xml:space="preserve">1.1. Пункт 3.4 Порядка изложить в следующей редакции: </w:t>
      </w:r>
    </w:p>
    <w:p w14:paraId="77B41FCB" w14:textId="77777777" w:rsidR="00303020" w:rsidRPr="00303020" w:rsidRDefault="00303020" w:rsidP="00303020">
      <w:r w:rsidRPr="00303020">
        <w:t xml:space="preserve">«3.4. 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 </w:t>
      </w:r>
    </w:p>
    <w:p w14:paraId="54349685" w14:textId="77777777" w:rsidR="00303020" w:rsidRPr="00303020" w:rsidRDefault="00303020" w:rsidP="00303020">
      <w:r w:rsidRPr="00303020">
        <w:t xml:space="preserve">2.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07F5C30" w14:textId="77777777" w:rsidR="00303020" w:rsidRPr="00303020" w:rsidRDefault="00303020" w:rsidP="00303020">
      <w:r w:rsidRPr="00303020">
        <w:t xml:space="preserve">3. Контроль за исполнением настоящего решения возложить на главу Бодеевского сельского поселения Лискинского муниципального района Воронежской области Гунькова С.Н. </w:t>
      </w:r>
    </w:p>
    <w:p w14:paraId="3100582F" w14:textId="77777777" w:rsidR="00303020" w:rsidRPr="00303020" w:rsidRDefault="00303020" w:rsidP="00303020">
      <w:r w:rsidRPr="00303020">
        <w:t xml:space="preserve">  </w:t>
      </w:r>
    </w:p>
    <w:p w14:paraId="7543C622" w14:textId="77777777" w:rsidR="00303020" w:rsidRPr="00303020" w:rsidRDefault="00303020" w:rsidP="00303020">
      <w:r w:rsidRPr="00303020">
        <w:t xml:space="preserve">  </w:t>
      </w:r>
    </w:p>
    <w:p w14:paraId="4415017F" w14:textId="77777777" w:rsidR="00303020" w:rsidRPr="00303020" w:rsidRDefault="00303020" w:rsidP="00303020">
      <w:r w:rsidRPr="00303020">
        <w:t xml:space="preserve">Глава Бодеевского </w:t>
      </w:r>
    </w:p>
    <w:p w14:paraId="74E74006" w14:textId="77777777" w:rsidR="00303020" w:rsidRPr="00303020" w:rsidRDefault="00303020" w:rsidP="00303020">
      <w:r w:rsidRPr="00303020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66900CAE" w14:textId="77777777" w:rsidR="00303020" w:rsidRPr="00303020" w:rsidRDefault="00303020" w:rsidP="00303020">
      <w:r w:rsidRPr="00303020">
        <w:t xml:space="preserve">  </w:t>
      </w:r>
    </w:p>
    <w:p w14:paraId="3F435BA2" w14:textId="77777777" w:rsidR="00303020" w:rsidRPr="00303020" w:rsidRDefault="00303020" w:rsidP="00303020">
      <w:r w:rsidRPr="00303020">
        <w:t xml:space="preserve">Председатель Совета </w:t>
      </w:r>
    </w:p>
    <w:p w14:paraId="161F2953" w14:textId="77777777" w:rsidR="00303020" w:rsidRPr="00303020" w:rsidRDefault="00303020" w:rsidP="00303020">
      <w:r w:rsidRPr="00303020">
        <w:t xml:space="preserve">народных депутатов                                                                   В.М. Муковнин </w:t>
      </w:r>
    </w:p>
    <w:p w14:paraId="448115F7" w14:textId="77777777" w:rsidR="00303020" w:rsidRPr="00303020" w:rsidRDefault="00303020" w:rsidP="00303020">
      <w:r w:rsidRPr="00303020">
        <w:t xml:space="preserve">  </w:t>
      </w:r>
    </w:p>
    <w:p w14:paraId="2DD69D2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D"/>
    <w:rsid w:val="00303020"/>
    <w:rsid w:val="00312C96"/>
    <w:rsid w:val="00491A0C"/>
    <w:rsid w:val="0058737D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0523A-AEDC-4F0D-9158-0F956BC4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7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7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73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73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73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73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73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73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7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7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7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7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73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73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73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7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73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7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2024-10-03T13:06:00Z</dcterms:created>
  <dcterms:modified xsi:type="dcterms:W3CDTF">2024-10-03T13:06:00Z</dcterms:modified>
</cp:coreProperties>
</file>