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B2714" w14:textId="77777777" w:rsidR="00B1441B" w:rsidRPr="00B1441B" w:rsidRDefault="00B1441B" w:rsidP="00B1441B">
      <w:r w:rsidRPr="00B1441B">
        <w:rPr>
          <w:b/>
          <w:bCs/>
        </w:rPr>
        <w:t>СОВЕТ НАРОДНЫХ ДЕПУТАТОВ</w:t>
      </w:r>
      <w:r w:rsidRPr="00B1441B">
        <w:t xml:space="preserve"> </w:t>
      </w:r>
    </w:p>
    <w:p w14:paraId="76C6FAF6" w14:textId="77777777" w:rsidR="00B1441B" w:rsidRPr="00B1441B" w:rsidRDefault="00B1441B" w:rsidP="00B1441B">
      <w:r w:rsidRPr="00B1441B">
        <w:rPr>
          <w:b/>
          <w:bCs/>
        </w:rPr>
        <w:t>БОДЕЕВСКОГО СЕЛЬСКОГО ПОСЕЛЕНИЯ</w:t>
      </w:r>
      <w:r w:rsidRPr="00B1441B">
        <w:t xml:space="preserve"> </w:t>
      </w:r>
    </w:p>
    <w:p w14:paraId="4A96A142" w14:textId="77777777" w:rsidR="00B1441B" w:rsidRPr="00B1441B" w:rsidRDefault="00B1441B" w:rsidP="00B1441B">
      <w:r w:rsidRPr="00B1441B">
        <w:rPr>
          <w:b/>
          <w:bCs/>
        </w:rPr>
        <w:t>ЛИСКИНСКОГО МУНИЦИПАЛЬНОГО РАЙОНА</w:t>
      </w:r>
      <w:r w:rsidRPr="00B1441B">
        <w:t xml:space="preserve"> </w:t>
      </w:r>
    </w:p>
    <w:p w14:paraId="0FB53E6A" w14:textId="77777777" w:rsidR="00B1441B" w:rsidRPr="00B1441B" w:rsidRDefault="00B1441B" w:rsidP="00B1441B">
      <w:r w:rsidRPr="00B1441B">
        <w:rPr>
          <w:b/>
          <w:bCs/>
        </w:rPr>
        <w:t>ВОРОНЕЖСКОЙ ОБЛАСТИ</w:t>
      </w:r>
      <w:r w:rsidRPr="00B1441B">
        <w:t xml:space="preserve"> </w:t>
      </w:r>
    </w:p>
    <w:p w14:paraId="37282F64" w14:textId="77777777" w:rsidR="00B1441B" w:rsidRPr="00B1441B" w:rsidRDefault="00B1441B" w:rsidP="00B1441B">
      <w:r w:rsidRPr="00B1441B">
        <w:rPr>
          <w:b/>
          <w:bCs/>
        </w:rPr>
        <w:t>__________________________________________________________________</w:t>
      </w:r>
      <w:r w:rsidRPr="00B1441B">
        <w:t xml:space="preserve"> </w:t>
      </w:r>
    </w:p>
    <w:p w14:paraId="1BAEE2BA" w14:textId="77777777" w:rsidR="00B1441B" w:rsidRPr="00B1441B" w:rsidRDefault="00B1441B" w:rsidP="00B1441B">
      <w:r w:rsidRPr="00B1441B">
        <w:rPr>
          <w:b/>
          <w:bCs/>
        </w:rPr>
        <w:t xml:space="preserve">РЕШЕНИЕ </w:t>
      </w:r>
    </w:p>
    <w:p w14:paraId="1F3CB36B" w14:textId="77777777" w:rsidR="00B1441B" w:rsidRPr="00B1441B" w:rsidRDefault="00B1441B" w:rsidP="00B1441B">
      <w:r w:rsidRPr="00B1441B">
        <w:rPr>
          <w:u w:val="single"/>
        </w:rPr>
        <w:t xml:space="preserve">от </w:t>
      </w:r>
      <w:proofErr w:type="gramStart"/>
      <w:r w:rsidRPr="00B1441B">
        <w:rPr>
          <w:u w:val="single"/>
        </w:rPr>
        <w:t>« 12</w:t>
      </w:r>
      <w:proofErr w:type="gramEnd"/>
      <w:r w:rsidRPr="00B1441B">
        <w:rPr>
          <w:u w:val="single"/>
        </w:rPr>
        <w:t xml:space="preserve"> » мая 2023 г. № 105 </w:t>
      </w:r>
    </w:p>
    <w:p w14:paraId="76BBCC09" w14:textId="77777777" w:rsidR="00B1441B" w:rsidRPr="00B1441B" w:rsidRDefault="00B1441B" w:rsidP="00B1441B">
      <w:r w:rsidRPr="00B1441B">
        <w:t xml:space="preserve">    с.Бодеевка </w:t>
      </w:r>
    </w:p>
    <w:p w14:paraId="1D8F7001" w14:textId="77777777" w:rsidR="00B1441B" w:rsidRPr="00B1441B" w:rsidRDefault="00B1441B" w:rsidP="00B1441B">
      <w:r w:rsidRPr="00B1441B">
        <w:rPr>
          <w:b/>
          <w:bCs/>
        </w:rPr>
        <w:t> </w:t>
      </w:r>
      <w:r w:rsidRPr="00B1441B">
        <w:t xml:space="preserve"> 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1441B" w:rsidRPr="00B1441B" w14:paraId="056AAB9B" w14:textId="77777777" w:rsidTr="00B1441B">
        <w:tc>
          <w:tcPr>
            <w:tcW w:w="0" w:type="auto"/>
            <w:vAlign w:val="center"/>
            <w:hideMark/>
          </w:tcPr>
          <w:p w14:paraId="22C89E39" w14:textId="77777777" w:rsidR="00B1441B" w:rsidRPr="00B1441B" w:rsidRDefault="00B1441B" w:rsidP="00B1441B">
            <w:r w:rsidRPr="00B1441B">
              <w:rPr>
                <w:b/>
                <w:bCs/>
              </w:rPr>
              <w:t>О внесении изменений в решение Совета народных депутатов Бодеевского сельского поселения Лискинского муниципального района Воронежской области от 06.04.2016 № 38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Бодеевского сельского поселения Лискинского муниципального района Воронежской области, и членов их семей на официальном сайте органов местного самоуправления Бодеевского сельского поселения Лискинского муниципального района Воронежской области и предоставления этих сведений средствам массовой информации для опубликования»</w:t>
            </w:r>
            <w:r w:rsidRPr="00B1441B">
              <w:t xml:space="preserve"> </w:t>
            </w:r>
          </w:p>
        </w:tc>
      </w:tr>
    </w:tbl>
    <w:p w14:paraId="684603F1" w14:textId="77777777" w:rsidR="00B1441B" w:rsidRPr="00B1441B" w:rsidRDefault="00B1441B" w:rsidP="00B1441B">
      <w:r w:rsidRPr="00B1441B">
        <w:t xml:space="preserve">        В соответствии со статьей 12.1 Федерального закона от 25 декабря 2008 года № 273-ФЗ «О противодействии коррупции»,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в целях приведения нормативных правовых актов в соответствие действующему законодательству, Совет народных депутатов Бодеевского сельского поселения Лискинского муниципального района </w:t>
      </w:r>
      <w:r w:rsidRPr="00B1441B">
        <w:rPr>
          <w:b/>
          <w:bCs/>
        </w:rPr>
        <w:t>РЕШИЛ</w:t>
      </w:r>
      <w:r w:rsidRPr="00B1441B">
        <w:t xml:space="preserve">: </w:t>
      </w:r>
    </w:p>
    <w:p w14:paraId="61121BF3" w14:textId="77777777" w:rsidR="00B1441B" w:rsidRPr="00B1441B" w:rsidRDefault="00B1441B" w:rsidP="00B1441B">
      <w:r w:rsidRPr="00B1441B">
        <w:t xml:space="preserve">        1. Внести в решение Совета народных депутатов Бодеевского сельского поселения от 06.04.2016 № 38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Бодеевского сельского поселения Лискинского муниципального района, и членов их семей на официальном сайте органов местного самоуправления Бодеевского сельского поселения Лискинского муниципального района и предоставления этих сведений средствам массовой информации для опубликования» следующие изменения: </w:t>
      </w:r>
    </w:p>
    <w:p w14:paraId="0EC72C98" w14:textId="77777777" w:rsidR="00B1441B" w:rsidRPr="00B1441B" w:rsidRDefault="00B1441B" w:rsidP="00B1441B">
      <w:r w:rsidRPr="00B1441B">
        <w:t xml:space="preserve">          1.1. Дополнить настоящее решение пунктом 1.1. следующего содержания: </w:t>
      </w:r>
    </w:p>
    <w:p w14:paraId="0A068B9A" w14:textId="77777777" w:rsidR="00B1441B" w:rsidRPr="00B1441B" w:rsidRDefault="00B1441B" w:rsidP="00B1441B">
      <w:r w:rsidRPr="00B1441B">
        <w:t xml:space="preserve">          «1.1. Действие настоящего решения не распространяется на лиц, замещающих муниципальные должности депутатов Совета народных депутатов Бодеевского сельского поселения Лискинского муниципального района, осуществляющих свои полномочия на непостоянной основе.». </w:t>
      </w:r>
    </w:p>
    <w:p w14:paraId="38265841" w14:textId="77777777" w:rsidR="00B1441B" w:rsidRPr="00B1441B" w:rsidRDefault="00B1441B" w:rsidP="00B1441B">
      <w:r w:rsidRPr="00B1441B">
        <w:t xml:space="preserve">1.2. Пункт 1 Положения, утвержденного решением Совета народных депутатов Бодеевского сельского поселения от 06.04.2016 № 38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Pr="00B1441B">
        <w:lastRenderedPageBreak/>
        <w:t xml:space="preserve">Бодеевского сельского поселения Лискинского муниципального района, и членов их семей на официальном сайте органов местного самоуправления Бодеевского сельского поселения Лискинского муниципального района и предоставления этих сведений средствам массовой информации для опубликования» изложить в следующей редакции: </w:t>
      </w:r>
    </w:p>
    <w:p w14:paraId="32149021" w14:textId="77777777" w:rsidR="00B1441B" w:rsidRPr="00B1441B" w:rsidRDefault="00B1441B" w:rsidP="00B1441B">
      <w:r w:rsidRPr="00B1441B">
        <w:t xml:space="preserve">«1. Настоящим Положением устанавливаются обязанности администрации Бодеевского сельского поселения Лискинского муниципального района Воронежской области  по размещению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Бодеевского сельского поселения Лискинского муниципального района Воронежской области, их супругов и несовершеннолетних детей в информационно-телекоммуникационной сети «Интернет» на официальном сайте администрации Бодеевского сельского поселения Лискинского муниципального района Воронежской области (далее – официальный сайт) и предоставлению этих сведений общероссийским средствам массовой информации для опубликования в связи с их запросами.». </w:t>
      </w:r>
    </w:p>
    <w:p w14:paraId="59EA05A6" w14:textId="77777777" w:rsidR="00B1441B" w:rsidRPr="00B1441B" w:rsidRDefault="00B1441B" w:rsidP="00B1441B">
      <w:r w:rsidRPr="00B1441B">
        <w:t xml:space="preserve">1.3. Дополнить Положение, утвержденное решением Совета народных депутатов Бодеевского сельского поселения от 06.04.2016 № 38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Бодеевского сельского поселения Лискинского муниципального района, и членов их семей на официальном сайте органов местного самоуправления Бодеевского сельского поселения Лискинского муниципального района и предоставления этих сведений средствам массовой информации для опубликования» пунктом 1.1. следующего содержания: </w:t>
      </w:r>
    </w:p>
    <w:p w14:paraId="01E78BF9" w14:textId="77777777" w:rsidR="00B1441B" w:rsidRPr="00B1441B" w:rsidRDefault="00B1441B" w:rsidP="00B1441B">
      <w:r w:rsidRPr="00B1441B">
        <w:t xml:space="preserve">       «1.1. 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официальном сайте администрации Бодеевского сельского поселения Лискинского муниципального района Воронежской области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Воронежской области 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характера».». </w:t>
      </w:r>
    </w:p>
    <w:p w14:paraId="2AF17AB1" w14:textId="77777777" w:rsidR="00B1441B" w:rsidRPr="00B1441B" w:rsidRDefault="00B1441B" w:rsidP="00B1441B">
      <w:r w:rsidRPr="00B1441B">
        <w:t xml:space="preserve">         1.4. Подпункт г) пункта 2 Положения, утвержденного решением Совета народных депутатов Бодеевского сельского поселения Лискинского муниципального района от 06.04.2016 № 38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Бодеевского сельского поселения Лискинского муниципального района Воронежской области, и членов их семей на официальном сайте органов местного самоуправления Бодеевского сельского поселения Лискинского муниципального района Воронежской области и предоставления этих сведений средствам массовой информации для опубликования», изложить в следующей редакции: </w:t>
      </w:r>
    </w:p>
    <w:p w14:paraId="0CFCAABA" w14:textId="77777777" w:rsidR="00B1441B" w:rsidRPr="00B1441B" w:rsidRDefault="00B1441B" w:rsidP="00B1441B">
      <w:r w:rsidRPr="00B1441B">
        <w:t xml:space="preserve">          «г)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</w:t>
      </w:r>
      <w:r w:rsidRPr="00B1441B">
        <w:lastRenderedPageBreak/>
        <w:t xml:space="preserve">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 и его супруги (супруга) за три последних года, предшествующих отчетному периоду.». </w:t>
      </w:r>
    </w:p>
    <w:p w14:paraId="542E648E" w14:textId="77777777" w:rsidR="00B1441B" w:rsidRPr="00B1441B" w:rsidRDefault="00B1441B" w:rsidP="00B1441B">
      <w:r w:rsidRPr="00B1441B">
        <w:t xml:space="preserve">1.5. Пункт 5 Положения, утвержденного решением Совета народных депутатов Бодеевского сельского поселения Лискинского муниципального района от 06.04.2016 № 38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Бодеевского сельского поселения Лискинского муниципального района Воронежской области, и членов их семей на официальном сайте органов местного самоуправления Бодеевского сельского поселения Лискинского муниципального района Воронежской области и предоставления этих сведений средствам массовой информации для опубликования» изложить в следующей редакции: </w:t>
      </w:r>
    </w:p>
    <w:p w14:paraId="12D48444" w14:textId="77777777" w:rsidR="00B1441B" w:rsidRPr="00B1441B" w:rsidRDefault="00B1441B" w:rsidP="00B1441B">
      <w:r w:rsidRPr="00B1441B">
        <w:t xml:space="preserve">«5.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r:id="rId4" w:anchor="Par53" w:history="1">
        <w:r w:rsidRPr="00B1441B">
          <w:rPr>
            <w:rStyle w:val="ac"/>
          </w:rPr>
          <w:t>пункте 2</w:t>
        </w:r>
      </w:hyperlink>
      <w:r w:rsidRPr="00B1441B">
        <w:t xml:space="preserve"> настоящего Положения, представленных лицами, замещающими муниципальные должности, обеспечивается ведущим специалистом администрации Бодеевского поселения Лискинского муниципального района Воронежской области (далее – специалист), в должностные обязанности которого входит работа с такими сведениями.». </w:t>
      </w:r>
    </w:p>
    <w:p w14:paraId="7DE2CEA9" w14:textId="77777777" w:rsidR="00B1441B" w:rsidRPr="00B1441B" w:rsidRDefault="00B1441B" w:rsidP="00B1441B">
      <w:r w:rsidRPr="00B1441B">
        <w:t xml:space="preserve">2. Опубликовать настоящее решение в газете «Бодеевский муниципальный вестник» и разместить на официальном сайте администрации Бодеевского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011F1ED0" w14:textId="77777777" w:rsidR="00B1441B" w:rsidRPr="00B1441B" w:rsidRDefault="00B1441B" w:rsidP="00B1441B">
      <w:r w:rsidRPr="00B1441B">
        <w:t xml:space="preserve">          3. Настоящее решение вступает в силу со дня его официального опубликования и распространяет свое действие на правоотношения, возникшие с   01.03.2023 года. </w:t>
      </w:r>
    </w:p>
    <w:p w14:paraId="21EDB6F4" w14:textId="77777777" w:rsidR="00B1441B" w:rsidRPr="00B1441B" w:rsidRDefault="00B1441B" w:rsidP="00B1441B">
      <w:r w:rsidRPr="00B1441B">
        <w:t xml:space="preserve">Глава Бодеевского сельского поселения </w:t>
      </w:r>
    </w:p>
    <w:p w14:paraId="37907A9F" w14:textId="77777777" w:rsidR="00B1441B" w:rsidRPr="00B1441B" w:rsidRDefault="00B1441B" w:rsidP="00B1441B">
      <w:r w:rsidRPr="00B1441B">
        <w:t xml:space="preserve">Лискинского муниципального района                                             </w:t>
      </w:r>
      <w:proofErr w:type="gramStart"/>
      <w:r w:rsidRPr="00B1441B">
        <w:t>С.Н.</w:t>
      </w:r>
      <w:proofErr w:type="gramEnd"/>
      <w:r w:rsidRPr="00B1441B">
        <w:t xml:space="preserve"> Гуньков </w:t>
      </w:r>
    </w:p>
    <w:p w14:paraId="3CBCEBC8" w14:textId="77777777" w:rsidR="00B1441B" w:rsidRPr="00B1441B" w:rsidRDefault="00B1441B" w:rsidP="00B1441B">
      <w:r w:rsidRPr="00B1441B">
        <w:t xml:space="preserve">Председатель Совета народных депутатов </w:t>
      </w:r>
    </w:p>
    <w:p w14:paraId="36AE3ADD" w14:textId="77777777" w:rsidR="00B1441B" w:rsidRPr="00B1441B" w:rsidRDefault="00B1441B" w:rsidP="00B1441B">
      <w:r w:rsidRPr="00B1441B">
        <w:t xml:space="preserve">Бодеевского сельского поселения                                                     </w:t>
      </w:r>
    </w:p>
    <w:p w14:paraId="5514F6A4" w14:textId="77777777" w:rsidR="00B1441B" w:rsidRPr="00B1441B" w:rsidRDefault="00B1441B" w:rsidP="00B1441B">
      <w:r w:rsidRPr="00B1441B">
        <w:t xml:space="preserve">Лискинского муниципального района                                          </w:t>
      </w:r>
      <w:proofErr w:type="gramStart"/>
      <w:r w:rsidRPr="00B1441B">
        <w:t>Н.В.</w:t>
      </w:r>
      <w:proofErr w:type="gramEnd"/>
      <w:r w:rsidRPr="00B1441B">
        <w:t xml:space="preserve"> Бакулина </w:t>
      </w:r>
    </w:p>
    <w:p w14:paraId="69FF24F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561"/>
    <w:rsid w:val="00312C96"/>
    <w:rsid w:val="00383561"/>
    <w:rsid w:val="005A7B2A"/>
    <w:rsid w:val="008D6E62"/>
    <w:rsid w:val="00B1441B"/>
    <w:rsid w:val="00C32057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8FF29-8710-428E-823A-2D07ABC6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35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5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5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5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5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5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5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5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5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35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35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356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356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356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356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356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35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35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83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5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835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83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8356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8356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8356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835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8356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83561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1441B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14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0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deevskoe.muob.ru/documents/decision/detail.php?id=13550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1323</Words>
  <Characters>7546</Characters>
  <Application>Microsoft Office Word</Application>
  <DocSecurity>0</DocSecurity>
  <Lines>62</Lines>
  <Paragraphs>17</Paragraphs>
  <ScaleCrop>false</ScaleCrop>
  <Company/>
  <LinksUpToDate>false</LinksUpToDate>
  <CharactersWithSpaces>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2024-10-10T12:55:00Z</dcterms:created>
  <dcterms:modified xsi:type="dcterms:W3CDTF">2024-10-10T12:55:00Z</dcterms:modified>
</cp:coreProperties>
</file>