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D1" w:rsidRPr="00393CD3" w:rsidRDefault="00DC74D1" w:rsidP="00DC74D1">
      <w:pPr>
        <w:jc w:val="center"/>
        <w:rPr>
          <w:b/>
          <w:sz w:val="28"/>
          <w:szCs w:val="28"/>
        </w:rPr>
      </w:pPr>
      <w:r w:rsidRPr="00393CD3">
        <w:rPr>
          <w:b/>
          <w:sz w:val="28"/>
          <w:szCs w:val="28"/>
        </w:rPr>
        <w:t xml:space="preserve">АДМИНИСТРАЦИЯ БОДЕЕВСКОГО СЕЛЬСКОГО ПОСЕЛЕНИЯ ЛИСКИНСКОГО МУНИЦИПАЛЬНОГО РАЙОНА </w:t>
      </w:r>
    </w:p>
    <w:p w:rsidR="00DC74D1" w:rsidRPr="00393CD3" w:rsidRDefault="00DC74D1" w:rsidP="00DC74D1">
      <w:pPr>
        <w:jc w:val="center"/>
        <w:rPr>
          <w:b/>
          <w:sz w:val="28"/>
          <w:szCs w:val="28"/>
        </w:rPr>
      </w:pPr>
      <w:r w:rsidRPr="00393CD3">
        <w:rPr>
          <w:b/>
          <w:sz w:val="28"/>
          <w:szCs w:val="28"/>
        </w:rPr>
        <w:t>ВОРОНЕЖСКОЙ ОБЛАСТИ</w:t>
      </w:r>
    </w:p>
    <w:p w:rsidR="00DC74D1" w:rsidRPr="00393CD3" w:rsidRDefault="00DC74D1" w:rsidP="00DC74D1">
      <w:pPr>
        <w:tabs>
          <w:tab w:val="left" w:pos="4155"/>
          <w:tab w:val="left" w:pos="5275"/>
        </w:tabs>
        <w:rPr>
          <w:sz w:val="28"/>
          <w:szCs w:val="28"/>
        </w:rPr>
      </w:pPr>
      <w:r w:rsidRPr="00393CD3">
        <w:rPr>
          <w:sz w:val="28"/>
          <w:szCs w:val="28"/>
        </w:rPr>
        <w:tab/>
      </w:r>
      <w:r w:rsidRPr="00393CD3">
        <w:rPr>
          <w:sz w:val="28"/>
          <w:szCs w:val="28"/>
        </w:rPr>
        <w:tab/>
      </w:r>
    </w:p>
    <w:p w:rsidR="00DC74D1" w:rsidRPr="00393CD3" w:rsidRDefault="00B6664F" w:rsidP="00DC74D1">
      <w:pPr>
        <w:tabs>
          <w:tab w:val="left" w:pos="4155"/>
        </w:tabs>
        <w:jc w:val="center"/>
        <w:rPr>
          <w:b/>
          <w:sz w:val="28"/>
          <w:szCs w:val="28"/>
        </w:rPr>
      </w:pPr>
      <w:r>
        <w:rPr>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DC74D1" w:rsidRPr="00393CD3">
        <w:rPr>
          <w:b/>
          <w:sz w:val="28"/>
          <w:szCs w:val="28"/>
        </w:rPr>
        <w:t>П О С Т А Н О В Л Е Н И Е</w:t>
      </w:r>
    </w:p>
    <w:p w:rsidR="00DC74D1" w:rsidRPr="00393CD3" w:rsidRDefault="00DC74D1" w:rsidP="00DC74D1">
      <w:pPr>
        <w:tabs>
          <w:tab w:val="left" w:pos="4155"/>
        </w:tabs>
        <w:rPr>
          <w:b/>
          <w:sz w:val="28"/>
          <w:szCs w:val="28"/>
        </w:rPr>
      </w:pPr>
    </w:p>
    <w:p w:rsidR="00DC74D1" w:rsidRPr="00656802" w:rsidRDefault="00DC74D1" w:rsidP="00DC74D1">
      <w:pPr>
        <w:tabs>
          <w:tab w:val="left" w:pos="4155"/>
        </w:tabs>
        <w:rPr>
          <w:sz w:val="28"/>
          <w:szCs w:val="28"/>
          <w:u w:val="single"/>
        </w:rPr>
      </w:pPr>
      <w:r>
        <w:rPr>
          <w:sz w:val="28"/>
          <w:szCs w:val="28"/>
          <w:u w:val="single"/>
        </w:rPr>
        <w:t>от " 19</w:t>
      </w:r>
      <w:r w:rsidRPr="00656802">
        <w:rPr>
          <w:sz w:val="28"/>
          <w:szCs w:val="28"/>
          <w:u w:val="single"/>
        </w:rPr>
        <w:t xml:space="preserve"> "  </w:t>
      </w:r>
      <w:r>
        <w:rPr>
          <w:sz w:val="28"/>
          <w:szCs w:val="28"/>
          <w:u w:val="single"/>
        </w:rPr>
        <w:t>ию</w:t>
      </w:r>
      <w:r w:rsidRPr="00656802">
        <w:rPr>
          <w:sz w:val="28"/>
          <w:szCs w:val="28"/>
          <w:u w:val="single"/>
        </w:rPr>
        <w:t xml:space="preserve">ля  2016  № </w:t>
      </w:r>
      <w:r>
        <w:rPr>
          <w:sz w:val="28"/>
          <w:szCs w:val="28"/>
          <w:u w:val="single"/>
        </w:rPr>
        <w:t>102</w:t>
      </w:r>
      <w:r w:rsidRPr="00656802">
        <w:rPr>
          <w:sz w:val="28"/>
          <w:szCs w:val="28"/>
          <w:u w:val="single"/>
        </w:rPr>
        <w:t xml:space="preserve">       </w:t>
      </w:r>
    </w:p>
    <w:p w:rsidR="00DC74D1" w:rsidRPr="00393CD3" w:rsidRDefault="00DC74D1" w:rsidP="00DC74D1">
      <w:pPr>
        <w:tabs>
          <w:tab w:val="left" w:pos="4155"/>
        </w:tabs>
      </w:pPr>
      <w:r w:rsidRPr="00393CD3">
        <w:rPr>
          <w:sz w:val="28"/>
          <w:szCs w:val="28"/>
        </w:rPr>
        <w:t xml:space="preserve">              </w:t>
      </w:r>
      <w:r w:rsidRPr="00393CD3">
        <w:t>с. Бодеевка</w:t>
      </w:r>
    </w:p>
    <w:p w:rsidR="00DC74D1" w:rsidRPr="00393CD3" w:rsidRDefault="00DC74D1" w:rsidP="00DC74D1">
      <w:pPr>
        <w:pStyle w:val="ConsPlusNormal0"/>
        <w:rPr>
          <w:rFonts w:ascii="Times New Roman" w:hAnsi="Times New Roman" w:cs="Times New Roman"/>
          <w:b/>
          <w:sz w:val="28"/>
          <w:szCs w:val="28"/>
        </w:rPr>
      </w:pPr>
    </w:p>
    <w:p w:rsidR="00DC74D1" w:rsidRPr="00393CD3" w:rsidRDefault="00DC74D1" w:rsidP="00DC74D1">
      <w:pPr>
        <w:rPr>
          <w:b/>
          <w:sz w:val="28"/>
          <w:szCs w:val="28"/>
        </w:rPr>
      </w:pPr>
      <w:r w:rsidRPr="00393CD3">
        <w:rPr>
          <w:b/>
          <w:sz w:val="28"/>
          <w:szCs w:val="28"/>
        </w:rPr>
        <w:t xml:space="preserve">Об  утверждении  административного </w:t>
      </w:r>
    </w:p>
    <w:p w:rsidR="00DC74D1" w:rsidRPr="00393CD3" w:rsidRDefault="00DC74D1" w:rsidP="00DC74D1">
      <w:pPr>
        <w:rPr>
          <w:b/>
          <w:sz w:val="28"/>
          <w:szCs w:val="28"/>
        </w:rPr>
      </w:pPr>
      <w:r w:rsidRPr="00393CD3">
        <w:rPr>
          <w:b/>
          <w:sz w:val="28"/>
          <w:szCs w:val="28"/>
        </w:rPr>
        <w:t>регламента  администрации  Бодеевского</w:t>
      </w:r>
    </w:p>
    <w:p w:rsidR="00DC74D1" w:rsidRPr="00393CD3" w:rsidRDefault="00DC74D1" w:rsidP="00DC74D1">
      <w:pPr>
        <w:rPr>
          <w:b/>
          <w:sz w:val="28"/>
          <w:szCs w:val="28"/>
        </w:rPr>
      </w:pPr>
      <w:r w:rsidRPr="00393CD3">
        <w:rPr>
          <w:b/>
          <w:sz w:val="28"/>
          <w:szCs w:val="28"/>
        </w:rPr>
        <w:t>сельского поселения Лискинского муниципального</w:t>
      </w:r>
    </w:p>
    <w:p w:rsidR="00DC74D1" w:rsidRPr="00393CD3" w:rsidRDefault="00DC74D1" w:rsidP="00DC74D1">
      <w:pPr>
        <w:rPr>
          <w:b/>
          <w:sz w:val="28"/>
          <w:szCs w:val="28"/>
        </w:rPr>
      </w:pPr>
      <w:r w:rsidRPr="00393CD3">
        <w:rPr>
          <w:b/>
          <w:sz w:val="28"/>
          <w:szCs w:val="28"/>
        </w:rPr>
        <w:t>района Воронежской области по предоставлению</w:t>
      </w:r>
    </w:p>
    <w:p w:rsidR="00DC74D1" w:rsidRDefault="00DC74D1" w:rsidP="00DC74D1">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4B75DD">
        <w:rPr>
          <w:rFonts w:ascii="Times New Roman" w:hAnsi="Times New Roman" w:cs="Times New Roman"/>
          <w:sz w:val="28"/>
          <w:szCs w:val="28"/>
        </w:rPr>
        <w:t xml:space="preserve">Включение в реестр </w:t>
      </w:r>
    </w:p>
    <w:p w:rsidR="00DC74D1" w:rsidRDefault="00DC74D1" w:rsidP="00DC74D1">
      <w:pPr>
        <w:pStyle w:val="ConsPlusTitle"/>
        <w:rPr>
          <w:rFonts w:ascii="Times New Roman" w:hAnsi="Times New Roman" w:cs="Times New Roman"/>
          <w:sz w:val="28"/>
          <w:szCs w:val="28"/>
        </w:rPr>
      </w:pPr>
      <w:r w:rsidRPr="004B75DD">
        <w:rPr>
          <w:rFonts w:ascii="Times New Roman" w:hAnsi="Times New Roman" w:cs="Times New Roman"/>
          <w:sz w:val="28"/>
          <w:szCs w:val="28"/>
        </w:rPr>
        <w:t xml:space="preserve">многодетных граждан, имеющих право на </w:t>
      </w:r>
    </w:p>
    <w:p w:rsidR="00DC74D1" w:rsidRDefault="00DC74D1" w:rsidP="00DC74D1">
      <w:pPr>
        <w:pStyle w:val="ConsPlusTitle"/>
        <w:rPr>
          <w:rFonts w:ascii="Times New Roman" w:hAnsi="Times New Roman" w:cs="Times New Roman"/>
          <w:sz w:val="28"/>
          <w:szCs w:val="28"/>
        </w:rPr>
      </w:pPr>
      <w:r w:rsidRPr="004B75DD">
        <w:rPr>
          <w:rFonts w:ascii="Times New Roman" w:hAnsi="Times New Roman" w:cs="Times New Roman"/>
          <w:sz w:val="28"/>
          <w:szCs w:val="28"/>
        </w:rPr>
        <w:t>бесплатное предоставление земельных участков</w:t>
      </w:r>
      <w:r>
        <w:rPr>
          <w:rFonts w:ascii="Times New Roman" w:hAnsi="Times New Roman" w:cs="Times New Roman"/>
          <w:sz w:val="28"/>
          <w:szCs w:val="28"/>
        </w:rPr>
        <w:t>»</w:t>
      </w:r>
    </w:p>
    <w:p w:rsidR="00DC74D1" w:rsidRPr="00765616" w:rsidRDefault="00DC74D1" w:rsidP="00DC74D1">
      <w:pPr>
        <w:pStyle w:val="ConsPlusTitle"/>
        <w:rPr>
          <w:rFonts w:ascii="Times New Roman" w:hAnsi="Times New Roman" w:cs="Times New Roman"/>
          <w:sz w:val="28"/>
          <w:szCs w:val="28"/>
        </w:rPr>
      </w:pPr>
    </w:p>
    <w:p w:rsidR="00DC74D1" w:rsidRPr="00393CD3" w:rsidRDefault="00DC74D1" w:rsidP="00DC74D1">
      <w:pPr>
        <w:rPr>
          <w:b/>
          <w:sz w:val="28"/>
          <w:szCs w:val="28"/>
        </w:rPr>
      </w:pPr>
    </w:p>
    <w:p w:rsidR="00DC74D1" w:rsidRPr="00393CD3" w:rsidRDefault="00DC74D1" w:rsidP="00DC74D1">
      <w:pPr>
        <w:pStyle w:val="ConsPlusNormal0"/>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DC74D1" w:rsidRPr="00393CD3" w:rsidRDefault="00DC74D1" w:rsidP="00DC74D1">
      <w:pPr>
        <w:pStyle w:val="ConsPlusNormal0"/>
        <w:spacing w:line="276"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DC74D1" w:rsidRPr="00C4670A" w:rsidRDefault="00DC74D1" w:rsidP="00DC74D1">
      <w:pPr>
        <w:pStyle w:val="ConsPlusNormal0"/>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C4670A">
        <w:rPr>
          <w:rFonts w:ascii="Times New Roman" w:hAnsi="Times New Roman" w:cs="Times New Roman"/>
          <w:sz w:val="28"/>
          <w:szCs w:val="28"/>
        </w:rPr>
        <w:t>»  согласно приложению.</w:t>
      </w:r>
    </w:p>
    <w:p w:rsidR="00DC74D1" w:rsidRPr="00C4670A" w:rsidRDefault="00DC74D1" w:rsidP="00DC74D1">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DC74D1" w:rsidRPr="00C4670A" w:rsidRDefault="00DC74D1" w:rsidP="00DC74D1">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DC74D1" w:rsidRPr="00C4670A" w:rsidRDefault="00DC74D1" w:rsidP="00DC74D1">
      <w:pPr>
        <w:pStyle w:val="ConsPlusNormal0"/>
        <w:spacing w:line="276" w:lineRule="auto"/>
        <w:jc w:val="both"/>
        <w:rPr>
          <w:rFonts w:ascii="Times New Roman" w:hAnsi="Times New Roman" w:cs="Times New Roman"/>
          <w:b/>
          <w:sz w:val="28"/>
          <w:szCs w:val="28"/>
        </w:rPr>
      </w:pPr>
    </w:p>
    <w:p w:rsidR="00DC74D1" w:rsidRDefault="00DC74D1" w:rsidP="00DC74D1">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C74D1" w:rsidRDefault="00DC74D1" w:rsidP="00DC74D1">
      <w:pPr>
        <w:pStyle w:val="ConsPlusNormal0"/>
        <w:spacing w:line="276" w:lineRule="auto"/>
        <w:jc w:val="both"/>
        <w:rPr>
          <w:rFonts w:ascii="Times New Roman" w:hAnsi="Times New Roman" w:cs="Times New Roman"/>
          <w:sz w:val="28"/>
          <w:szCs w:val="28"/>
        </w:rPr>
      </w:pPr>
    </w:p>
    <w:p w:rsidR="00DC74D1" w:rsidRDefault="00DC74D1" w:rsidP="00DC74D1">
      <w:pPr>
        <w:pStyle w:val="ConsPlusNormal0"/>
        <w:jc w:val="both"/>
        <w:rPr>
          <w:rFonts w:ascii="Times New Roman" w:hAnsi="Times New Roman" w:cs="Times New Roman"/>
          <w:sz w:val="28"/>
          <w:szCs w:val="28"/>
        </w:rPr>
      </w:pPr>
    </w:p>
    <w:p w:rsidR="00DC74D1" w:rsidRDefault="00DC74D1" w:rsidP="00DC74D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Бодеевского </w:t>
      </w:r>
    </w:p>
    <w:p w:rsidR="00DC74D1" w:rsidRDefault="00DC74D1" w:rsidP="00DC74D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Гуньков              </w:t>
      </w:r>
    </w:p>
    <w:p w:rsidR="00DC74D1" w:rsidRDefault="00DC74D1" w:rsidP="00DC74D1">
      <w:pPr>
        <w:autoSpaceDE w:val="0"/>
        <w:autoSpaceDN w:val="0"/>
        <w:adjustRightInd w:val="0"/>
        <w:ind w:left="5040"/>
        <w:outlineLvl w:val="0"/>
      </w:pPr>
      <w:r>
        <w:t xml:space="preserve">                </w:t>
      </w:r>
    </w:p>
    <w:p w:rsidR="00DC74D1" w:rsidRDefault="00DC74D1" w:rsidP="00DC74D1">
      <w:pPr>
        <w:autoSpaceDE w:val="0"/>
        <w:autoSpaceDN w:val="0"/>
        <w:adjustRightInd w:val="0"/>
        <w:ind w:left="5040"/>
        <w:outlineLvl w:val="0"/>
      </w:pPr>
    </w:p>
    <w:p w:rsidR="00DC74D1" w:rsidRDefault="00DC74D1" w:rsidP="00DC74D1">
      <w:pPr>
        <w:autoSpaceDE w:val="0"/>
        <w:autoSpaceDN w:val="0"/>
        <w:adjustRightInd w:val="0"/>
        <w:ind w:left="5040"/>
        <w:outlineLvl w:val="0"/>
      </w:pPr>
      <w:r>
        <w:t xml:space="preserve">                 </w:t>
      </w:r>
    </w:p>
    <w:p w:rsidR="00DC74D1" w:rsidRDefault="00DC74D1" w:rsidP="00DC74D1">
      <w:pPr>
        <w:autoSpaceDE w:val="0"/>
        <w:autoSpaceDN w:val="0"/>
        <w:adjustRightInd w:val="0"/>
        <w:ind w:left="5040"/>
        <w:outlineLvl w:val="0"/>
      </w:pPr>
    </w:p>
    <w:p w:rsidR="00DC74D1" w:rsidRDefault="00DC74D1" w:rsidP="00DC74D1">
      <w:pPr>
        <w:autoSpaceDE w:val="0"/>
        <w:autoSpaceDN w:val="0"/>
        <w:adjustRightInd w:val="0"/>
        <w:ind w:left="5040"/>
        <w:outlineLvl w:val="0"/>
      </w:pPr>
      <w:r>
        <w:lastRenderedPageBreak/>
        <w:t xml:space="preserve">                   Приложение к постановлению</w:t>
      </w:r>
    </w:p>
    <w:p w:rsidR="00DC74D1" w:rsidRDefault="00DC74D1" w:rsidP="00DC74D1">
      <w:pPr>
        <w:autoSpaceDE w:val="0"/>
        <w:autoSpaceDN w:val="0"/>
        <w:adjustRightInd w:val="0"/>
        <w:ind w:left="5040"/>
        <w:outlineLvl w:val="0"/>
      </w:pPr>
      <w:r>
        <w:t xml:space="preserve">                   </w:t>
      </w:r>
      <w:r w:rsidRPr="00393CD3">
        <w:t>администрации  Бодеевского</w:t>
      </w:r>
    </w:p>
    <w:p w:rsidR="00DC74D1" w:rsidRDefault="00DC74D1" w:rsidP="00DC74D1">
      <w:pPr>
        <w:autoSpaceDE w:val="0"/>
        <w:autoSpaceDN w:val="0"/>
        <w:adjustRightInd w:val="0"/>
        <w:ind w:left="5040"/>
        <w:outlineLvl w:val="0"/>
      </w:pPr>
      <w:r>
        <w:t xml:space="preserve">                   </w:t>
      </w:r>
      <w:r w:rsidRPr="00393CD3">
        <w:t xml:space="preserve">сельского поселения </w:t>
      </w:r>
    </w:p>
    <w:p w:rsidR="00DC74D1" w:rsidRDefault="00DC74D1" w:rsidP="00DC74D1">
      <w:pPr>
        <w:autoSpaceDE w:val="0"/>
        <w:autoSpaceDN w:val="0"/>
        <w:adjustRightInd w:val="0"/>
        <w:ind w:left="5040"/>
        <w:outlineLvl w:val="0"/>
      </w:pPr>
      <w:r>
        <w:t xml:space="preserve">                  Лискинского муниципального</w:t>
      </w:r>
    </w:p>
    <w:p w:rsidR="00DC74D1" w:rsidRDefault="00DC74D1" w:rsidP="00DC74D1">
      <w:pPr>
        <w:autoSpaceDE w:val="0"/>
        <w:autoSpaceDN w:val="0"/>
        <w:adjustRightInd w:val="0"/>
        <w:ind w:left="5040"/>
        <w:outlineLvl w:val="0"/>
      </w:pPr>
      <w:r>
        <w:t xml:space="preserve">                  района Воронежской области </w:t>
      </w:r>
    </w:p>
    <w:p w:rsidR="00DC74D1" w:rsidRPr="00393CD3" w:rsidRDefault="00DC74D1" w:rsidP="00DC74D1">
      <w:pPr>
        <w:autoSpaceDE w:val="0"/>
        <w:autoSpaceDN w:val="0"/>
        <w:adjustRightInd w:val="0"/>
        <w:ind w:left="5040"/>
        <w:outlineLvl w:val="0"/>
      </w:pPr>
      <w:r>
        <w:t xml:space="preserve">                  от  19</w:t>
      </w:r>
      <w:r w:rsidRPr="00393CD3">
        <w:t xml:space="preserve"> </w:t>
      </w:r>
      <w:r>
        <w:t>июля</w:t>
      </w:r>
      <w:r w:rsidRPr="00393CD3">
        <w:t xml:space="preserve"> 201</w:t>
      </w:r>
      <w:r>
        <w:t>6 г  № 102</w:t>
      </w:r>
    </w:p>
    <w:p w:rsidR="00D667EB" w:rsidRDefault="00D667EB" w:rsidP="006E36BD">
      <w:pPr>
        <w:jc w:val="center"/>
        <w:rPr>
          <w:sz w:val="28"/>
          <w:szCs w:val="28"/>
        </w:rPr>
      </w:pPr>
    </w:p>
    <w:p w:rsidR="006E36BD" w:rsidRDefault="006E36BD" w:rsidP="006E36BD">
      <w:pPr>
        <w:jc w:val="center"/>
        <w:rPr>
          <w:sz w:val="28"/>
          <w:szCs w:val="28"/>
        </w:rPr>
      </w:pPr>
      <w:r>
        <w:rPr>
          <w:sz w:val="28"/>
          <w:szCs w:val="28"/>
        </w:rPr>
        <w:t>АДМИНИСТРАТИВНЫЙ РЕГЛАМЕНТ</w:t>
      </w:r>
    </w:p>
    <w:p w:rsidR="000505F4" w:rsidRDefault="00D667EB" w:rsidP="006E36BD">
      <w:pPr>
        <w:jc w:val="center"/>
        <w:rPr>
          <w:sz w:val="28"/>
          <w:szCs w:val="28"/>
        </w:rPr>
      </w:pPr>
      <w:r>
        <w:rPr>
          <w:sz w:val="28"/>
          <w:szCs w:val="28"/>
        </w:rPr>
        <w:t>АДМИНИСТРАЦИИ БОДЕЕВСКОГО</w:t>
      </w:r>
      <w:r w:rsidR="006E36BD">
        <w:rPr>
          <w:sz w:val="28"/>
          <w:szCs w:val="28"/>
        </w:rPr>
        <w:t xml:space="preserve"> СЕЛЬСКОГО ПОСЕ</w:t>
      </w:r>
      <w:r>
        <w:rPr>
          <w:sz w:val="28"/>
          <w:szCs w:val="28"/>
        </w:rPr>
        <w:t xml:space="preserve">ЛЕНИЯ ЛИСКИНСКОГО </w:t>
      </w:r>
      <w:r w:rsidR="006E36BD">
        <w:rPr>
          <w:sz w:val="28"/>
          <w:szCs w:val="28"/>
        </w:rPr>
        <w:t xml:space="preserve">МУНИЦИПАЛЬНОГО РАЙОНА  </w:t>
      </w:r>
    </w:p>
    <w:p w:rsidR="006E36BD" w:rsidRDefault="006E36BD" w:rsidP="006E36BD">
      <w:pPr>
        <w:jc w:val="center"/>
        <w:rPr>
          <w:sz w:val="28"/>
          <w:szCs w:val="28"/>
        </w:rPr>
      </w:pPr>
      <w:r>
        <w:rPr>
          <w:sz w:val="28"/>
          <w:szCs w:val="28"/>
        </w:rPr>
        <w:t>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0505F4" w:rsidRDefault="006E36BD" w:rsidP="006E36BD">
      <w:pPr>
        <w:jc w:val="center"/>
        <w:rPr>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w:t>
      </w:r>
    </w:p>
    <w:p w:rsidR="006E36BD" w:rsidRDefault="00826A3F" w:rsidP="006E36BD">
      <w:pPr>
        <w:jc w:val="center"/>
        <w:rPr>
          <w:bCs/>
          <w:sz w:val="28"/>
          <w:szCs w:val="28"/>
        </w:rPr>
      </w:pPr>
      <w:r>
        <w:rPr>
          <w:sz w:val="28"/>
          <w:szCs w:val="28"/>
        </w:rPr>
        <w:t xml:space="preserve"> ЗЕМЕЛЬНЫХ УЧАСТКОВ</w:t>
      </w:r>
      <w:r w:rsidR="006E36BD">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w:t>
      </w:r>
      <w:r w:rsidR="00D27DD5">
        <w:rPr>
          <w:rFonts w:ascii="Times New Roman" w:hAnsi="Times New Roman" w:cs="Times New Roman"/>
          <w:sz w:val="28"/>
          <w:szCs w:val="28"/>
        </w:rPr>
        <w:t xml:space="preserve"> возникающие между заявителями и </w:t>
      </w:r>
      <w:r w:rsidRPr="004B75DD">
        <w:rPr>
          <w:rFonts w:ascii="Times New Roman" w:hAnsi="Times New Roman" w:cs="Times New Roman"/>
          <w:sz w:val="28"/>
          <w:szCs w:val="28"/>
        </w:rPr>
        <w:t xml:space="preserve">администрацией </w:t>
      </w:r>
      <w:r w:rsidR="00D667EB">
        <w:rPr>
          <w:rFonts w:ascii="Times New Roman" w:hAnsi="Times New Roman" w:cs="Times New Roman"/>
          <w:sz w:val="28"/>
          <w:szCs w:val="28"/>
        </w:rPr>
        <w:t>Бодеевского</w:t>
      </w:r>
      <w:r w:rsidRPr="004B75DD">
        <w:rPr>
          <w:rFonts w:ascii="Times New Roman" w:hAnsi="Times New Roman" w:cs="Times New Roman"/>
          <w:sz w:val="28"/>
          <w:szCs w:val="28"/>
        </w:rPr>
        <w:t xml:space="preserve"> сельского поселения</w:t>
      </w:r>
      <w:r w:rsidR="00BA6022" w:rsidRPr="004B75DD">
        <w:rPr>
          <w:rFonts w:ascii="Times New Roman" w:hAnsi="Times New Roman" w:cs="Times New Roman"/>
          <w:sz w:val="28"/>
          <w:szCs w:val="28"/>
        </w:rPr>
        <w:t>,</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27DD5" w:rsidRPr="00F93AAE" w:rsidRDefault="006E36BD" w:rsidP="00D27DD5">
      <w:pPr>
        <w:pStyle w:val="ConsPlusNormal0"/>
        <w:numPr>
          <w:ilvl w:val="2"/>
          <w:numId w:val="12"/>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7DD5" w:rsidRPr="00F93AAE">
        <w:rPr>
          <w:rFonts w:ascii="Times New Roman" w:hAnsi="Times New Roman" w:cs="Times New Roman"/>
          <w:sz w:val="28"/>
          <w:szCs w:val="28"/>
        </w:rPr>
        <w:t xml:space="preserve">Орган, предоставляющий муниципальную услугу: администрация </w:t>
      </w:r>
      <w:r w:rsidR="00D27DD5">
        <w:rPr>
          <w:rFonts w:ascii="Times New Roman" w:hAnsi="Times New Roman" w:cs="Times New Roman"/>
          <w:sz w:val="28"/>
          <w:szCs w:val="28"/>
        </w:rPr>
        <w:t xml:space="preserve"> Бодеевского</w:t>
      </w:r>
      <w:r w:rsidR="00D27DD5" w:rsidRPr="00F93AAE">
        <w:rPr>
          <w:rFonts w:ascii="Times New Roman" w:hAnsi="Times New Roman" w:cs="Times New Roman"/>
          <w:sz w:val="28"/>
          <w:szCs w:val="28"/>
        </w:rPr>
        <w:t xml:space="preserve"> сельского поселения (далее – администрация).</w:t>
      </w:r>
    </w:p>
    <w:p w:rsidR="00D27DD5" w:rsidRPr="00F93AAE" w:rsidRDefault="00D27DD5" w:rsidP="00D27DD5">
      <w:pPr>
        <w:widowControl w:val="0"/>
        <w:tabs>
          <w:tab w:val="num" w:pos="142"/>
          <w:tab w:val="left" w:pos="1440"/>
          <w:tab w:val="left" w:pos="1560"/>
        </w:tabs>
        <w:ind w:firstLine="709"/>
        <w:jc w:val="both"/>
        <w:rPr>
          <w:sz w:val="28"/>
          <w:szCs w:val="28"/>
        </w:rPr>
      </w:pPr>
      <w:r w:rsidRPr="00F93AAE">
        <w:rPr>
          <w:sz w:val="28"/>
          <w:szCs w:val="28"/>
        </w:rPr>
        <w:t xml:space="preserve">Администрация расположена по адресу: </w:t>
      </w:r>
      <w:r>
        <w:rPr>
          <w:sz w:val="28"/>
          <w:szCs w:val="28"/>
        </w:rPr>
        <w:t>39794</w:t>
      </w:r>
      <w:r w:rsidRPr="00811AA6">
        <w:rPr>
          <w:sz w:val="28"/>
          <w:szCs w:val="28"/>
        </w:rPr>
        <w:t>8</w:t>
      </w:r>
      <w:r>
        <w:rPr>
          <w:sz w:val="28"/>
          <w:szCs w:val="28"/>
        </w:rPr>
        <w:t>, Воронежская область, Лискинский район, село Бодеевка, улица Молодежная, 1.</w:t>
      </w:r>
    </w:p>
    <w:p w:rsidR="006E36BD" w:rsidRDefault="006E36BD" w:rsidP="006E36BD">
      <w:pPr>
        <w:tabs>
          <w:tab w:val="num" w:pos="142"/>
        </w:tabs>
        <w:autoSpaceDE w:val="0"/>
        <w:autoSpaceDN w:val="0"/>
        <w:adjustRightInd w:val="0"/>
        <w:ind w:firstLine="709"/>
        <w:jc w:val="both"/>
        <w:rPr>
          <w:sz w:val="28"/>
          <w:szCs w:val="28"/>
        </w:rPr>
      </w:pPr>
    </w:p>
    <w:p w:rsidR="00D27DD5" w:rsidRPr="00F93AAE" w:rsidRDefault="00D27DD5" w:rsidP="00D27DD5">
      <w:pPr>
        <w:numPr>
          <w:ilvl w:val="2"/>
          <w:numId w:val="12"/>
        </w:numPr>
        <w:tabs>
          <w:tab w:val="num" w:pos="142"/>
        </w:tabs>
        <w:autoSpaceDE w:val="0"/>
        <w:autoSpaceDN w:val="0"/>
        <w:adjustRightInd w:val="0"/>
        <w:ind w:left="0" w:firstLine="709"/>
        <w:jc w:val="both"/>
        <w:rPr>
          <w:sz w:val="28"/>
          <w:szCs w:val="28"/>
        </w:rPr>
      </w:pPr>
      <w:r w:rsidRPr="00F93AAE">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 xml:space="preserve">Бодеевского сельского поселения, </w:t>
      </w:r>
      <w:r w:rsidRPr="00F93AAE">
        <w:rPr>
          <w:sz w:val="28"/>
          <w:szCs w:val="28"/>
        </w:rPr>
        <w:t>приводятся в приложении № 1 к настоящему Административному регламенту и размещаются:</w:t>
      </w:r>
    </w:p>
    <w:p w:rsidR="00D27DD5" w:rsidRPr="00F93AAE" w:rsidRDefault="00D27DD5" w:rsidP="00D27DD5">
      <w:pPr>
        <w:numPr>
          <w:ilvl w:val="0"/>
          <w:numId w:val="2"/>
        </w:numPr>
        <w:tabs>
          <w:tab w:val="num" w:pos="142"/>
        </w:tabs>
        <w:autoSpaceDE w:val="0"/>
        <w:autoSpaceDN w:val="0"/>
        <w:adjustRightInd w:val="0"/>
        <w:ind w:left="0" w:firstLine="709"/>
        <w:jc w:val="both"/>
        <w:rPr>
          <w:sz w:val="28"/>
          <w:szCs w:val="28"/>
        </w:rPr>
      </w:pPr>
      <w:r w:rsidRPr="00F93AAE">
        <w:rPr>
          <w:sz w:val="28"/>
          <w:szCs w:val="28"/>
        </w:rPr>
        <w:t>на официальном сайте администрации в сети Интернет (</w:t>
      </w:r>
      <w:r>
        <w:rPr>
          <w:sz w:val="28"/>
          <w:szCs w:val="28"/>
          <w:lang w:val="en-US"/>
        </w:rPr>
        <w:t>www</w:t>
      </w:r>
      <w:r w:rsidRPr="008F03BC">
        <w:rPr>
          <w:sz w:val="28"/>
          <w:szCs w:val="28"/>
        </w:rPr>
        <w:t>:</w:t>
      </w:r>
      <w:r>
        <w:rPr>
          <w:sz w:val="28"/>
          <w:szCs w:val="28"/>
          <w:lang w:val="en-US"/>
        </w:rPr>
        <w:t>bodeevskoe</w:t>
      </w:r>
      <w:r w:rsidRPr="008F03BC">
        <w:rPr>
          <w:sz w:val="28"/>
          <w:szCs w:val="28"/>
        </w:rPr>
        <w:t>.</w:t>
      </w:r>
      <w:r>
        <w:rPr>
          <w:sz w:val="28"/>
          <w:szCs w:val="28"/>
          <w:lang w:val="en-US"/>
        </w:rPr>
        <w:t>ru</w:t>
      </w:r>
      <w:r w:rsidRPr="00F93AAE">
        <w:rPr>
          <w:sz w:val="28"/>
          <w:szCs w:val="28"/>
        </w:rPr>
        <w:t>);</w:t>
      </w:r>
    </w:p>
    <w:p w:rsidR="00D27DD5" w:rsidRPr="00F93AAE" w:rsidRDefault="00D27DD5" w:rsidP="00D27DD5">
      <w:pPr>
        <w:numPr>
          <w:ilvl w:val="0"/>
          <w:numId w:val="2"/>
        </w:numPr>
        <w:tabs>
          <w:tab w:val="num" w:pos="142"/>
        </w:tabs>
        <w:autoSpaceDE w:val="0"/>
        <w:autoSpaceDN w:val="0"/>
        <w:adjustRightInd w:val="0"/>
        <w:ind w:left="0" w:firstLine="709"/>
        <w:jc w:val="both"/>
        <w:rPr>
          <w:sz w:val="28"/>
          <w:szCs w:val="28"/>
        </w:rPr>
      </w:pPr>
      <w:r w:rsidRPr="00F93AAE">
        <w:rPr>
          <w:sz w:val="28"/>
          <w:szCs w:val="28"/>
        </w:rPr>
        <w:t>в информационной системе Воронежской области «Портал государственных и муниципальных услуг Воронежской области» (pgu.govvr</w:t>
      </w:r>
      <w:r>
        <w:rPr>
          <w:sz w:val="28"/>
          <w:szCs w:val="28"/>
          <w:lang w:val="en-US"/>
        </w:rPr>
        <w:t>n</w:t>
      </w:r>
      <w:r w:rsidRPr="00F93AAE">
        <w:rPr>
          <w:sz w:val="28"/>
          <w:szCs w:val="28"/>
        </w:rPr>
        <w:t>.ru) (далее - Портал государственных и муниципальных услуг Воронежской области);</w:t>
      </w:r>
    </w:p>
    <w:p w:rsidR="00D27DD5" w:rsidRPr="00F93AAE" w:rsidRDefault="00D27DD5" w:rsidP="00D27DD5">
      <w:pPr>
        <w:numPr>
          <w:ilvl w:val="0"/>
          <w:numId w:val="2"/>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D27DD5" w:rsidRPr="003C1FDF" w:rsidRDefault="00D27DD5" w:rsidP="003C1FDF">
      <w:pPr>
        <w:numPr>
          <w:ilvl w:val="0"/>
          <w:numId w:val="2"/>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r w:rsidR="003C1FDF">
        <w:rPr>
          <w:sz w:val="28"/>
          <w:szCs w:val="28"/>
        </w:rPr>
        <w:t>.</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3C1FDF" w:rsidRDefault="006E36BD" w:rsidP="003C1FDF">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3C1FDF">
        <w:rPr>
          <w:sz w:val="28"/>
          <w:szCs w:val="28"/>
        </w:rPr>
        <w:t xml:space="preserve"> </w:t>
      </w:r>
      <w:r>
        <w:rPr>
          <w:sz w:val="28"/>
          <w:szCs w:val="28"/>
        </w:rPr>
        <w:t>(далее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w:t>
      </w:r>
      <w:r w:rsidR="00BB7E9F">
        <w:rPr>
          <w:sz w:val="28"/>
          <w:szCs w:val="28"/>
        </w:rPr>
        <w:t>альную услугу: администрация Бодеевского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35639A">
        <w:rPr>
          <w:rFonts w:ascii="Times New Roman" w:hAnsi="Times New Roman" w:cs="Times New Roman"/>
          <w:sz w:val="28"/>
          <w:szCs w:val="28"/>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B7E9F" w:rsidRPr="00BB7E9F">
        <w:rPr>
          <w:rFonts w:ascii="Times New Roman" w:hAnsi="Times New Roman" w:cs="Times New Roman"/>
          <w:sz w:val="28"/>
          <w:szCs w:val="28"/>
        </w:rPr>
        <w:t>постановлением администрации Бодеевского сельского поселения</w:t>
      </w:r>
      <w:r w:rsidR="00BB7E9F">
        <w:rPr>
          <w:sz w:val="28"/>
          <w:szCs w:val="28"/>
        </w:rPr>
        <w:t xml:space="preserve"> </w:t>
      </w:r>
      <w:r w:rsidR="00BB7E9F" w:rsidRPr="00BB7E9F">
        <w:rPr>
          <w:rFonts w:ascii="Times New Roman" w:hAnsi="Times New Roman" w:cs="Times New Roman"/>
          <w:sz w:val="28"/>
          <w:szCs w:val="28"/>
        </w:rPr>
        <w:t>№</w:t>
      </w:r>
      <w:r w:rsidR="00BB7E9F">
        <w:rPr>
          <w:rFonts w:ascii="Times New Roman" w:hAnsi="Times New Roman" w:cs="Times New Roman"/>
          <w:sz w:val="28"/>
          <w:szCs w:val="28"/>
        </w:rPr>
        <w:t xml:space="preserve"> </w:t>
      </w:r>
      <w:r w:rsidR="00BB7E9F" w:rsidRPr="00BB7E9F">
        <w:rPr>
          <w:rFonts w:ascii="Times New Roman" w:hAnsi="Times New Roman" w:cs="Times New Roman"/>
          <w:sz w:val="28"/>
          <w:szCs w:val="28"/>
        </w:rPr>
        <w:t>59</w:t>
      </w:r>
      <w:r w:rsidR="00BB7E9F">
        <w:rPr>
          <w:sz w:val="28"/>
          <w:szCs w:val="28"/>
        </w:rPr>
        <w:t xml:space="preserve"> </w:t>
      </w:r>
      <w:r w:rsidR="00BB7E9F">
        <w:rPr>
          <w:rFonts w:ascii="Times New Roman" w:hAnsi="Times New Roman" w:cs="Times New Roman"/>
          <w:sz w:val="28"/>
          <w:szCs w:val="28"/>
        </w:rPr>
        <w:t xml:space="preserve"> от «20</w:t>
      </w:r>
      <w:r w:rsidRPr="0035639A">
        <w:rPr>
          <w:rFonts w:ascii="Times New Roman" w:hAnsi="Times New Roman" w:cs="Times New Roman"/>
          <w:sz w:val="28"/>
          <w:szCs w:val="28"/>
        </w:rPr>
        <w:t>»</w:t>
      </w:r>
      <w:r w:rsidR="00BB7E9F">
        <w:rPr>
          <w:rFonts w:ascii="Times New Roman" w:hAnsi="Times New Roman" w:cs="Times New Roman"/>
          <w:sz w:val="28"/>
          <w:szCs w:val="28"/>
        </w:rPr>
        <w:t xml:space="preserve"> апреля </w:t>
      </w:r>
      <w:r w:rsidRPr="0035639A">
        <w:rPr>
          <w:rFonts w:ascii="Times New Roman" w:hAnsi="Times New Roman" w:cs="Times New Roman"/>
          <w:sz w:val="28"/>
          <w:szCs w:val="28"/>
        </w:rPr>
        <w:t xml:space="preserve"> 20</w:t>
      </w:r>
      <w:r w:rsidR="00BB7E9F">
        <w:rPr>
          <w:rFonts w:ascii="Times New Roman" w:hAnsi="Times New Roman" w:cs="Times New Roman"/>
          <w:sz w:val="28"/>
          <w:szCs w:val="28"/>
        </w:rPr>
        <w:t>16</w:t>
      </w:r>
      <w:r w:rsidRPr="0035639A">
        <w:rPr>
          <w:rFonts w:ascii="Times New Roman" w:hAnsi="Times New Roman" w:cs="Times New Roman"/>
          <w:sz w:val="28"/>
          <w:szCs w:val="28"/>
        </w:rPr>
        <w:t xml:space="preserve"> года.</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625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 xml:space="preserve">190-ФЗ («Российская газета», 30.12.2004, №290; «Собрание </w:t>
      </w:r>
      <w:r>
        <w:rPr>
          <w:rFonts w:ascii="Times New Roman" w:hAnsi="Times New Roman" w:cs="Times New Roman"/>
          <w:sz w:val="28"/>
          <w:szCs w:val="28"/>
        </w:rPr>
        <w:lastRenderedPageBreak/>
        <w:t>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BB7E9F" w:rsidP="006E36BD">
      <w:pPr>
        <w:shd w:val="clear" w:color="auto" w:fill="FFFFFF"/>
        <w:tabs>
          <w:tab w:val="num" w:pos="1080"/>
        </w:tabs>
        <w:adjustRightInd w:val="0"/>
        <w:ind w:firstLine="709"/>
        <w:jc w:val="both"/>
        <w:rPr>
          <w:sz w:val="28"/>
          <w:szCs w:val="28"/>
        </w:rPr>
      </w:pPr>
      <w:r>
        <w:rPr>
          <w:sz w:val="28"/>
          <w:szCs w:val="28"/>
        </w:rPr>
        <w:t xml:space="preserve">Уставом Бодеевского </w:t>
      </w:r>
      <w:r w:rsidR="006E36BD" w:rsidRPr="00627001">
        <w:rPr>
          <w:sz w:val="28"/>
          <w:szCs w:val="28"/>
        </w:rPr>
        <w:t>сельского поселения Воронежской области (публикация);</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BB7E9F">
        <w:rPr>
          <w:sz w:val="28"/>
          <w:szCs w:val="28"/>
        </w:rPr>
        <w:t>Бодеевского</w:t>
      </w:r>
      <w:r>
        <w:rPr>
          <w:bCs/>
          <w:iCs/>
          <w:sz w:val="28"/>
          <w:szCs w:val="28"/>
        </w:rPr>
        <w:t xml:space="preserve"> сельского поселения </w:t>
      </w:r>
      <w:r w:rsidR="00BB7E9F">
        <w:rPr>
          <w:bCs/>
          <w:iCs/>
          <w:sz w:val="28"/>
          <w:szCs w:val="28"/>
        </w:rPr>
        <w:t xml:space="preserve">Лискинского 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r w:rsidR="00BB7E9F">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письменном заявлении должна быть указана информация о заявителе (для физического лица - Ф.И.О., паспортные данные, адрес регистрации, </w:t>
      </w:r>
      <w:r>
        <w:rPr>
          <w:rFonts w:ascii="Times New Roman" w:hAnsi="Times New Roman" w:cs="Times New Roman"/>
          <w:sz w:val="28"/>
          <w:szCs w:val="28"/>
        </w:rPr>
        <w:lastRenderedPageBreak/>
        <w:t>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BB7E9F" w:rsidRPr="00BB7E9F">
        <w:rPr>
          <w:rFonts w:ascii="Times New Roman" w:hAnsi="Times New Roman" w:cs="Times New Roman"/>
          <w:sz w:val="28"/>
          <w:szCs w:val="28"/>
        </w:rPr>
        <w:t>Бодеевского</w:t>
      </w:r>
      <w:r w:rsidR="00BB7E9F">
        <w:rPr>
          <w:rFonts w:ascii="Times New Roman" w:hAnsi="Times New Roman" w:cs="Times New Roman"/>
          <w:sz w:val="28"/>
          <w:szCs w:val="28"/>
          <w:lang w:eastAsia="en-US"/>
        </w:rPr>
        <w:t xml:space="preserve">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D3489">
        <w:rPr>
          <w:sz w:val="28"/>
          <w:szCs w:val="28"/>
        </w:rPr>
        <w:t>Бодеевского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w:t>
      </w:r>
      <w:r w:rsidRPr="004E42B0">
        <w:rPr>
          <w:rFonts w:ascii="Times New Roman" w:hAnsi="Times New Roman" w:cs="Times New Roman"/>
          <w:bCs/>
          <w:sz w:val="28"/>
          <w:szCs w:val="28"/>
        </w:rPr>
        <w:lastRenderedPageBreak/>
        <w:t>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2D522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w:t>
      </w:r>
      <w:r w:rsidR="002D522B">
        <w:rPr>
          <w:sz w:val="28"/>
          <w:szCs w:val="28"/>
        </w:rPr>
        <w:t xml:space="preserve"> администрации Бодеевского сельского поселения</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w:t>
      </w:r>
      <w:r w:rsidR="002D522B">
        <w:rPr>
          <w:sz w:val="28"/>
          <w:szCs w:val="28"/>
        </w:rPr>
        <w:t xml:space="preserve"> администрации Бодеевского сельского поселения</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645B9" w:rsidRPr="00F93AAE">
        <w:rPr>
          <w:sz w:val="28"/>
          <w:szCs w:val="28"/>
        </w:rPr>
        <w:t>(</w:t>
      </w:r>
      <w:r w:rsidR="00D645B9">
        <w:rPr>
          <w:sz w:val="28"/>
          <w:szCs w:val="28"/>
          <w:lang w:val="en-US"/>
        </w:rPr>
        <w:t>www</w:t>
      </w:r>
      <w:r w:rsidR="00D645B9" w:rsidRPr="009A5EA0">
        <w:rPr>
          <w:sz w:val="28"/>
          <w:szCs w:val="28"/>
        </w:rPr>
        <w:t>:</w:t>
      </w:r>
      <w:r w:rsidR="00D645B9">
        <w:rPr>
          <w:sz w:val="28"/>
          <w:szCs w:val="28"/>
          <w:lang w:val="en-US"/>
        </w:rPr>
        <w:t>bodeevskoe</w:t>
      </w:r>
      <w:r w:rsidR="00D645B9" w:rsidRPr="009A5EA0">
        <w:rPr>
          <w:sz w:val="28"/>
          <w:szCs w:val="28"/>
        </w:rPr>
        <w:t>.</w:t>
      </w:r>
      <w:r w:rsidR="00D645B9">
        <w:rPr>
          <w:sz w:val="28"/>
          <w:szCs w:val="28"/>
          <w:lang w:val="en-US"/>
        </w:rPr>
        <w:t>ru</w:t>
      </w:r>
      <w:r w:rsidR="00D645B9" w:rsidRPr="00F93AAE">
        <w:rPr>
          <w:sz w:val="28"/>
          <w:szCs w:val="28"/>
        </w:rPr>
        <w:t xml:space="preserve">), </w:t>
      </w:r>
      <w:r>
        <w:rPr>
          <w:sz w:val="28"/>
          <w:szCs w:val="28"/>
        </w:rPr>
        <w:t xml:space="preserve"> на Едином портале государственных и муниципальных </w:t>
      </w:r>
      <w:r>
        <w:rPr>
          <w:sz w:val="28"/>
          <w:szCs w:val="28"/>
        </w:rPr>
        <w:lastRenderedPageBreak/>
        <w:t>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D645B9">
        <w:rPr>
          <w:rFonts w:ascii="Times New Roman" w:hAnsi="Times New Roman" w:cs="Times New Roman"/>
          <w:sz w:val="28"/>
          <w:szCs w:val="28"/>
        </w:rPr>
        <w:t xml:space="preserve"> </w:t>
      </w:r>
      <w:r>
        <w:rPr>
          <w:rFonts w:ascii="Times New Roman" w:hAnsi="Times New Roman" w:cs="Times New Roman"/>
          <w:sz w:val="28"/>
          <w:szCs w:val="28"/>
        </w:rPr>
        <w:t>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или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1A650B"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w:t>
      </w:r>
      <w:r w:rsidR="006E36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1A650B"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w:t>
      </w:r>
      <w:r w:rsidR="006E36BD">
        <w:rPr>
          <w:rFonts w:ascii="Times New Roman" w:hAnsi="Times New Roman" w:cs="Times New Roman"/>
          <w:sz w:val="28"/>
          <w:szCs w:val="28"/>
        </w:rPr>
        <w:t xml:space="preserve">. Максимальный срок исполнения административной процедуры </w:t>
      </w:r>
      <w:r w:rsidR="00CA625D">
        <w:rPr>
          <w:rFonts w:ascii="Times New Roman" w:hAnsi="Times New Roman" w:cs="Times New Roman"/>
          <w:sz w:val="28"/>
          <w:szCs w:val="28"/>
        </w:rPr>
        <w:t>–</w:t>
      </w:r>
      <w:r w:rsidR="00CA625D">
        <w:rPr>
          <w:rFonts w:ascii="Times New Roman" w:hAnsi="Times New Roman" w:cs="Times New Roman"/>
          <w:sz w:val="28"/>
          <w:szCs w:val="28"/>
        </w:rPr>
        <w:lastRenderedPageBreak/>
        <w:t>1 календарный день</w:t>
      </w:r>
      <w:r w:rsidR="006E36BD">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1A650B">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1A650B">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1A650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lastRenderedPageBreak/>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w:t>
      </w:r>
      <w:r w:rsidR="001A650B">
        <w:rPr>
          <w:sz w:val="28"/>
          <w:szCs w:val="28"/>
        </w:rPr>
        <w:t xml:space="preserve"> заявителя в Реестр, оформленные</w:t>
      </w:r>
      <w:r w:rsidR="00951109">
        <w:rPr>
          <w:sz w:val="28"/>
          <w:szCs w:val="28"/>
        </w:rPr>
        <w:t xml:space="preserve">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1A650B">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1A650B">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w:t>
      </w:r>
      <w:r>
        <w:rPr>
          <w:rFonts w:ascii="Times New Roman" w:hAnsi="Times New Roman" w:cs="Times New Roman"/>
          <w:sz w:val="28"/>
          <w:szCs w:val="28"/>
        </w:rPr>
        <w:lastRenderedPageBreak/>
        <w:t>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w:t>
      </w:r>
      <w:r>
        <w:rPr>
          <w:b/>
          <w:sz w:val="28"/>
          <w:szCs w:val="28"/>
        </w:rPr>
        <w:lastRenderedPageBreak/>
        <w:t>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7AD7">
        <w:rPr>
          <w:rFonts w:ascii="Times New Roman" w:hAnsi="Times New Roman" w:cs="Times New Roman"/>
          <w:sz w:val="28"/>
          <w:szCs w:val="28"/>
        </w:rPr>
        <w:t xml:space="preserve">Бодеевского сельского поселения </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21B2" w:rsidRPr="00B321B2">
        <w:rPr>
          <w:rFonts w:ascii="Times New Roman" w:hAnsi="Times New Roman" w:cs="Times New Roman"/>
          <w:sz w:val="28"/>
          <w:szCs w:val="28"/>
        </w:rPr>
        <w:t xml:space="preserve"> </w:t>
      </w:r>
      <w:r w:rsidR="00B321B2">
        <w:rPr>
          <w:rFonts w:ascii="Times New Roman" w:hAnsi="Times New Roman" w:cs="Times New Roman"/>
          <w:sz w:val="28"/>
          <w:szCs w:val="28"/>
        </w:rPr>
        <w:t xml:space="preserve">Бодеевского сельского поселения </w:t>
      </w:r>
      <w:r w:rsidR="00B321B2" w:rsidRPr="00E65EB2">
        <w:rPr>
          <w:rFonts w:ascii="Times New Roman" w:hAnsi="Times New Roman" w:cs="Times New Roman"/>
          <w:sz w:val="28"/>
          <w:szCs w:val="28"/>
          <w:lang w:eastAsia="ru-RU"/>
        </w:rPr>
        <w:t xml:space="preserve"> </w:t>
      </w:r>
      <w:r w:rsidRPr="00485E38">
        <w:rPr>
          <w:rFonts w:ascii="Times New Roman" w:hAnsi="Times New Roman" w:cs="Times New Roman"/>
          <w:sz w:val="28"/>
          <w:szCs w:val="28"/>
        </w:rPr>
        <w:t>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321B2">
        <w:rPr>
          <w:rFonts w:ascii="Times New Roman" w:hAnsi="Times New Roman" w:cs="Times New Roman"/>
          <w:sz w:val="28"/>
          <w:szCs w:val="28"/>
        </w:rPr>
        <w:t>Бодеевского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21B2" w:rsidRPr="00B321B2">
        <w:rPr>
          <w:rFonts w:ascii="Times New Roman" w:hAnsi="Times New Roman" w:cs="Times New Roman"/>
          <w:sz w:val="28"/>
          <w:szCs w:val="28"/>
        </w:rPr>
        <w:t xml:space="preserve"> </w:t>
      </w:r>
      <w:r w:rsidR="00B321B2">
        <w:rPr>
          <w:rFonts w:ascii="Times New Roman" w:hAnsi="Times New Roman" w:cs="Times New Roman"/>
          <w:sz w:val="28"/>
          <w:szCs w:val="28"/>
        </w:rPr>
        <w:t>Бодеевского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lastRenderedPageBreak/>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B321B2" w:rsidRDefault="00B321B2" w:rsidP="005E58E6">
      <w:pPr>
        <w:autoSpaceDE w:val="0"/>
        <w:autoSpaceDN w:val="0"/>
        <w:adjustRightInd w:val="0"/>
        <w:ind w:firstLine="709"/>
        <w:jc w:val="right"/>
        <w:outlineLvl w:val="0"/>
        <w:rPr>
          <w:sz w:val="28"/>
          <w:szCs w:val="28"/>
        </w:rPr>
      </w:pPr>
    </w:p>
    <w:p w:rsidR="005E58E6" w:rsidRPr="00F93AAE" w:rsidRDefault="005E58E6" w:rsidP="005E58E6">
      <w:pPr>
        <w:autoSpaceDE w:val="0"/>
        <w:autoSpaceDN w:val="0"/>
        <w:adjustRightInd w:val="0"/>
        <w:ind w:firstLine="709"/>
        <w:jc w:val="right"/>
        <w:outlineLvl w:val="0"/>
        <w:rPr>
          <w:sz w:val="28"/>
          <w:szCs w:val="28"/>
        </w:rPr>
      </w:pPr>
      <w:r w:rsidRPr="00F93AAE">
        <w:rPr>
          <w:sz w:val="28"/>
          <w:szCs w:val="28"/>
        </w:rPr>
        <w:t>Приложение № 1</w:t>
      </w:r>
    </w:p>
    <w:p w:rsidR="005E58E6" w:rsidRPr="00F93AAE" w:rsidRDefault="005E58E6" w:rsidP="005E58E6">
      <w:pPr>
        <w:autoSpaceDE w:val="0"/>
        <w:autoSpaceDN w:val="0"/>
        <w:adjustRightInd w:val="0"/>
        <w:ind w:firstLine="709"/>
        <w:jc w:val="right"/>
        <w:rPr>
          <w:sz w:val="28"/>
          <w:szCs w:val="28"/>
        </w:rPr>
      </w:pPr>
      <w:r w:rsidRPr="00F93AAE">
        <w:rPr>
          <w:sz w:val="28"/>
          <w:szCs w:val="28"/>
        </w:rPr>
        <w:t>к Административному регламенту</w:t>
      </w:r>
    </w:p>
    <w:p w:rsidR="005E58E6" w:rsidRDefault="005E58E6" w:rsidP="005E58E6">
      <w:pPr>
        <w:autoSpaceDE w:val="0"/>
        <w:autoSpaceDN w:val="0"/>
        <w:adjustRightInd w:val="0"/>
        <w:ind w:firstLine="709"/>
        <w:jc w:val="center"/>
        <w:rPr>
          <w:sz w:val="28"/>
          <w:szCs w:val="28"/>
        </w:rPr>
      </w:pPr>
    </w:p>
    <w:p w:rsidR="005E58E6" w:rsidRDefault="005E58E6" w:rsidP="005E58E6">
      <w:pPr>
        <w:autoSpaceDE w:val="0"/>
        <w:autoSpaceDN w:val="0"/>
        <w:adjustRightInd w:val="0"/>
        <w:ind w:firstLine="709"/>
        <w:jc w:val="center"/>
        <w:rPr>
          <w:sz w:val="28"/>
          <w:szCs w:val="28"/>
        </w:rPr>
      </w:pPr>
    </w:p>
    <w:p w:rsidR="005E58E6" w:rsidRDefault="005E58E6" w:rsidP="00402CD1">
      <w:pPr>
        <w:autoSpaceDE w:val="0"/>
        <w:autoSpaceDN w:val="0"/>
        <w:adjustRightInd w:val="0"/>
        <w:spacing w:line="360" w:lineRule="auto"/>
        <w:ind w:firstLine="709"/>
        <w:jc w:val="both"/>
        <w:rPr>
          <w:sz w:val="28"/>
          <w:szCs w:val="28"/>
        </w:rPr>
      </w:pPr>
      <w:r>
        <w:rPr>
          <w:sz w:val="28"/>
          <w:szCs w:val="28"/>
        </w:rPr>
        <w:t>1. Место нахождения администрации Бодеевского сельского поселения: 397948, Воронежская область, Лискинский район, село Бодеевка, улица Молодежная, 1.</w:t>
      </w:r>
    </w:p>
    <w:p w:rsidR="005E58E6" w:rsidRDefault="005E58E6" w:rsidP="00402CD1">
      <w:pPr>
        <w:autoSpaceDE w:val="0"/>
        <w:autoSpaceDN w:val="0"/>
        <w:adjustRightInd w:val="0"/>
        <w:spacing w:line="360" w:lineRule="auto"/>
        <w:ind w:firstLine="709"/>
        <w:jc w:val="both"/>
        <w:rPr>
          <w:sz w:val="28"/>
          <w:szCs w:val="28"/>
        </w:rPr>
      </w:pPr>
      <w:r>
        <w:rPr>
          <w:sz w:val="28"/>
          <w:szCs w:val="28"/>
        </w:rPr>
        <w:t>График работы администрации Бодеевского сельского поселения:</w:t>
      </w:r>
    </w:p>
    <w:p w:rsidR="005E58E6" w:rsidRDefault="005E58E6" w:rsidP="00402CD1">
      <w:pPr>
        <w:autoSpaceDE w:val="0"/>
        <w:autoSpaceDN w:val="0"/>
        <w:adjustRightInd w:val="0"/>
        <w:spacing w:line="360" w:lineRule="auto"/>
        <w:ind w:firstLine="709"/>
        <w:jc w:val="both"/>
        <w:rPr>
          <w:sz w:val="28"/>
          <w:szCs w:val="28"/>
        </w:rPr>
      </w:pPr>
      <w:r>
        <w:rPr>
          <w:sz w:val="28"/>
          <w:szCs w:val="28"/>
        </w:rPr>
        <w:t>понедельник: с 08.00 до 17.00, перерыв с 12.00 до 13.00;</w:t>
      </w:r>
    </w:p>
    <w:p w:rsidR="005E58E6" w:rsidRDefault="005E58E6" w:rsidP="00402CD1">
      <w:pPr>
        <w:autoSpaceDE w:val="0"/>
        <w:autoSpaceDN w:val="0"/>
        <w:adjustRightInd w:val="0"/>
        <w:spacing w:line="360" w:lineRule="auto"/>
        <w:ind w:firstLine="709"/>
        <w:jc w:val="both"/>
        <w:rPr>
          <w:sz w:val="28"/>
          <w:szCs w:val="28"/>
        </w:rPr>
      </w:pPr>
      <w:r>
        <w:rPr>
          <w:sz w:val="28"/>
          <w:szCs w:val="28"/>
        </w:rPr>
        <w:t>вторник-пятница: с 08.00 до 17.00</w:t>
      </w:r>
    </w:p>
    <w:p w:rsidR="005E58E6" w:rsidRDefault="005E58E6" w:rsidP="00402CD1">
      <w:pPr>
        <w:autoSpaceDE w:val="0"/>
        <w:autoSpaceDN w:val="0"/>
        <w:adjustRightInd w:val="0"/>
        <w:spacing w:line="360" w:lineRule="auto"/>
        <w:ind w:firstLine="709"/>
        <w:jc w:val="both"/>
        <w:rPr>
          <w:sz w:val="28"/>
          <w:szCs w:val="28"/>
        </w:rPr>
      </w:pPr>
      <w:r>
        <w:rPr>
          <w:sz w:val="28"/>
          <w:szCs w:val="28"/>
        </w:rPr>
        <w:t>перерыв: с 12.00 до 14.00.</w:t>
      </w:r>
    </w:p>
    <w:p w:rsidR="005E58E6" w:rsidRDefault="005E58E6" w:rsidP="00402CD1">
      <w:pPr>
        <w:autoSpaceDE w:val="0"/>
        <w:autoSpaceDN w:val="0"/>
        <w:adjustRightInd w:val="0"/>
        <w:spacing w:line="360" w:lineRule="auto"/>
        <w:ind w:firstLine="709"/>
        <w:jc w:val="both"/>
        <w:rPr>
          <w:sz w:val="28"/>
          <w:szCs w:val="28"/>
        </w:rPr>
      </w:pPr>
      <w:r>
        <w:rPr>
          <w:sz w:val="28"/>
          <w:szCs w:val="28"/>
        </w:rPr>
        <w:t>Официальный сайт администрации Бодеевского сельского поселения в сети Интернет: www.</w:t>
      </w:r>
      <w:r>
        <w:rPr>
          <w:sz w:val="28"/>
          <w:szCs w:val="28"/>
          <w:lang w:val="en-US"/>
        </w:rPr>
        <w:t>bodeevskoe</w:t>
      </w:r>
      <w:r>
        <w:rPr>
          <w:sz w:val="28"/>
          <w:szCs w:val="28"/>
        </w:rPr>
        <w:t>.</w:t>
      </w:r>
      <w:r>
        <w:rPr>
          <w:sz w:val="28"/>
          <w:szCs w:val="28"/>
          <w:lang w:val="en-US"/>
        </w:rPr>
        <w:t>ru</w:t>
      </w:r>
      <w:r>
        <w:rPr>
          <w:sz w:val="28"/>
          <w:szCs w:val="28"/>
        </w:rPr>
        <w:t>.</w:t>
      </w:r>
    </w:p>
    <w:p w:rsidR="005E58E6" w:rsidRDefault="005E58E6" w:rsidP="00402CD1">
      <w:pPr>
        <w:autoSpaceDE w:val="0"/>
        <w:autoSpaceDN w:val="0"/>
        <w:adjustRightInd w:val="0"/>
        <w:spacing w:line="360" w:lineRule="auto"/>
        <w:ind w:firstLine="709"/>
        <w:jc w:val="both"/>
        <w:rPr>
          <w:sz w:val="28"/>
          <w:szCs w:val="28"/>
        </w:rPr>
      </w:pPr>
      <w:r>
        <w:rPr>
          <w:sz w:val="28"/>
          <w:szCs w:val="28"/>
        </w:rPr>
        <w:t xml:space="preserve">Адрес электронной почты администрации Бодеевского сельского поселения: </w:t>
      </w:r>
      <w:r w:rsidR="00402CD1">
        <w:rPr>
          <w:sz w:val="28"/>
          <w:szCs w:val="28"/>
          <w:lang w:val="en-US"/>
        </w:rPr>
        <w:t>bodeev</w:t>
      </w:r>
      <w:r>
        <w:rPr>
          <w:sz w:val="28"/>
          <w:szCs w:val="28"/>
          <w:lang w:val="en-US"/>
        </w:rPr>
        <w:t>o</w:t>
      </w:r>
      <w:r>
        <w:rPr>
          <w:sz w:val="28"/>
          <w:szCs w:val="28"/>
        </w:rPr>
        <w:t>.</w:t>
      </w:r>
      <w:r>
        <w:rPr>
          <w:sz w:val="28"/>
          <w:szCs w:val="28"/>
          <w:lang w:val="en-US"/>
        </w:rPr>
        <w:t>liski</w:t>
      </w:r>
      <w:r>
        <w:rPr>
          <w:sz w:val="28"/>
          <w:szCs w:val="28"/>
        </w:rPr>
        <w:t>@</w:t>
      </w:r>
      <w:r>
        <w:rPr>
          <w:sz w:val="28"/>
          <w:szCs w:val="28"/>
          <w:lang w:val="en-US"/>
        </w:rPr>
        <w:t>govvrn</w:t>
      </w:r>
      <w:r>
        <w:rPr>
          <w:sz w:val="28"/>
          <w:szCs w:val="28"/>
        </w:rPr>
        <w:t>.</w:t>
      </w:r>
      <w:r>
        <w:rPr>
          <w:sz w:val="28"/>
          <w:szCs w:val="28"/>
          <w:lang w:val="en-US"/>
        </w:rPr>
        <w:t>ru</w:t>
      </w:r>
      <w:r>
        <w:rPr>
          <w:sz w:val="28"/>
          <w:szCs w:val="28"/>
        </w:rPr>
        <w:t>.</w:t>
      </w:r>
    </w:p>
    <w:p w:rsidR="005E58E6" w:rsidRDefault="005E58E6" w:rsidP="00402CD1">
      <w:pPr>
        <w:autoSpaceDE w:val="0"/>
        <w:autoSpaceDN w:val="0"/>
        <w:adjustRightInd w:val="0"/>
        <w:spacing w:line="360" w:lineRule="auto"/>
        <w:ind w:firstLine="709"/>
        <w:jc w:val="both"/>
        <w:rPr>
          <w:sz w:val="28"/>
          <w:szCs w:val="28"/>
        </w:rPr>
      </w:pPr>
      <w:r>
        <w:rPr>
          <w:sz w:val="28"/>
          <w:szCs w:val="28"/>
        </w:rPr>
        <w:t>2. Телефоны для справок: 8(47391)</w:t>
      </w:r>
      <w:r w:rsidRPr="005E58E6">
        <w:rPr>
          <w:sz w:val="28"/>
          <w:szCs w:val="28"/>
        </w:rPr>
        <w:t>93-2-34</w:t>
      </w:r>
      <w:r>
        <w:rPr>
          <w:sz w:val="28"/>
          <w:szCs w:val="28"/>
        </w:rPr>
        <w:t>; факс: 8(47391)</w:t>
      </w:r>
      <w:r w:rsidRPr="005E58E6">
        <w:rPr>
          <w:sz w:val="28"/>
          <w:szCs w:val="28"/>
        </w:rPr>
        <w:t>93-2-34</w:t>
      </w:r>
      <w:r>
        <w:rPr>
          <w:sz w:val="28"/>
          <w:szCs w:val="28"/>
        </w:rPr>
        <w:t>.</w:t>
      </w:r>
    </w:p>
    <w:p w:rsidR="005E58E6" w:rsidRDefault="005E58E6" w:rsidP="005E58E6">
      <w:pPr>
        <w:autoSpaceDE w:val="0"/>
        <w:autoSpaceDN w:val="0"/>
        <w:adjustRightInd w:val="0"/>
        <w:ind w:firstLine="709"/>
        <w:jc w:val="both"/>
        <w:rPr>
          <w:sz w:val="28"/>
          <w:szCs w:val="28"/>
        </w:rPr>
      </w:pPr>
    </w:p>
    <w:p w:rsidR="005E58E6" w:rsidRDefault="005E58E6" w:rsidP="006E36BD">
      <w:pPr>
        <w:autoSpaceDE w:val="0"/>
        <w:autoSpaceDN w:val="0"/>
        <w:adjustRightInd w:val="0"/>
        <w:ind w:firstLine="709"/>
        <w:jc w:val="right"/>
        <w:outlineLvl w:val="0"/>
        <w:rPr>
          <w:sz w:val="28"/>
          <w:szCs w:val="28"/>
        </w:rPr>
      </w:pPr>
    </w:p>
    <w:p w:rsidR="005E58E6" w:rsidRDefault="005E58E6" w:rsidP="006E36BD">
      <w:pPr>
        <w:autoSpaceDE w:val="0"/>
        <w:autoSpaceDN w:val="0"/>
        <w:adjustRightInd w:val="0"/>
        <w:ind w:firstLine="709"/>
        <w:jc w:val="right"/>
        <w:outlineLvl w:val="0"/>
        <w:rPr>
          <w:sz w:val="28"/>
          <w:szCs w:val="28"/>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p w:rsidR="00402CD1" w:rsidRDefault="00402CD1"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402CD1"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w:t>
            </w:r>
            <w:r w:rsidR="00402CD1">
              <w:rPr>
                <w:sz w:val="28"/>
                <w:szCs w:val="28"/>
              </w:rPr>
              <w:t xml:space="preserve">Бодеевского </w:t>
            </w:r>
          </w:p>
          <w:p w:rsidR="006E36BD" w:rsidRDefault="00402CD1">
            <w:pPr>
              <w:pStyle w:val="a5"/>
              <w:tabs>
                <w:tab w:val="left" w:pos="1276"/>
              </w:tabs>
              <w:autoSpaceDE w:val="0"/>
              <w:autoSpaceDN w:val="0"/>
              <w:adjustRightInd w:val="0"/>
              <w:ind w:left="0" w:firstLine="709"/>
              <w:jc w:val="right"/>
              <w:rPr>
                <w:sz w:val="28"/>
                <w:szCs w:val="28"/>
              </w:rPr>
            </w:pPr>
            <w:r>
              <w:rPr>
                <w:sz w:val="28"/>
                <w:szCs w:val="28"/>
              </w:rPr>
              <w:t xml:space="preserve">сельского </w:t>
            </w:r>
            <w:r w:rsidR="006E36BD">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xml:space="preserve">, удостоверяющего личность, подтверждающего его постоянное проживание на территории </w:t>
      </w:r>
      <w:r w:rsidR="00847678">
        <w:rPr>
          <w:sz w:val="28"/>
          <w:szCs w:val="28"/>
          <w:lang w:eastAsia="en-US"/>
        </w:rPr>
        <w:t>Бодеевского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lastRenderedPageBreak/>
        <w:t xml:space="preserve">- </w:t>
      </w:r>
      <w:r w:rsidR="00847678">
        <w:rPr>
          <w:sz w:val="28"/>
          <w:szCs w:val="28"/>
        </w:rPr>
        <w:t xml:space="preserve">   </w:t>
      </w:r>
      <w:r w:rsidRPr="00DA56BA">
        <w:rPr>
          <w:sz w:val="28"/>
          <w:szCs w:val="28"/>
        </w:rPr>
        <w:t>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 xml:space="preserve">(число) </w:t>
      </w:r>
      <w:r w:rsidR="002F10DD">
        <w:rPr>
          <w:sz w:val="20"/>
          <w:szCs w:val="20"/>
        </w:rPr>
        <w:t xml:space="preserve">                      </w:t>
      </w:r>
      <w:r>
        <w:rPr>
          <w:sz w:val="20"/>
          <w:szCs w:val="20"/>
        </w:rPr>
        <w:t xml:space="preserve">(месяц прописью)  </w:t>
      </w:r>
      <w:r w:rsidR="002F10DD">
        <w:rPr>
          <w:sz w:val="20"/>
          <w:szCs w:val="20"/>
        </w:rPr>
        <w:t xml:space="preserve">                         </w:t>
      </w:r>
      <w:r>
        <w:rPr>
          <w:sz w:val="20"/>
          <w:szCs w:val="20"/>
        </w:rPr>
        <w:t>(год)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(должность специалиста,                       </w:t>
      </w:r>
      <w:r w:rsidR="002F10DD">
        <w:rPr>
          <w:rFonts w:ascii="Times New Roman" w:hAnsi="Times New Roman" w:cs="Times New Roman"/>
        </w:rPr>
        <w:t xml:space="preserve">    </w:t>
      </w:r>
      <w:r>
        <w:rPr>
          <w:rFonts w:ascii="Times New Roman" w:hAnsi="Times New Roman" w:cs="Times New Roman"/>
        </w:rPr>
        <w:t xml:space="preserve">  (подпись)                      </w:t>
      </w:r>
      <w:r w:rsidR="002F10DD">
        <w:rPr>
          <w:rFonts w:ascii="Times New Roman" w:hAnsi="Times New Roman" w:cs="Times New Roman"/>
        </w:rPr>
        <w:t xml:space="preserve">           </w:t>
      </w:r>
      <w:r>
        <w:rPr>
          <w:rFonts w:ascii="Times New Roman" w:hAnsi="Times New Roman" w:cs="Times New Roman"/>
        </w:rPr>
        <w:t>(расшифровка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p w:rsidR="00630741" w:rsidRDefault="00630741"/>
    <w:p w:rsidR="00630741" w:rsidRDefault="00630741"/>
    <w:p w:rsidR="00630741" w:rsidRDefault="00630741" w:rsidP="00630741"/>
    <w:p w:rsidR="00630741" w:rsidRPr="0021318B" w:rsidRDefault="00630741" w:rsidP="00630741">
      <w:pPr>
        <w:ind w:left="360"/>
        <w:jc w:val="center"/>
      </w:pPr>
      <w:r w:rsidRPr="0021318B">
        <w:t>АКТ</w:t>
      </w:r>
    </w:p>
    <w:p w:rsidR="00630741" w:rsidRPr="00630741" w:rsidRDefault="00630741" w:rsidP="00630741">
      <w:pPr>
        <w:rPr>
          <w:sz w:val="22"/>
          <w:szCs w:val="22"/>
        </w:rPr>
      </w:pPr>
      <w:r w:rsidRPr="0021318B">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t>19</w:t>
      </w:r>
      <w:r w:rsidRPr="0021318B">
        <w:t>.0</w:t>
      </w:r>
      <w:r>
        <w:t>7</w:t>
      </w:r>
      <w:r w:rsidRPr="0021318B">
        <w:t xml:space="preserve">.2016г  № </w:t>
      </w:r>
      <w:r>
        <w:t>102</w:t>
      </w:r>
      <w:r w:rsidRPr="0021318B">
        <w:t xml:space="preserve"> «Об  утверждении  административного регламента  администрации  Бодеевского</w:t>
      </w:r>
      <w:r>
        <w:t xml:space="preserve"> </w:t>
      </w:r>
      <w:r w:rsidRPr="0021318B">
        <w:t>сельского поселения Лискинского муниципального</w:t>
      </w:r>
      <w:r>
        <w:t xml:space="preserve"> </w:t>
      </w:r>
      <w:r w:rsidRPr="0021318B">
        <w:t>района Воронежской области по предоставлению</w:t>
      </w:r>
      <w:r>
        <w:t xml:space="preserve"> </w:t>
      </w:r>
      <w:r w:rsidRPr="0021318B">
        <w:t>муниципальной услуги  «</w:t>
      </w:r>
      <w:r w:rsidRPr="00630741">
        <w:rPr>
          <w:sz w:val="22"/>
          <w:szCs w:val="22"/>
        </w:rPr>
        <w:t>Включение в реестр многодетных граждан, имеющих право на бесплатное предоставление земельных участков »»</w:t>
      </w:r>
    </w:p>
    <w:p w:rsidR="00630741" w:rsidRDefault="00630741" w:rsidP="00630741">
      <w:pPr>
        <w:ind w:left="360"/>
      </w:pPr>
    </w:p>
    <w:p w:rsidR="00630741" w:rsidRPr="0021318B" w:rsidRDefault="00630741" w:rsidP="00630741">
      <w:pPr>
        <w:ind w:left="360"/>
        <w:rPr>
          <w:rFonts w:eastAsia="Courier New"/>
        </w:rPr>
      </w:pPr>
      <w:r w:rsidRPr="0021318B">
        <w:t>Село Бодеевка</w:t>
      </w:r>
    </w:p>
    <w:p w:rsidR="00630741" w:rsidRPr="0021318B" w:rsidRDefault="00630741" w:rsidP="00630741">
      <w:pPr>
        <w:ind w:left="360"/>
      </w:pPr>
      <w:r>
        <w:t>19</w:t>
      </w:r>
      <w:r w:rsidRPr="0021318B">
        <w:t>.0</w:t>
      </w:r>
      <w:r>
        <w:t>7</w:t>
      </w:r>
      <w:r w:rsidRPr="0021318B">
        <w:t>.2016 года</w:t>
      </w:r>
    </w:p>
    <w:p w:rsidR="00630741" w:rsidRPr="00A033EB" w:rsidRDefault="00630741" w:rsidP="00630741">
      <w:r w:rsidRPr="0021318B">
        <w:t xml:space="preserve">    </w:t>
      </w:r>
      <w:r>
        <w:t xml:space="preserve">  </w:t>
      </w:r>
      <w:r w:rsidRPr="0021318B">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1</w:t>
      </w:r>
      <w:r>
        <w:t>9</w:t>
      </w:r>
      <w:r w:rsidRPr="0021318B">
        <w:t>.0</w:t>
      </w:r>
      <w:r>
        <w:t>7</w:t>
      </w:r>
      <w:r w:rsidRPr="0021318B">
        <w:t xml:space="preserve">.2016  года постановление главы администрации Бодеевского сельского поселения  </w:t>
      </w:r>
      <w:r>
        <w:t>от 19</w:t>
      </w:r>
      <w:r w:rsidRPr="0021318B">
        <w:t>.0</w:t>
      </w:r>
      <w:r>
        <w:t>7</w:t>
      </w:r>
      <w:r w:rsidRPr="0021318B">
        <w:t xml:space="preserve">.2016г  № </w:t>
      </w:r>
      <w:r>
        <w:t>102</w:t>
      </w:r>
      <w:r w:rsidRPr="0021318B">
        <w:t xml:space="preserve"> «Об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630741">
        <w:rPr>
          <w:sz w:val="22"/>
          <w:szCs w:val="22"/>
        </w:rPr>
        <w:t>Включение в реестр многодетных граждан, имеющих право на бесплатное предоставление земельных участков</w:t>
      </w:r>
      <w:r w:rsidRPr="00A033EB">
        <w:t>»</w:t>
      </w:r>
      <w:r>
        <w:t>»</w:t>
      </w:r>
      <w:r w:rsidRPr="0021318B">
        <w:rPr>
          <w:rFonts w:eastAsia="Calibri"/>
          <w:bCs/>
          <w:lang w:eastAsia="en-US"/>
        </w:rPr>
        <w:t xml:space="preserve">  </w:t>
      </w:r>
      <w:r w:rsidRPr="0021318B">
        <w:t>размещено в местах, предназначенных для обнародования муниципальных правовых актов:</w:t>
      </w:r>
    </w:p>
    <w:p w:rsidR="00630741" w:rsidRPr="0021318B" w:rsidRDefault="00630741" w:rsidP="00630741">
      <w:pPr>
        <w:pStyle w:val="1"/>
        <w:widowControl/>
        <w:numPr>
          <w:ilvl w:val="0"/>
          <w:numId w:val="13"/>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630741" w:rsidRPr="0021318B" w:rsidRDefault="00630741" w:rsidP="00630741">
      <w:pPr>
        <w:pStyle w:val="1"/>
        <w:widowControl/>
        <w:numPr>
          <w:ilvl w:val="0"/>
          <w:numId w:val="13"/>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630741" w:rsidRPr="0021318B" w:rsidRDefault="00630741" w:rsidP="00630741">
      <w:pPr>
        <w:pStyle w:val="1"/>
        <w:widowControl/>
        <w:numPr>
          <w:ilvl w:val="0"/>
          <w:numId w:val="13"/>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630741" w:rsidRPr="0021318B" w:rsidRDefault="00630741" w:rsidP="00630741">
      <w:pPr>
        <w:pStyle w:val="1"/>
        <w:widowControl/>
        <w:numPr>
          <w:ilvl w:val="0"/>
          <w:numId w:val="13"/>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630741" w:rsidRPr="0021318B" w:rsidRDefault="00630741" w:rsidP="00630741">
      <w:r w:rsidRPr="0021318B">
        <w:t>С целью доведения до жителей, проживающих на территории Бодеевского сельского поселения. В чем и составлен настоящий акт.</w:t>
      </w:r>
    </w:p>
    <w:p w:rsidR="00630741" w:rsidRPr="0021318B" w:rsidRDefault="00630741" w:rsidP="00630741">
      <w:r w:rsidRPr="0021318B">
        <w:t>_____________________________________________________________________________________</w:t>
      </w:r>
    </w:p>
    <w:p w:rsidR="00630741" w:rsidRPr="0021318B" w:rsidRDefault="00630741" w:rsidP="00630741">
      <w:r w:rsidRPr="0021318B">
        <w:t>Председатель комиссии                                                                        С.Н. Гуньков</w:t>
      </w:r>
    </w:p>
    <w:p w:rsidR="00630741" w:rsidRPr="0021318B" w:rsidRDefault="00630741" w:rsidP="00630741">
      <w:r w:rsidRPr="0021318B">
        <w:t>Секретарь комиссии                                                                              О.М. Иванова</w:t>
      </w:r>
    </w:p>
    <w:p w:rsidR="00630741" w:rsidRPr="0021318B" w:rsidRDefault="00630741" w:rsidP="00630741">
      <w:r w:rsidRPr="0021318B">
        <w:t>Члены комиссии                                                                                     В.М. Муковнин</w:t>
      </w:r>
    </w:p>
    <w:p w:rsidR="00630741" w:rsidRPr="0021318B" w:rsidRDefault="00630741" w:rsidP="00630741">
      <w:r w:rsidRPr="0021318B">
        <w:t xml:space="preserve">                                                                                                                  Е.Н. Серикова</w:t>
      </w:r>
    </w:p>
    <w:p w:rsidR="00630741" w:rsidRPr="00464BD9" w:rsidRDefault="00630741" w:rsidP="00630741">
      <w:pPr>
        <w:rPr>
          <w:sz w:val="28"/>
          <w:szCs w:val="28"/>
        </w:rPr>
      </w:pPr>
      <w:r w:rsidRPr="0021318B">
        <w:t xml:space="preserve">                                                                                                                  М.Ю. Панфилова</w:t>
      </w:r>
    </w:p>
    <w:p w:rsidR="00630741" w:rsidRPr="00606C78" w:rsidRDefault="00630741" w:rsidP="00630741"/>
    <w:p w:rsidR="00630741" w:rsidRDefault="00630741"/>
    <w:sectPr w:rsidR="00630741" w:rsidSect="002B61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229" w:rsidRDefault="00D63229" w:rsidP="006E36BD">
      <w:r>
        <w:separator/>
      </w:r>
    </w:p>
  </w:endnote>
  <w:endnote w:type="continuationSeparator" w:id="1">
    <w:p w:rsidR="00D63229" w:rsidRDefault="00D63229"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229" w:rsidRDefault="00D63229" w:rsidP="006E36BD">
      <w:r>
        <w:separator/>
      </w:r>
    </w:p>
  </w:footnote>
  <w:footnote w:type="continuationSeparator" w:id="1">
    <w:p w:rsidR="00D63229" w:rsidRDefault="00D63229"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6BD"/>
    <w:rsid w:val="000070A0"/>
    <w:rsid w:val="000505F4"/>
    <w:rsid w:val="00085695"/>
    <w:rsid w:val="000A5F6C"/>
    <w:rsid w:val="00173CED"/>
    <w:rsid w:val="001A51C2"/>
    <w:rsid w:val="001A650B"/>
    <w:rsid w:val="001D4837"/>
    <w:rsid w:val="00202073"/>
    <w:rsid w:val="00214B73"/>
    <w:rsid w:val="002A0A00"/>
    <w:rsid w:val="002B61D2"/>
    <w:rsid w:val="002B78F9"/>
    <w:rsid w:val="002D522B"/>
    <w:rsid w:val="002F10DD"/>
    <w:rsid w:val="00314F98"/>
    <w:rsid w:val="003203FD"/>
    <w:rsid w:val="003240E8"/>
    <w:rsid w:val="00334C6A"/>
    <w:rsid w:val="0034232F"/>
    <w:rsid w:val="003511D4"/>
    <w:rsid w:val="0035639A"/>
    <w:rsid w:val="00361725"/>
    <w:rsid w:val="00382CFE"/>
    <w:rsid w:val="003A66B8"/>
    <w:rsid w:val="003C1FDF"/>
    <w:rsid w:val="003C398D"/>
    <w:rsid w:val="00402CD1"/>
    <w:rsid w:val="004333C5"/>
    <w:rsid w:val="004447ED"/>
    <w:rsid w:val="00457771"/>
    <w:rsid w:val="00471F12"/>
    <w:rsid w:val="00483BF6"/>
    <w:rsid w:val="004B75DD"/>
    <w:rsid w:val="004D572B"/>
    <w:rsid w:val="004E3AA8"/>
    <w:rsid w:val="004F27A4"/>
    <w:rsid w:val="00521B36"/>
    <w:rsid w:val="005B6CC9"/>
    <w:rsid w:val="005E58E6"/>
    <w:rsid w:val="005E7B96"/>
    <w:rsid w:val="00602626"/>
    <w:rsid w:val="006030B5"/>
    <w:rsid w:val="00604629"/>
    <w:rsid w:val="00627001"/>
    <w:rsid w:val="00630741"/>
    <w:rsid w:val="00641E8D"/>
    <w:rsid w:val="0064234D"/>
    <w:rsid w:val="00666573"/>
    <w:rsid w:val="00676B55"/>
    <w:rsid w:val="006A044C"/>
    <w:rsid w:val="006B603C"/>
    <w:rsid w:val="006D6BF7"/>
    <w:rsid w:val="006E36BD"/>
    <w:rsid w:val="006F706A"/>
    <w:rsid w:val="00711AD3"/>
    <w:rsid w:val="00725290"/>
    <w:rsid w:val="00734209"/>
    <w:rsid w:val="007469EA"/>
    <w:rsid w:val="007C1BFD"/>
    <w:rsid w:val="00800839"/>
    <w:rsid w:val="00821AA9"/>
    <w:rsid w:val="00826A3F"/>
    <w:rsid w:val="008454DD"/>
    <w:rsid w:val="00846C32"/>
    <w:rsid w:val="00847678"/>
    <w:rsid w:val="00870C5E"/>
    <w:rsid w:val="00896877"/>
    <w:rsid w:val="008D31E4"/>
    <w:rsid w:val="008D6F56"/>
    <w:rsid w:val="008E10E9"/>
    <w:rsid w:val="008E538B"/>
    <w:rsid w:val="008F1DBE"/>
    <w:rsid w:val="00934BDE"/>
    <w:rsid w:val="009469F8"/>
    <w:rsid w:val="00951109"/>
    <w:rsid w:val="00983DEF"/>
    <w:rsid w:val="009A66B4"/>
    <w:rsid w:val="009B5CA6"/>
    <w:rsid w:val="009C3C13"/>
    <w:rsid w:val="009C57FD"/>
    <w:rsid w:val="009C677F"/>
    <w:rsid w:val="009D3489"/>
    <w:rsid w:val="00A152CC"/>
    <w:rsid w:val="00A2256C"/>
    <w:rsid w:val="00A57195"/>
    <w:rsid w:val="00A64CDA"/>
    <w:rsid w:val="00A75F08"/>
    <w:rsid w:val="00A91687"/>
    <w:rsid w:val="00A927EC"/>
    <w:rsid w:val="00AA6283"/>
    <w:rsid w:val="00AB3B77"/>
    <w:rsid w:val="00AB7D08"/>
    <w:rsid w:val="00AC7AD7"/>
    <w:rsid w:val="00B2082F"/>
    <w:rsid w:val="00B321B2"/>
    <w:rsid w:val="00B4094F"/>
    <w:rsid w:val="00B6664F"/>
    <w:rsid w:val="00B91CC5"/>
    <w:rsid w:val="00BA6022"/>
    <w:rsid w:val="00BB0DD1"/>
    <w:rsid w:val="00BB7E9F"/>
    <w:rsid w:val="00BC66D3"/>
    <w:rsid w:val="00BF29FD"/>
    <w:rsid w:val="00C37CB2"/>
    <w:rsid w:val="00C37DE7"/>
    <w:rsid w:val="00C674F6"/>
    <w:rsid w:val="00CA625D"/>
    <w:rsid w:val="00CF03A6"/>
    <w:rsid w:val="00D010C3"/>
    <w:rsid w:val="00D25A0A"/>
    <w:rsid w:val="00D27DD5"/>
    <w:rsid w:val="00D47AA0"/>
    <w:rsid w:val="00D63229"/>
    <w:rsid w:val="00D6378D"/>
    <w:rsid w:val="00D645B9"/>
    <w:rsid w:val="00D667EB"/>
    <w:rsid w:val="00D863E7"/>
    <w:rsid w:val="00D92FB9"/>
    <w:rsid w:val="00DA56BA"/>
    <w:rsid w:val="00DC74D1"/>
    <w:rsid w:val="00DD2BAD"/>
    <w:rsid w:val="00DE03FE"/>
    <w:rsid w:val="00E52778"/>
    <w:rsid w:val="00E66299"/>
    <w:rsid w:val="00EA5B71"/>
    <w:rsid w:val="00F20CE9"/>
    <w:rsid w:val="00F75903"/>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customStyle="1" w:styleId="1">
    <w:name w:val="Абзац списка1"/>
    <w:basedOn w:val="a"/>
    <w:rsid w:val="00630741"/>
    <w:pPr>
      <w:widowControl w:val="0"/>
      <w:suppressAutoHyphens/>
      <w:ind w:left="720"/>
      <w:contextualSpacing/>
    </w:pPr>
    <w:rPr>
      <w:rFonts w:eastAsia="Arial Unicode MS"/>
      <w:kern w:val="2"/>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25</Pages>
  <Words>7795</Words>
  <Characters>44435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BODEEVSK</cp:lastModifiedBy>
  <cp:revision>94</cp:revision>
  <cp:lastPrinted>2016-08-02T12:56:00Z</cp:lastPrinted>
  <dcterms:created xsi:type="dcterms:W3CDTF">2015-06-24T09:35:00Z</dcterms:created>
  <dcterms:modified xsi:type="dcterms:W3CDTF">2016-08-02T12:56:00Z</dcterms:modified>
</cp:coreProperties>
</file>