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95B3B" w14:textId="77777777" w:rsidR="003F189D" w:rsidRPr="003F189D" w:rsidRDefault="003F189D" w:rsidP="003F189D">
      <w:r w:rsidRPr="003F189D">
        <w:rPr>
          <w:b/>
          <w:bCs/>
        </w:rPr>
        <w:t xml:space="preserve">АДМИНИСТРАЦИЯ БОДЕЕВСКОГО СЕЛЬСКОГО ПОСЕЛЕНИЯ ЛИСКИНСКОГО МУНИЦИПАЛЬНОГО РАЙОНА </w:t>
      </w:r>
    </w:p>
    <w:p w14:paraId="146DC6CB" w14:textId="77777777" w:rsidR="003F189D" w:rsidRPr="003F189D" w:rsidRDefault="003F189D" w:rsidP="003F189D">
      <w:r w:rsidRPr="003F189D">
        <w:rPr>
          <w:b/>
          <w:bCs/>
        </w:rPr>
        <w:t>ВОРОНЕЖСКОЙ ОБЛАСТИ</w:t>
      </w:r>
      <w:r w:rsidRPr="003F189D">
        <w:t xml:space="preserve"> </w:t>
      </w:r>
    </w:p>
    <w:p w14:paraId="527023D9" w14:textId="77777777" w:rsidR="003F189D" w:rsidRPr="003F189D" w:rsidRDefault="003F189D" w:rsidP="003F189D">
      <w:r w:rsidRPr="003F189D">
        <w:rPr>
          <w:b/>
          <w:bCs/>
        </w:rPr>
        <w:t>П О С Т А Н О В Л Е Н И Е</w:t>
      </w:r>
      <w:r w:rsidRPr="003F189D">
        <w:t xml:space="preserve"> </w:t>
      </w:r>
    </w:p>
    <w:p w14:paraId="331C2E53" w14:textId="77777777" w:rsidR="003F189D" w:rsidRPr="003F189D" w:rsidRDefault="003F189D" w:rsidP="003F189D">
      <w:r w:rsidRPr="003F189D">
        <w:rPr>
          <w:b/>
          <w:bCs/>
        </w:rPr>
        <w:t> </w:t>
      </w:r>
      <w:r w:rsidRPr="003F189D">
        <w:t xml:space="preserve"> </w:t>
      </w:r>
    </w:p>
    <w:p w14:paraId="5B29EE9B" w14:textId="77777777" w:rsidR="003F189D" w:rsidRPr="003F189D" w:rsidRDefault="003F189D" w:rsidP="003F189D">
      <w:r w:rsidRPr="003F189D">
        <w:rPr>
          <w:u w:val="single"/>
        </w:rPr>
        <w:t xml:space="preserve">от "18" апреля 2016 г. № 48       </w:t>
      </w:r>
    </w:p>
    <w:p w14:paraId="72B3A2F2" w14:textId="77777777" w:rsidR="003F189D" w:rsidRPr="003F189D" w:rsidRDefault="003F189D" w:rsidP="003F189D">
      <w:r w:rsidRPr="003F189D">
        <w:t xml:space="preserve">              с. Бодеевка </w:t>
      </w:r>
    </w:p>
    <w:p w14:paraId="707F1AAB" w14:textId="77777777" w:rsidR="003F189D" w:rsidRPr="003F189D" w:rsidRDefault="003F189D" w:rsidP="003F189D">
      <w:r w:rsidRPr="003F189D">
        <w:rPr>
          <w:b/>
          <w:bCs/>
        </w:rPr>
        <w:t>Об изменении вида разрешенного</w:t>
      </w:r>
      <w:r w:rsidRPr="003F189D">
        <w:t xml:space="preserve"> </w:t>
      </w:r>
    </w:p>
    <w:p w14:paraId="572EFC98" w14:textId="77777777" w:rsidR="003F189D" w:rsidRPr="003F189D" w:rsidRDefault="003F189D" w:rsidP="003F189D">
      <w:r w:rsidRPr="003F189D">
        <w:rPr>
          <w:b/>
          <w:bCs/>
        </w:rPr>
        <w:t xml:space="preserve">использования земельного участка, </w:t>
      </w:r>
    </w:p>
    <w:p w14:paraId="409D3167" w14:textId="77777777" w:rsidR="003F189D" w:rsidRPr="003F189D" w:rsidRDefault="003F189D" w:rsidP="003F189D">
      <w:r w:rsidRPr="003F189D">
        <w:rPr>
          <w:b/>
          <w:bCs/>
        </w:rPr>
        <w:t>расположенного по адресу: Воронежская</w:t>
      </w:r>
      <w:r w:rsidRPr="003F189D">
        <w:t xml:space="preserve"> </w:t>
      </w:r>
    </w:p>
    <w:p w14:paraId="697D229E" w14:textId="77777777" w:rsidR="003F189D" w:rsidRPr="003F189D" w:rsidRDefault="003F189D" w:rsidP="003F189D">
      <w:r w:rsidRPr="003F189D">
        <w:rPr>
          <w:b/>
          <w:bCs/>
        </w:rPr>
        <w:t>область, Лискинский район, с.Бодеевка</w:t>
      </w:r>
      <w:r w:rsidRPr="003F189D">
        <w:t xml:space="preserve"> </w:t>
      </w:r>
    </w:p>
    <w:p w14:paraId="00A5FE50" w14:textId="77777777" w:rsidR="003F189D" w:rsidRPr="003F189D" w:rsidRDefault="003F189D" w:rsidP="003F189D">
      <w:r w:rsidRPr="003F189D">
        <w:rPr>
          <w:b/>
          <w:bCs/>
        </w:rPr>
        <w:t>ул. Молодежная, 8.</w:t>
      </w:r>
      <w:r w:rsidRPr="003F189D">
        <w:t xml:space="preserve"> </w:t>
      </w:r>
    </w:p>
    <w:p w14:paraId="7B1A00A6" w14:textId="77777777" w:rsidR="003F189D" w:rsidRPr="003F189D" w:rsidRDefault="003F189D" w:rsidP="003F189D">
      <w:r w:rsidRPr="003F189D">
        <w:t xml:space="preserve">           Руководствуясь Федеральным законом от 06.10.2013 № 131-ФЗ «Об общих принципах организации местного самоуправления в Российской Федерации», в соответствии со ст. 37 Градостроительного Кодекса Российской Федерации, Приказом Минэкономразвития России от 01.09.2014г. № 540 «Об утверждении классификатора видов разрешенного использования земельных участков»   и заявления собственника земельного участка Юровой Валерии Сергеевны, администрация   Бодеевского сельского поселения Лискинского муниципального района Воронежской области </w:t>
      </w:r>
    </w:p>
    <w:p w14:paraId="2F97EC59" w14:textId="77777777" w:rsidR="003F189D" w:rsidRPr="003F189D" w:rsidRDefault="003F189D" w:rsidP="003F189D">
      <w:r w:rsidRPr="003F189D">
        <w:rPr>
          <w:b/>
          <w:bCs/>
        </w:rPr>
        <w:t xml:space="preserve">п о с т а н о в л я е </w:t>
      </w:r>
      <w:proofErr w:type="gramStart"/>
      <w:r w:rsidRPr="003F189D">
        <w:rPr>
          <w:b/>
          <w:bCs/>
        </w:rPr>
        <w:t>т :</w:t>
      </w:r>
      <w:proofErr w:type="gramEnd"/>
      <w:r w:rsidRPr="003F189D">
        <w:t xml:space="preserve"> </w:t>
      </w:r>
    </w:p>
    <w:p w14:paraId="7252E413" w14:textId="77777777" w:rsidR="003F189D" w:rsidRPr="003F189D" w:rsidRDefault="003F189D" w:rsidP="003F189D">
      <w:r w:rsidRPr="003F189D">
        <w:t xml:space="preserve">           1. Изменить вид разрешенного использования земельного участка с кадастровым номером 36:14:0040004:31, площадью 1275,0 (одна тысяча двести семьдесят пять) кв.м, расположенного по адресу: Воронежская область, Лискинский район, с. Бодеевка, ул. Молодежная, 8 с «размещения нежилого помещения (столовая)» на вид разрешенного использования «индивидуальное жилищное строительство». </w:t>
      </w:r>
    </w:p>
    <w:p w14:paraId="7104B39F" w14:textId="77777777" w:rsidR="003F189D" w:rsidRPr="003F189D" w:rsidRDefault="003F189D" w:rsidP="003F189D">
      <w:r w:rsidRPr="003F189D">
        <w:t xml:space="preserve">          2. Настоящее постановление разместить на официальном сайте поселения в сети «Интернет». </w:t>
      </w:r>
    </w:p>
    <w:p w14:paraId="5C6BCB61" w14:textId="77777777" w:rsidR="003F189D" w:rsidRPr="003F189D" w:rsidRDefault="003F189D" w:rsidP="003F189D">
      <w:r w:rsidRPr="003F189D">
        <w:t xml:space="preserve">         3. Контроль за исполнением настоящего постановления оставляю за собой. </w:t>
      </w:r>
    </w:p>
    <w:p w14:paraId="2E662261" w14:textId="77777777" w:rsidR="003F189D" w:rsidRPr="003F189D" w:rsidRDefault="003F189D" w:rsidP="003F189D">
      <w:r w:rsidRPr="003F189D">
        <w:t xml:space="preserve">          4. Настоящее постановление вступает в силу с момента его подписания. </w:t>
      </w:r>
    </w:p>
    <w:p w14:paraId="1F41AA6C" w14:textId="77777777" w:rsidR="003F189D" w:rsidRPr="003F189D" w:rsidRDefault="003F189D" w:rsidP="003F189D">
      <w:r w:rsidRPr="003F189D">
        <w:t xml:space="preserve">       Глава Бодеевского </w:t>
      </w:r>
    </w:p>
    <w:p w14:paraId="4690A648" w14:textId="3533BA24" w:rsidR="005A7B2A" w:rsidRDefault="003F189D" w:rsidP="003F189D">
      <w:r w:rsidRPr="003F189D">
        <w:t xml:space="preserve">       сельского поселения                                                 </w:t>
      </w:r>
      <w:proofErr w:type="gramStart"/>
      <w:r w:rsidRPr="003F189D">
        <w:t>С.Н.</w:t>
      </w:r>
      <w:proofErr w:type="gramEnd"/>
      <w:r w:rsidRPr="003F189D">
        <w:t xml:space="preserve"> Гуньков           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C2"/>
    <w:rsid w:val="00312C96"/>
    <w:rsid w:val="003F189D"/>
    <w:rsid w:val="004701C2"/>
    <w:rsid w:val="005A7B2A"/>
    <w:rsid w:val="00697B27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FC597-5216-43AD-AEBF-7F5E381B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0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0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0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01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01C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01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01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01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01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0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0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0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0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01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01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01C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0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01C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701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7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2024-11-01T07:44:00Z</dcterms:created>
  <dcterms:modified xsi:type="dcterms:W3CDTF">2024-11-01T07:44:00Z</dcterms:modified>
</cp:coreProperties>
</file>