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2898" w:rsidRPr="00342898" w:rsidRDefault="00342898" w:rsidP="00342898">
      <w:pPr>
        <w:jc w:val="center"/>
        <w:rPr>
          <w:rFonts w:ascii="Times New Roman" w:hAnsi="Times New Roman" w:cs="Times New Roman"/>
          <w:b/>
          <w:sz w:val="28"/>
          <w:szCs w:val="28"/>
        </w:rPr>
      </w:pPr>
      <w:r w:rsidRPr="00342898">
        <w:rPr>
          <w:rFonts w:ascii="Times New Roman" w:hAnsi="Times New Roman" w:cs="Times New Roman"/>
          <w:b/>
          <w:sz w:val="28"/>
          <w:szCs w:val="28"/>
        </w:rPr>
        <w:t xml:space="preserve">АДМИНИСТРАЦИЯ БОДЕЕВСКОГО СЕЛЬСКОГО ПОСЕЛЕНИЯ ЛИСКИНСКОГО МУНИЦИПАЛЬНОГО РАЙОНА </w:t>
      </w:r>
    </w:p>
    <w:p w:rsidR="00342898" w:rsidRPr="00342898" w:rsidRDefault="00342898" w:rsidP="00342898">
      <w:pPr>
        <w:jc w:val="center"/>
        <w:rPr>
          <w:rFonts w:ascii="Times New Roman" w:hAnsi="Times New Roman" w:cs="Times New Roman"/>
          <w:b/>
          <w:sz w:val="28"/>
          <w:szCs w:val="28"/>
        </w:rPr>
      </w:pPr>
      <w:r w:rsidRPr="00342898">
        <w:rPr>
          <w:rFonts w:ascii="Times New Roman" w:hAnsi="Times New Roman" w:cs="Times New Roman"/>
          <w:b/>
          <w:sz w:val="28"/>
          <w:szCs w:val="28"/>
        </w:rPr>
        <w:t>ВОРОНЕЖСКОЙ ОБЛАСТИ</w:t>
      </w:r>
    </w:p>
    <w:p w:rsidR="00342898" w:rsidRPr="00342898" w:rsidRDefault="00342898" w:rsidP="00342898">
      <w:pPr>
        <w:tabs>
          <w:tab w:val="left" w:pos="4155"/>
        </w:tabs>
        <w:jc w:val="center"/>
        <w:rPr>
          <w:rFonts w:ascii="Times New Roman" w:hAnsi="Times New Roman" w:cs="Times New Roman"/>
          <w:sz w:val="28"/>
          <w:szCs w:val="28"/>
        </w:rPr>
      </w:pPr>
    </w:p>
    <w:p w:rsidR="00342898" w:rsidRPr="00342898" w:rsidRDefault="00342898" w:rsidP="00342898">
      <w:pPr>
        <w:tabs>
          <w:tab w:val="left" w:pos="4155"/>
        </w:tabs>
        <w:jc w:val="center"/>
        <w:rPr>
          <w:rFonts w:ascii="Times New Roman" w:hAnsi="Times New Roman" w:cs="Times New Roman"/>
          <w:b/>
          <w:sz w:val="28"/>
          <w:szCs w:val="28"/>
        </w:rPr>
      </w:pPr>
      <w:r w:rsidRPr="00342898">
        <w:rPr>
          <w:rFonts w:ascii="Times New Roman" w:hAnsi="Times New Roman" w:cs="Times New Roman"/>
          <w:b/>
          <w:noProof/>
          <w:sz w:val="28"/>
          <w:szCs w:val="28"/>
        </w:rPr>
        <w:pict>
          <v:shapetype id="_x0000_t32" coordsize="21600,21600" o:spt="32" o:oned="t" path="m,l21600,21600e" filled="f">
            <v:path arrowok="t" fillok="f" o:connecttype="none"/>
            <o:lock v:ext="edit" shapetype="t"/>
          </v:shapetype>
          <v:shape id="_x0000_s1026" type="#_x0000_t32" style="position:absolute;left:0;text-align:left;margin-left:-2.55pt;margin-top:17.3pt;width:465.05pt;height:1.5pt;flip:y;z-index:251660288" o:connectortype="straight"/>
        </w:pict>
      </w:r>
      <w:r w:rsidRPr="00342898">
        <w:rPr>
          <w:rFonts w:ascii="Times New Roman" w:hAnsi="Times New Roman" w:cs="Times New Roman"/>
          <w:b/>
          <w:sz w:val="28"/>
          <w:szCs w:val="28"/>
        </w:rPr>
        <w:t>П О С Т А Н О В Л Е Н И Е</w:t>
      </w:r>
    </w:p>
    <w:p w:rsidR="00342898" w:rsidRPr="00342898" w:rsidRDefault="00342898" w:rsidP="00342898">
      <w:pPr>
        <w:tabs>
          <w:tab w:val="left" w:pos="4155"/>
        </w:tabs>
        <w:rPr>
          <w:rFonts w:ascii="Times New Roman" w:hAnsi="Times New Roman" w:cs="Times New Roman"/>
          <w:b/>
          <w:sz w:val="28"/>
          <w:szCs w:val="28"/>
        </w:rPr>
      </w:pPr>
    </w:p>
    <w:p w:rsidR="00342898" w:rsidRPr="00342898" w:rsidRDefault="00342898" w:rsidP="00342898">
      <w:pPr>
        <w:tabs>
          <w:tab w:val="left" w:pos="4155"/>
        </w:tabs>
        <w:spacing w:after="0"/>
        <w:rPr>
          <w:rFonts w:ascii="Times New Roman" w:hAnsi="Times New Roman" w:cs="Times New Roman"/>
          <w:sz w:val="28"/>
          <w:szCs w:val="28"/>
          <w:u w:val="single"/>
        </w:rPr>
      </w:pPr>
      <w:r w:rsidRPr="00342898">
        <w:rPr>
          <w:rFonts w:ascii="Times New Roman" w:hAnsi="Times New Roman" w:cs="Times New Roman"/>
          <w:sz w:val="28"/>
          <w:szCs w:val="28"/>
          <w:u w:val="single"/>
        </w:rPr>
        <w:t>от "26" февраля  2019 г. № 1</w:t>
      </w:r>
      <w:r>
        <w:rPr>
          <w:rFonts w:ascii="Times New Roman" w:hAnsi="Times New Roman" w:cs="Times New Roman"/>
          <w:sz w:val="28"/>
          <w:szCs w:val="28"/>
          <w:u w:val="single"/>
        </w:rPr>
        <w:t>9</w:t>
      </w:r>
      <w:r w:rsidRPr="00342898">
        <w:rPr>
          <w:rFonts w:ascii="Times New Roman" w:hAnsi="Times New Roman" w:cs="Times New Roman"/>
          <w:sz w:val="28"/>
          <w:szCs w:val="28"/>
          <w:u w:val="single"/>
        </w:rPr>
        <w:t xml:space="preserve">      </w:t>
      </w:r>
    </w:p>
    <w:p w:rsidR="00342898" w:rsidRPr="00342898" w:rsidRDefault="00342898" w:rsidP="00342898">
      <w:pPr>
        <w:tabs>
          <w:tab w:val="left" w:pos="4155"/>
        </w:tabs>
        <w:spacing w:after="0"/>
        <w:rPr>
          <w:rFonts w:ascii="Times New Roman" w:hAnsi="Times New Roman" w:cs="Times New Roman"/>
          <w:sz w:val="24"/>
          <w:szCs w:val="24"/>
        </w:rPr>
      </w:pPr>
      <w:r w:rsidRPr="00342898">
        <w:rPr>
          <w:rFonts w:ascii="Times New Roman" w:hAnsi="Times New Roman" w:cs="Times New Roman"/>
          <w:sz w:val="28"/>
          <w:szCs w:val="28"/>
        </w:rPr>
        <w:t xml:space="preserve">              </w:t>
      </w:r>
      <w:r w:rsidRPr="00342898">
        <w:rPr>
          <w:rFonts w:ascii="Times New Roman" w:hAnsi="Times New Roman" w:cs="Times New Roman"/>
          <w:sz w:val="24"/>
          <w:szCs w:val="24"/>
        </w:rPr>
        <w:t>с. Бодеевка</w:t>
      </w:r>
    </w:p>
    <w:p w:rsidR="00342898" w:rsidRDefault="0048655E" w:rsidP="0048655E">
      <w:pPr>
        <w:spacing w:after="0"/>
        <w:rPr>
          <w:rFonts w:ascii="Times New Roman" w:hAnsi="Times New Roman"/>
          <w:b/>
          <w:sz w:val="28"/>
          <w:szCs w:val="28"/>
        </w:rPr>
      </w:pPr>
      <w:r>
        <w:rPr>
          <w:rFonts w:ascii="Times New Roman" w:hAnsi="Times New Roman"/>
          <w:b/>
          <w:sz w:val="28"/>
          <w:szCs w:val="28"/>
        </w:rPr>
        <w:t xml:space="preserve">О внесении изменений и дополнений </w:t>
      </w:r>
      <w:r w:rsidR="00342898">
        <w:rPr>
          <w:rFonts w:ascii="Times New Roman" w:hAnsi="Times New Roman"/>
          <w:b/>
          <w:sz w:val="28"/>
          <w:szCs w:val="28"/>
        </w:rPr>
        <w:t xml:space="preserve">в </w:t>
      </w:r>
    </w:p>
    <w:p w:rsidR="00342898" w:rsidRDefault="00342898" w:rsidP="0048655E">
      <w:pPr>
        <w:spacing w:after="0"/>
        <w:rPr>
          <w:rFonts w:ascii="Times New Roman" w:hAnsi="Times New Roman"/>
          <w:b/>
          <w:sz w:val="28"/>
          <w:szCs w:val="28"/>
        </w:rPr>
      </w:pPr>
      <w:r>
        <w:rPr>
          <w:rFonts w:ascii="Times New Roman" w:hAnsi="Times New Roman"/>
          <w:b/>
          <w:sz w:val="28"/>
          <w:szCs w:val="28"/>
        </w:rPr>
        <w:t>постановление</w:t>
      </w:r>
      <w:r w:rsidRPr="00342898">
        <w:rPr>
          <w:rFonts w:ascii="Times New Roman" w:hAnsi="Times New Roman"/>
          <w:sz w:val="28"/>
          <w:szCs w:val="28"/>
        </w:rPr>
        <w:t xml:space="preserve"> </w:t>
      </w:r>
      <w:r w:rsidRPr="00342898">
        <w:rPr>
          <w:rFonts w:ascii="Times New Roman" w:hAnsi="Times New Roman"/>
          <w:b/>
          <w:sz w:val="28"/>
          <w:szCs w:val="28"/>
        </w:rPr>
        <w:t>от</w:t>
      </w:r>
      <w:r>
        <w:rPr>
          <w:rFonts w:ascii="Times New Roman" w:hAnsi="Times New Roman"/>
          <w:b/>
          <w:sz w:val="28"/>
          <w:szCs w:val="28"/>
        </w:rPr>
        <w:t xml:space="preserve"> </w:t>
      </w:r>
      <w:r w:rsidRPr="00342898">
        <w:rPr>
          <w:rFonts w:ascii="Times New Roman" w:hAnsi="Times New Roman"/>
          <w:b/>
          <w:sz w:val="28"/>
          <w:szCs w:val="28"/>
        </w:rPr>
        <w:t xml:space="preserve">15.11.2013 г. № 55 «Об </w:t>
      </w:r>
    </w:p>
    <w:p w:rsidR="00342898" w:rsidRDefault="00342898" w:rsidP="0048655E">
      <w:pPr>
        <w:spacing w:after="0"/>
        <w:rPr>
          <w:rFonts w:ascii="Times New Roman" w:hAnsi="Times New Roman"/>
          <w:b/>
          <w:sz w:val="28"/>
          <w:szCs w:val="28"/>
        </w:rPr>
      </w:pPr>
      <w:r w:rsidRPr="00342898">
        <w:rPr>
          <w:rFonts w:ascii="Times New Roman" w:hAnsi="Times New Roman"/>
          <w:b/>
          <w:sz w:val="28"/>
          <w:szCs w:val="28"/>
        </w:rPr>
        <w:t xml:space="preserve">утверждении муниципальной программы </w:t>
      </w:r>
    </w:p>
    <w:p w:rsidR="0048655E" w:rsidRDefault="00342898" w:rsidP="00261DC8">
      <w:pPr>
        <w:spacing w:after="0"/>
        <w:rPr>
          <w:rFonts w:ascii="Times New Roman" w:hAnsi="Times New Roman"/>
          <w:b/>
          <w:sz w:val="28"/>
          <w:szCs w:val="28"/>
        </w:rPr>
      </w:pPr>
      <w:r w:rsidRPr="00342898">
        <w:rPr>
          <w:rFonts w:ascii="Times New Roman" w:hAnsi="Times New Roman"/>
          <w:b/>
          <w:sz w:val="28"/>
          <w:szCs w:val="28"/>
        </w:rPr>
        <w:t xml:space="preserve">«Развитие территории поселения»» </w:t>
      </w:r>
    </w:p>
    <w:p w:rsidR="0048655E" w:rsidRDefault="0048655E" w:rsidP="0048655E">
      <w:pPr>
        <w:spacing w:after="0"/>
        <w:jc w:val="center"/>
        <w:rPr>
          <w:rFonts w:ascii="Times New Roman" w:hAnsi="Times New Roman"/>
          <w:b/>
          <w:sz w:val="28"/>
          <w:szCs w:val="28"/>
        </w:rPr>
      </w:pPr>
      <w:r>
        <w:rPr>
          <w:rFonts w:ascii="Times New Roman" w:hAnsi="Times New Roman"/>
          <w:b/>
          <w:sz w:val="28"/>
          <w:szCs w:val="28"/>
        </w:rPr>
        <w:t xml:space="preserve">  </w:t>
      </w:r>
    </w:p>
    <w:p w:rsidR="0048655E" w:rsidRDefault="0048655E" w:rsidP="0048655E">
      <w:pPr>
        <w:widowControl w:val="0"/>
        <w:autoSpaceDE w:val="0"/>
        <w:autoSpaceDN w:val="0"/>
        <w:adjustRightInd w:val="0"/>
        <w:rPr>
          <w:rFonts w:ascii="Times New Roman" w:eastAsia="Times New Roman" w:hAnsi="Times New Roman"/>
          <w:sz w:val="28"/>
          <w:szCs w:val="28"/>
          <w:lang w:eastAsia="ru-RU"/>
        </w:rPr>
      </w:pPr>
      <w:r>
        <w:rPr>
          <w:rFonts w:ascii="Times New Roman" w:eastAsia="Times New Roman" w:hAnsi="Times New Roman"/>
          <w:sz w:val="28"/>
          <w:szCs w:val="28"/>
          <w:lang w:eastAsia="ru-RU"/>
        </w:rPr>
        <w:t>В  соответствии с постановлением администрации Бодеевского  сельского поселения от 01. 11. 2013 г. № 50 «Об утверждении Порядка разработки, реализации и оценки эффективности муниципальных программ Бодеевского сельского поселения», распоряжением администрации Бодеевского сельского поселения от 14.10.2013г. № 16 «Об утверждении перечня  муниципальных программ Бодеевского сельского поселения» администрация Бодеевского сельского поселения</w:t>
      </w:r>
    </w:p>
    <w:p w:rsidR="0048655E" w:rsidRDefault="0048655E" w:rsidP="0048655E">
      <w:pPr>
        <w:rPr>
          <w:rFonts w:ascii="Times New Roman" w:hAnsi="Times New Roman"/>
          <w:sz w:val="28"/>
          <w:szCs w:val="28"/>
        </w:rPr>
      </w:pPr>
      <w:r>
        <w:rPr>
          <w:rFonts w:ascii="Times New Roman" w:hAnsi="Times New Roman"/>
          <w:b/>
          <w:sz w:val="28"/>
          <w:szCs w:val="28"/>
        </w:rPr>
        <w:t>постановляет:</w:t>
      </w:r>
    </w:p>
    <w:p w:rsidR="0048655E" w:rsidRDefault="0048655E" w:rsidP="0048655E">
      <w:pPr>
        <w:ind w:firstLine="540"/>
        <w:rPr>
          <w:rFonts w:ascii="Times New Roman" w:hAnsi="Times New Roman"/>
          <w:sz w:val="28"/>
          <w:szCs w:val="28"/>
        </w:rPr>
      </w:pPr>
      <w:r>
        <w:rPr>
          <w:rFonts w:ascii="Times New Roman" w:hAnsi="Times New Roman"/>
          <w:sz w:val="28"/>
          <w:szCs w:val="28"/>
        </w:rPr>
        <w:t xml:space="preserve">1.  </w:t>
      </w:r>
      <w:r>
        <w:rPr>
          <w:rFonts w:ascii="Times New Roman" w:hAnsi="Times New Roman"/>
          <w:color w:val="FFFFFF"/>
          <w:sz w:val="28"/>
          <w:szCs w:val="28"/>
        </w:rPr>
        <w:t>.</w:t>
      </w:r>
      <w:r>
        <w:rPr>
          <w:rFonts w:ascii="Times New Roman" w:hAnsi="Times New Roman"/>
          <w:sz w:val="28"/>
          <w:szCs w:val="28"/>
        </w:rPr>
        <w:t xml:space="preserve">Внести изменения и дополнения в муниципальную программу «Развитие территории поселения» согласно приложению. </w:t>
      </w:r>
    </w:p>
    <w:p w:rsidR="0048655E" w:rsidRDefault="0048655E" w:rsidP="0048655E">
      <w:pPr>
        <w:autoSpaceDE w:val="0"/>
        <w:autoSpaceDN w:val="0"/>
        <w:adjustRightInd w:val="0"/>
        <w:ind w:firstLine="540"/>
        <w:rPr>
          <w:rFonts w:ascii="Times New Roman" w:hAnsi="Times New Roman"/>
          <w:sz w:val="28"/>
          <w:szCs w:val="28"/>
        </w:rPr>
      </w:pPr>
      <w:r>
        <w:rPr>
          <w:rFonts w:ascii="Times New Roman" w:hAnsi="Times New Roman"/>
          <w:sz w:val="28"/>
          <w:szCs w:val="28"/>
        </w:rPr>
        <w:t xml:space="preserve">2. Постановление администрации Бодеевского сельского поселения от                  15.11.2013 г. № 55 «Об утверждении муниципальной программы «Развитие территории поселения»» изложить в новой редакции.    </w:t>
      </w:r>
    </w:p>
    <w:p w:rsidR="0048655E" w:rsidRDefault="0048655E" w:rsidP="0048655E">
      <w:pPr>
        <w:autoSpaceDE w:val="0"/>
        <w:autoSpaceDN w:val="0"/>
        <w:adjustRightInd w:val="0"/>
        <w:ind w:firstLine="540"/>
        <w:rPr>
          <w:rFonts w:ascii="Times New Roman" w:hAnsi="Times New Roman"/>
          <w:sz w:val="28"/>
          <w:szCs w:val="28"/>
        </w:rPr>
      </w:pPr>
      <w:r>
        <w:rPr>
          <w:rFonts w:ascii="Times New Roman" w:hAnsi="Times New Roman"/>
          <w:sz w:val="28"/>
          <w:szCs w:val="28"/>
        </w:rPr>
        <w:t>3.Настоящее постановление вступает в силу с момента его обнародования.</w:t>
      </w:r>
    </w:p>
    <w:p w:rsidR="0048655E" w:rsidRDefault="0048655E" w:rsidP="0048655E">
      <w:pPr>
        <w:autoSpaceDE w:val="0"/>
        <w:autoSpaceDN w:val="0"/>
        <w:adjustRightInd w:val="0"/>
        <w:rPr>
          <w:rFonts w:ascii="Times New Roman" w:hAnsi="Times New Roman"/>
          <w:sz w:val="28"/>
          <w:szCs w:val="28"/>
        </w:rPr>
      </w:pPr>
      <w:r>
        <w:rPr>
          <w:rFonts w:ascii="Times New Roman" w:hAnsi="Times New Roman"/>
          <w:sz w:val="28"/>
          <w:szCs w:val="28"/>
        </w:rPr>
        <w:t xml:space="preserve">      </w:t>
      </w:r>
      <w:r w:rsidR="009B2739">
        <w:rPr>
          <w:rFonts w:ascii="Times New Roman" w:hAnsi="Times New Roman"/>
          <w:sz w:val="28"/>
          <w:szCs w:val="28"/>
        </w:rPr>
        <w:t xml:space="preserve"> </w:t>
      </w:r>
      <w:r>
        <w:rPr>
          <w:rFonts w:ascii="Times New Roman" w:hAnsi="Times New Roman"/>
          <w:sz w:val="28"/>
          <w:szCs w:val="28"/>
        </w:rPr>
        <w:t>4. Контроль над исполнением постановления оставляю за собой.</w:t>
      </w:r>
    </w:p>
    <w:p w:rsidR="0048655E" w:rsidRDefault="0048655E" w:rsidP="0048655E">
      <w:pPr>
        <w:autoSpaceDE w:val="0"/>
        <w:autoSpaceDN w:val="0"/>
        <w:adjustRightInd w:val="0"/>
        <w:ind w:firstLine="540"/>
        <w:rPr>
          <w:rFonts w:ascii="Times New Roman" w:hAnsi="Times New Roman"/>
          <w:sz w:val="28"/>
          <w:szCs w:val="28"/>
        </w:rPr>
      </w:pPr>
    </w:p>
    <w:p w:rsidR="0048655E" w:rsidRDefault="0048655E" w:rsidP="0048655E">
      <w:pPr>
        <w:autoSpaceDE w:val="0"/>
        <w:autoSpaceDN w:val="0"/>
        <w:adjustRightInd w:val="0"/>
        <w:spacing w:after="0"/>
        <w:ind w:firstLine="540"/>
        <w:rPr>
          <w:rFonts w:ascii="Times New Roman" w:hAnsi="Times New Roman"/>
          <w:sz w:val="28"/>
          <w:szCs w:val="28"/>
        </w:rPr>
      </w:pPr>
      <w:r>
        <w:rPr>
          <w:rFonts w:ascii="Times New Roman" w:hAnsi="Times New Roman"/>
          <w:sz w:val="28"/>
          <w:szCs w:val="28"/>
        </w:rPr>
        <w:t xml:space="preserve"> Глава Бодеевского</w:t>
      </w:r>
    </w:p>
    <w:p w:rsidR="0048655E" w:rsidRDefault="0048655E" w:rsidP="00AE60D1">
      <w:pPr>
        <w:autoSpaceDE w:val="0"/>
        <w:autoSpaceDN w:val="0"/>
        <w:adjustRightInd w:val="0"/>
        <w:spacing w:after="0"/>
        <w:ind w:firstLine="540"/>
        <w:rPr>
          <w:rFonts w:ascii="Times New Roman" w:hAnsi="Times New Roman"/>
          <w:sz w:val="28"/>
          <w:szCs w:val="28"/>
        </w:rPr>
      </w:pPr>
      <w:r>
        <w:rPr>
          <w:rFonts w:ascii="Times New Roman" w:hAnsi="Times New Roman"/>
          <w:sz w:val="28"/>
          <w:szCs w:val="28"/>
        </w:rPr>
        <w:t xml:space="preserve"> сельского поселения                       </w:t>
      </w:r>
      <w:r w:rsidR="00AE60D1">
        <w:rPr>
          <w:rFonts w:ascii="Times New Roman" w:hAnsi="Times New Roman"/>
          <w:sz w:val="28"/>
          <w:szCs w:val="28"/>
        </w:rPr>
        <w:t xml:space="preserve">                   С.Н. Гуньков</w:t>
      </w:r>
    </w:p>
    <w:p w:rsidR="00342898" w:rsidRDefault="00342898" w:rsidP="0048655E">
      <w:pPr>
        <w:widowControl w:val="0"/>
        <w:autoSpaceDE w:val="0"/>
        <w:autoSpaceDN w:val="0"/>
        <w:adjustRightInd w:val="0"/>
        <w:spacing w:after="0" w:line="240" w:lineRule="auto"/>
        <w:jc w:val="right"/>
        <w:rPr>
          <w:rFonts w:ascii="Times New Roman" w:hAnsi="Times New Roman"/>
          <w:bCs/>
        </w:rPr>
      </w:pPr>
    </w:p>
    <w:p w:rsidR="00261DC8" w:rsidRDefault="00261DC8" w:rsidP="0048655E">
      <w:pPr>
        <w:widowControl w:val="0"/>
        <w:autoSpaceDE w:val="0"/>
        <w:autoSpaceDN w:val="0"/>
        <w:adjustRightInd w:val="0"/>
        <w:spacing w:after="0" w:line="240" w:lineRule="auto"/>
        <w:jc w:val="right"/>
        <w:rPr>
          <w:rFonts w:ascii="Times New Roman" w:hAnsi="Times New Roman"/>
          <w:bCs/>
        </w:rPr>
      </w:pPr>
    </w:p>
    <w:p w:rsidR="0048655E" w:rsidRDefault="0048655E" w:rsidP="0048655E">
      <w:pPr>
        <w:widowControl w:val="0"/>
        <w:autoSpaceDE w:val="0"/>
        <w:autoSpaceDN w:val="0"/>
        <w:adjustRightInd w:val="0"/>
        <w:spacing w:after="0" w:line="240" w:lineRule="auto"/>
        <w:jc w:val="right"/>
        <w:rPr>
          <w:rFonts w:ascii="Times New Roman" w:hAnsi="Times New Roman"/>
          <w:bCs/>
        </w:rPr>
      </w:pPr>
      <w:r w:rsidRPr="00721F8A">
        <w:rPr>
          <w:rFonts w:ascii="Times New Roman" w:hAnsi="Times New Roman"/>
          <w:bCs/>
        </w:rPr>
        <w:lastRenderedPageBreak/>
        <w:t xml:space="preserve">Приложение к постановлению </w:t>
      </w:r>
    </w:p>
    <w:p w:rsidR="0048655E" w:rsidRDefault="0048655E" w:rsidP="0048655E">
      <w:pPr>
        <w:widowControl w:val="0"/>
        <w:autoSpaceDE w:val="0"/>
        <w:autoSpaceDN w:val="0"/>
        <w:adjustRightInd w:val="0"/>
        <w:spacing w:after="0" w:line="240" w:lineRule="auto"/>
        <w:jc w:val="right"/>
        <w:rPr>
          <w:rFonts w:ascii="Times New Roman" w:hAnsi="Times New Roman"/>
          <w:bCs/>
        </w:rPr>
      </w:pPr>
      <w:r w:rsidRPr="00721F8A">
        <w:rPr>
          <w:rFonts w:ascii="Times New Roman" w:hAnsi="Times New Roman"/>
          <w:bCs/>
        </w:rPr>
        <w:t>администрации</w:t>
      </w:r>
      <w:r>
        <w:rPr>
          <w:rFonts w:ascii="Times New Roman" w:hAnsi="Times New Roman"/>
          <w:bCs/>
        </w:rPr>
        <w:t xml:space="preserve"> </w:t>
      </w:r>
      <w:r w:rsidRPr="00721F8A">
        <w:rPr>
          <w:rFonts w:ascii="Times New Roman" w:hAnsi="Times New Roman"/>
          <w:bCs/>
        </w:rPr>
        <w:t xml:space="preserve">Бодеевского </w:t>
      </w:r>
    </w:p>
    <w:p w:rsidR="0048655E" w:rsidRDefault="0048655E" w:rsidP="0048655E">
      <w:pPr>
        <w:widowControl w:val="0"/>
        <w:autoSpaceDE w:val="0"/>
        <w:autoSpaceDN w:val="0"/>
        <w:adjustRightInd w:val="0"/>
        <w:spacing w:after="0" w:line="240" w:lineRule="auto"/>
        <w:jc w:val="right"/>
        <w:rPr>
          <w:rFonts w:ascii="Times New Roman" w:hAnsi="Times New Roman"/>
          <w:bCs/>
        </w:rPr>
      </w:pPr>
      <w:r w:rsidRPr="00721F8A">
        <w:rPr>
          <w:rFonts w:ascii="Times New Roman" w:hAnsi="Times New Roman"/>
          <w:bCs/>
        </w:rPr>
        <w:t>сельского поселения</w:t>
      </w:r>
      <w:r>
        <w:rPr>
          <w:rFonts w:ascii="Times New Roman" w:hAnsi="Times New Roman"/>
          <w:bCs/>
        </w:rPr>
        <w:t xml:space="preserve"> Лискинского</w:t>
      </w:r>
    </w:p>
    <w:p w:rsidR="0048655E" w:rsidRDefault="0048655E" w:rsidP="0048655E">
      <w:pPr>
        <w:widowControl w:val="0"/>
        <w:autoSpaceDE w:val="0"/>
        <w:autoSpaceDN w:val="0"/>
        <w:adjustRightInd w:val="0"/>
        <w:spacing w:after="0" w:line="240" w:lineRule="auto"/>
        <w:jc w:val="right"/>
        <w:rPr>
          <w:rFonts w:ascii="Times New Roman" w:hAnsi="Times New Roman"/>
          <w:bCs/>
        </w:rPr>
      </w:pPr>
      <w:r>
        <w:rPr>
          <w:rFonts w:ascii="Times New Roman" w:hAnsi="Times New Roman"/>
          <w:bCs/>
        </w:rPr>
        <w:t>муниципального района</w:t>
      </w:r>
    </w:p>
    <w:p w:rsidR="0048655E" w:rsidRPr="00721F8A" w:rsidRDefault="0048655E" w:rsidP="0048655E">
      <w:pPr>
        <w:widowControl w:val="0"/>
        <w:autoSpaceDE w:val="0"/>
        <w:autoSpaceDN w:val="0"/>
        <w:adjustRightInd w:val="0"/>
        <w:spacing w:after="0" w:line="240" w:lineRule="auto"/>
        <w:jc w:val="right"/>
        <w:rPr>
          <w:rFonts w:ascii="Times New Roman" w:hAnsi="Times New Roman"/>
          <w:bCs/>
        </w:rPr>
      </w:pPr>
      <w:r>
        <w:rPr>
          <w:rFonts w:ascii="Times New Roman" w:hAnsi="Times New Roman"/>
          <w:bCs/>
        </w:rPr>
        <w:t>Воронежской области</w:t>
      </w:r>
      <w:r w:rsidRPr="00721F8A">
        <w:rPr>
          <w:rFonts w:ascii="Times New Roman" w:hAnsi="Times New Roman"/>
          <w:bCs/>
        </w:rPr>
        <w:t xml:space="preserve"> </w:t>
      </w:r>
    </w:p>
    <w:p w:rsidR="0048655E" w:rsidRPr="008F2A08" w:rsidRDefault="00C12007" w:rsidP="008F2A08">
      <w:pPr>
        <w:widowControl w:val="0"/>
        <w:autoSpaceDE w:val="0"/>
        <w:autoSpaceDN w:val="0"/>
        <w:adjustRightInd w:val="0"/>
        <w:jc w:val="right"/>
        <w:rPr>
          <w:rFonts w:ascii="Times New Roman" w:hAnsi="Times New Roman"/>
          <w:bCs/>
        </w:rPr>
      </w:pPr>
      <w:r>
        <w:rPr>
          <w:rFonts w:ascii="Times New Roman" w:hAnsi="Times New Roman"/>
          <w:bCs/>
        </w:rPr>
        <w:t xml:space="preserve">от </w:t>
      </w:r>
      <w:r w:rsidR="00342898">
        <w:rPr>
          <w:rFonts w:ascii="Times New Roman" w:hAnsi="Times New Roman"/>
          <w:bCs/>
        </w:rPr>
        <w:t>26.02.</w:t>
      </w:r>
      <w:r>
        <w:rPr>
          <w:rFonts w:ascii="Times New Roman" w:hAnsi="Times New Roman"/>
          <w:bCs/>
        </w:rPr>
        <w:t xml:space="preserve"> 2019</w:t>
      </w:r>
      <w:r w:rsidR="00AE60D1">
        <w:rPr>
          <w:rFonts w:ascii="Times New Roman" w:hAnsi="Times New Roman"/>
          <w:bCs/>
        </w:rPr>
        <w:t xml:space="preserve"> г. №</w:t>
      </w:r>
      <w:r w:rsidR="00342898">
        <w:rPr>
          <w:rFonts w:ascii="Times New Roman" w:hAnsi="Times New Roman"/>
          <w:bCs/>
        </w:rPr>
        <w:t>19</w:t>
      </w:r>
    </w:p>
    <w:p w:rsidR="0048655E" w:rsidRDefault="0048655E" w:rsidP="0048655E">
      <w:pPr>
        <w:widowControl w:val="0"/>
        <w:autoSpaceDE w:val="0"/>
        <w:autoSpaceDN w:val="0"/>
        <w:adjustRightInd w:val="0"/>
        <w:spacing w:after="0"/>
        <w:jc w:val="center"/>
        <w:rPr>
          <w:rFonts w:ascii="Times New Roman" w:hAnsi="Times New Roman"/>
          <w:b/>
          <w:bCs/>
          <w:sz w:val="24"/>
          <w:szCs w:val="24"/>
        </w:rPr>
      </w:pPr>
      <w:r>
        <w:rPr>
          <w:rFonts w:ascii="Times New Roman" w:hAnsi="Times New Roman"/>
          <w:b/>
          <w:bCs/>
          <w:sz w:val="24"/>
          <w:szCs w:val="24"/>
        </w:rPr>
        <w:t>Муниципальная программа Бодеевского сельского поселения</w:t>
      </w:r>
    </w:p>
    <w:p w:rsidR="0048655E" w:rsidRDefault="0048655E" w:rsidP="008F2A08">
      <w:pPr>
        <w:widowControl w:val="0"/>
        <w:autoSpaceDE w:val="0"/>
        <w:autoSpaceDN w:val="0"/>
        <w:adjustRightInd w:val="0"/>
        <w:spacing w:after="0"/>
        <w:jc w:val="center"/>
        <w:rPr>
          <w:rFonts w:ascii="Times New Roman" w:hAnsi="Times New Roman"/>
          <w:b/>
          <w:bCs/>
          <w:sz w:val="24"/>
          <w:szCs w:val="24"/>
        </w:rPr>
      </w:pPr>
      <w:r>
        <w:rPr>
          <w:rFonts w:ascii="Times New Roman" w:hAnsi="Times New Roman"/>
          <w:b/>
          <w:bCs/>
          <w:sz w:val="24"/>
          <w:szCs w:val="24"/>
        </w:rPr>
        <w:t>«</w:t>
      </w:r>
      <w:r>
        <w:rPr>
          <w:rFonts w:ascii="Times New Roman" w:hAnsi="Times New Roman"/>
          <w:b/>
          <w:sz w:val="24"/>
          <w:szCs w:val="24"/>
        </w:rPr>
        <w:t>Развитие территории поселения</w:t>
      </w:r>
      <w:r>
        <w:rPr>
          <w:rFonts w:ascii="Times New Roman" w:hAnsi="Times New Roman"/>
          <w:b/>
          <w:bCs/>
          <w:sz w:val="24"/>
          <w:szCs w:val="24"/>
        </w:rPr>
        <w:t>»</w:t>
      </w:r>
    </w:p>
    <w:p w:rsidR="008F2A08" w:rsidRPr="008F2A08" w:rsidRDefault="008F2A08" w:rsidP="008F2A08">
      <w:pPr>
        <w:widowControl w:val="0"/>
        <w:autoSpaceDE w:val="0"/>
        <w:autoSpaceDN w:val="0"/>
        <w:adjustRightInd w:val="0"/>
        <w:spacing w:after="0"/>
        <w:jc w:val="center"/>
        <w:rPr>
          <w:rFonts w:ascii="Times New Roman" w:hAnsi="Times New Roman"/>
          <w:b/>
          <w:bCs/>
          <w:sz w:val="24"/>
          <w:szCs w:val="24"/>
        </w:rPr>
      </w:pPr>
    </w:p>
    <w:p w:rsidR="0048655E" w:rsidRDefault="0048655E" w:rsidP="0048655E">
      <w:pPr>
        <w:widowControl w:val="0"/>
        <w:autoSpaceDE w:val="0"/>
        <w:autoSpaceDN w:val="0"/>
        <w:adjustRightInd w:val="0"/>
        <w:jc w:val="center"/>
        <w:outlineLvl w:val="1"/>
        <w:rPr>
          <w:rFonts w:ascii="Times New Roman" w:hAnsi="Times New Roman"/>
          <w:b/>
          <w:sz w:val="24"/>
          <w:szCs w:val="24"/>
        </w:rPr>
      </w:pPr>
      <w:r>
        <w:rPr>
          <w:rFonts w:ascii="Times New Roman" w:hAnsi="Times New Roman"/>
          <w:b/>
          <w:sz w:val="24"/>
          <w:szCs w:val="24"/>
        </w:rPr>
        <w:t>ПАСПОРТ</w:t>
      </w:r>
    </w:p>
    <w:p w:rsidR="0048655E" w:rsidRDefault="0048655E" w:rsidP="0048655E">
      <w:pPr>
        <w:widowControl w:val="0"/>
        <w:autoSpaceDE w:val="0"/>
        <w:autoSpaceDN w:val="0"/>
        <w:adjustRightInd w:val="0"/>
        <w:spacing w:after="0"/>
        <w:jc w:val="center"/>
        <w:rPr>
          <w:rFonts w:ascii="Times New Roman" w:hAnsi="Times New Roman"/>
          <w:b/>
          <w:sz w:val="24"/>
          <w:szCs w:val="24"/>
        </w:rPr>
      </w:pPr>
      <w:r>
        <w:rPr>
          <w:rFonts w:ascii="Times New Roman" w:hAnsi="Times New Roman"/>
          <w:b/>
          <w:sz w:val="24"/>
          <w:szCs w:val="24"/>
        </w:rPr>
        <w:t>Муниципальной программы Бодеевского сельского поселения</w:t>
      </w:r>
    </w:p>
    <w:p w:rsidR="0048655E" w:rsidRDefault="0048655E" w:rsidP="0048655E">
      <w:pPr>
        <w:widowControl w:val="0"/>
        <w:autoSpaceDE w:val="0"/>
        <w:autoSpaceDN w:val="0"/>
        <w:adjustRightInd w:val="0"/>
        <w:spacing w:after="0"/>
        <w:jc w:val="center"/>
        <w:rPr>
          <w:rFonts w:ascii="Times New Roman" w:hAnsi="Times New Roman"/>
          <w:b/>
          <w:bCs/>
          <w:sz w:val="24"/>
          <w:szCs w:val="24"/>
        </w:rPr>
      </w:pPr>
      <w:r>
        <w:rPr>
          <w:rFonts w:ascii="Times New Roman" w:hAnsi="Times New Roman"/>
          <w:b/>
          <w:bCs/>
          <w:sz w:val="24"/>
          <w:szCs w:val="24"/>
        </w:rPr>
        <w:t>«</w:t>
      </w:r>
      <w:r>
        <w:rPr>
          <w:rFonts w:ascii="Times New Roman" w:hAnsi="Times New Roman"/>
          <w:b/>
          <w:sz w:val="24"/>
          <w:szCs w:val="24"/>
        </w:rPr>
        <w:t>Развитие территории поселения</w:t>
      </w:r>
      <w:r>
        <w:rPr>
          <w:rFonts w:ascii="Times New Roman" w:hAnsi="Times New Roman"/>
          <w:b/>
          <w:bCs/>
          <w:sz w:val="24"/>
          <w:szCs w:val="24"/>
        </w:rPr>
        <w:t>»</w:t>
      </w:r>
    </w:p>
    <w:p w:rsidR="0048655E" w:rsidRDefault="0048655E" w:rsidP="0048655E">
      <w:pPr>
        <w:widowControl w:val="0"/>
        <w:autoSpaceDE w:val="0"/>
        <w:autoSpaceDN w:val="0"/>
        <w:adjustRightInd w:val="0"/>
        <w:spacing w:after="0"/>
        <w:jc w:val="center"/>
        <w:rPr>
          <w:rFonts w:ascii="Times New Roman" w:hAnsi="Times New Roman"/>
          <w:sz w:val="24"/>
          <w:szCs w:val="24"/>
        </w:rPr>
      </w:pPr>
    </w:p>
    <w:tbl>
      <w:tblPr>
        <w:tblW w:w="0" w:type="auto"/>
        <w:tblLook w:val="00A0"/>
      </w:tblPr>
      <w:tblGrid>
        <w:gridCol w:w="2373"/>
        <w:gridCol w:w="7764"/>
      </w:tblGrid>
      <w:tr w:rsidR="0048655E" w:rsidTr="0048655E">
        <w:tc>
          <w:tcPr>
            <w:tcW w:w="2376" w:type="dxa"/>
            <w:hideMark/>
          </w:tcPr>
          <w:p w:rsidR="0048655E" w:rsidRDefault="0048655E" w:rsidP="00171495">
            <w:pPr>
              <w:widowControl w:val="0"/>
              <w:autoSpaceDE w:val="0"/>
              <w:autoSpaceDN w:val="0"/>
              <w:adjustRightInd w:val="0"/>
              <w:spacing w:after="0"/>
              <w:rPr>
                <w:rFonts w:ascii="Times New Roman" w:hAnsi="Times New Roman"/>
                <w:sz w:val="24"/>
                <w:szCs w:val="24"/>
              </w:rPr>
            </w:pPr>
            <w:r>
              <w:rPr>
                <w:rFonts w:ascii="Times New Roman" w:hAnsi="Times New Roman"/>
                <w:sz w:val="24"/>
                <w:szCs w:val="24"/>
              </w:rPr>
              <w:t xml:space="preserve">Наименование  муниципальной программы Бодеевского сельского поселения </w:t>
            </w:r>
          </w:p>
        </w:tc>
        <w:tc>
          <w:tcPr>
            <w:tcW w:w="7797" w:type="dxa"/>
            <w:hideMark/>
          </w:tcPr>
          <w:p w:rsidR="0048655E" w:rsidRDefault="0048655E" w:rsidP="0048655E">
            <w:pPr>
              <w:widowControl w:val="0"/>
              <w:autoSpaceDE w:val="0"/>
              <w:autoSpaceDN w:val="0"/>
              <w:adjustRightInd w:val="0"/>
              <w:ind w:firstLine="567"/>
              <w:rPr>
                <w:rFonts w:ascii="Times New Roman" w:hAnsi="Times New Roman"/>
                <w:sz w:val="24"/>
                <w:szCs w:val="24"/>
              </w:rPr>
            </w:pPr>
            <w:r>
              <w:rPr>
                <w:rFonts w:ascii="Times New Roman" w:hAnsi="Times New Roman"/>
                <w:sz w:val="24"/>
                <w:szCs w:val="24"/>
              </w:rPr>
              <w:t>«Развитие территории поселения»</w:t>
            </w:r>
          </w:p>
        </w:tc>
      </w:tr>
      <w:tr w:rsidR="0048655E" w:rsidTr="0048655E">
        <w:tc>
          <w:tcPr>
            <w:tcW w:w="2376" w:type="dxa"/>
          </w:tcPr>
          <w:p w:rsidR="0048655E" w:rsidRDefault="0048655E" w:rsidP="00171495">
            <w:pPr>
              <w:widowControl w:val="0"/>
              <w:autoSpaceDE w:val="0"/>
              <w:autoSpaceDN w:val="0"/>
              <w:adjustRightInd w:val="0"/>
              <w:spacing w:after="0"/>
              <w:rPr>
                <w:rFonts w:ascii="Times New Roman" w:hAnsi="Times New Roman"/>
                <w:sz w:val="24"/>
                <w:szCs w:val="24"/>
              </w:rPr>
            </w:pPr>
          </w:p>
          <w:p w:rsidR="0048655E" w:rsidRDefault="0048655E" w:rsidP="00171495">
            <w:pPr>
              <w:widowControl w:val="0"/>
              <w:autoSpaceDE w:val="0"/>
              <w:autoSpaceDN w:val="0"/>
              <w:adjustRightInd w:val="0"/>
              <w:spacing w:after="0"/>
              <w:rPr>
                <w:rFonts w:ascii="Times New Roman" w:hAnsi="Times New Roman"/>
                <w:sz w:val="24"/>
                <w:szCs w:val="24"/>
              </w:rPr>
            </w:pPr>
            <w:r>
              <w:rPr>
                <w:rFonts w:ascii="Times New Roman" w:hAnsi="Times New Roman"/>
                <w:sz w:val="24"/>
                <w:szCs w:val="24"/>
              </w:rPr>
              <w:t xml:space="preserve">Ответственный исполнитель муниципальной программы </w:t>
            </w:r>
          </w:p>
        </w:tc>
        <w:tc>
          <w:tcPr>
            <w:tcW w:w="7797" w:type="dxa"/>
          </w:tcPr>
          <w:p w:rsidR="00171495" w:rsidRDefault="00171495" w:rsidP="00171495">
            <w:pPr>
              <w:widowControl w:val="0"/>
              <w:autoSpaceDE w:val="0"/>
              <w:autoSpaceDN w:val="0"/>
              <w:adjustRightInd w:val="0"/>
              <w:spacing w:after="0"/>
              <w:ind w:firstLine="567"/>
              <w:rPr>
                <w:rFonts w:ascii="Times New Roman" w:hAnsi="Times New Roman"/>
                <w:sz w:val="24"/>
                <w:szCs w:val="24"/>
              </w:rPr>
            </w:pPr>
          </w:p>
          <w:p w:rsidR="0048655E" w:rsidRDefault="0048655E" w:rsidP="00171495">
            <w:pPr>
              <w:widowControl w:val="0"/>
              <w:autoSpaceDE w:val="0"/>
              <w:autoSpaceDN w:val="0"/>
              <w:adjustRightInd w:val="0"/>
              <w:spacing w:after="0"/>
              <w:ind w:firstLine="567"/>
              <w:rPr>
                <w:rFonts w:ascii="Times New Roman" w:hAnsi="Times New Roman"/>
                <w:sz w:val="24"/>
                <w:szCs w:val="24"/>
              </w:rPr>
            </w:pPr>
            <w:r>
              <w:rPr>
                <w:rFonts w:ascii="Times New Roman" w:hAnsi="Times New Roman"/>
                <w:sz w:val="24"/>
                <w:szCs w:val="24"/>
              </w:rPr>
              <w:t>Администрация Бодеевского сельского поселения</w:t>
            </w:r>
          </w:p>
          <w:p w:rsidR="0048655E" w:rsidRDefault="0048655E" w:rsidP="00171495">
            <w:pPr>
              <w:widowControl w:val="0"/>
              <w:autoSpaceDE w:val="0"/>
              <w:autoSpaceDN w:val="0"/>
              <w:adjustRightInd w:val="0"/>
              <w:spacing w:after="0"/>
              <w:ind w:firstLine="567"/>
              <w:rPr>
                <w:rFonts w:ascii="Times New Roman" w:hAnsi="Times New Roman"/>
                <w:sz w:val="24"/>
                <w:szCs w:val="24"/>
              </w:rPr>
            </w:pPr>
          </w:p>
          <w:p w:rsidR="0048655E" w:rsidRDefault="0048655E" w:rsidP="00171495">
            <w:pPr>
              <w:widowControl w:val="0"/>
              <w:autoSpaceDE w:val="0"/>
              <w:autoSpaceDN w:val="0"/>
              <w:adjustRightInd w:val="0"/>
              <w:spacing w:after="0"/>
              <w:ind w:firstLine="567"/>
              <w:rPr>
                <w:rFonts w:ascii="Times New Roman" w:hAnsi="Times New Roman"/>
                <w:sz w:val="24"/>
                <w:szCs w:val="24"/>
              </w:rPr>
            </w:pPr>
          </w:p>
          <w:p w:rsidR="0048655E" w:rsidRDefault="0048655E" w:rsidP="00171495">
            <w:pPr>
              <w:widowControl w:val="0"/>
              <w:autoSpaceDE w:val="0"/>
              <w:autoSpaceDN w:val="0"/>
              <w:adjustRightInd w:val="0"/>
              <w:spacing w:after="0"/>
              <w:ind w:firstLine="567"/>
              <w:rPr>
                <w:rFonts w:ascii="Times New Roman" w:hAnsi="Times New Roman"/>
                <w:sz w:val="24"/>
                <w:szCs w:val="24"/>
              </w:rPr>
            </w:pPr>
            <w:r>
              <w:rPr>
                <w:rFonts w:ascii="Times New Roman" w:hAnsi="Times New Roman"/>
                <w:sz w:val="24"/>
                <w:szCs w:val="24"/>
              </w:rPr>
              <w:t xml:space="preserve">                                                                                                                               </w:t>
            </w:r>
          </w:p>
        </w:tc>
      </w:tr>
      <w:tr w:rsidR="0048655E" w:rsidTr="0048655E">
        <w:trPr>
          <w:trHeight w:val="80"/>
        </w:trPr>
        <w:tc>
          <w:tcPr>
            <w:tcW w:w="2376" w:type="dxa"/>
          </w:tcPr>
          <w:p w:rsidR="0048655E" w:rsidRDefault="0048655E" w:rsidP="00171495">
            <w:pPr>
              <w:widowControl w:val="0"/>
              <w:autoSpaceDE w:val="0"/>
              <w:autoSpaceDN w:val="0"/>
              <w:adjustRightInd w:val="0"/>
              <w:spacing w:after="0"/>
              <w:rPr>
                <w:rFonts w:ascii="Times New Roman" w:hAnsi="Times New Roman"/>
                <w:sz w:val="24"/>
                <w:szCs w:val="24"/>
              </w:rPr>
            </w:pPr>
          </w:p>
          <w:p w:rsidR="0048655E" w:rsidRDefault="0048655E" w:rsidP="00171495">
            <w:pPr>
              <w:widowControl w:val="0"/>
              <w:autoSpaceDE w:val="0"/>
              <w:autoSpaceDN w:val="0"/>
              <w:adjustRightInd w:val="0"/>
              <w:spacing w:after="0"/>
              <w:rPr>
                <w:rFonts w:ascii="Times New Roman" w:hAnsi="Times New Roman"/>
                <w:sz w:val="24"/>
                <w:szCs w:val="24"/>
              </w:rPr>
            </w:pPr>
            <w:r>
              <w:rPr>
                <w:rFonts w:ascii="Times New Roman" w:hAnsi="Times New Roman"/>
                <w:sz w:val="24"/>
                <w:szCs w:val="24"/>
              </w:rPr>
              <w:t xml:space="preserve">Ответственный  соисполнитель муниципальной программы </w:t>
            </w:r>
          </w:p>
          <w:p w:rsidR="0048655E" w:rsidRDefault="0048655E" w:rsidP="00171495">
            <w:pPr>
              <w:widowControl w:val="0"/>
              <w:autoSpaceDE w:val="0"/>
              <w:autoSpaceDN w:val="0"/>
              <w:adjustRightInd w:val="0"/>
              <w:spacing w:after="0"/>
              <w:rPr>
                <w:rFonts w:ascii="Times New Roman" w:hAnsi="Times New Roman"/>
                <w:sz w:val="24"/>
                <w:szCs w:val="24"/>
              </w:rPr>
            </w:pPr>
          </w:p>
          <w:p w:rsidR="0048655E" w:rsidRDefault="0048655E" w:rsidP="0048655E">
            <w:pPr>
              <w:widowControl w:val="0"/>
              <w:autoSpaceDE w:val="0"/>
              <w:autoSpaceDN w:val="0"/>
              <w:adjustRightInd w:val="0"/>
              <w:rPr>
                <w:rFonts w:ascii="Times New Roman" w:hAnsi="Times New Roman"/>
                <w:sz w:val="24"/>
                <w:szCs w:val="24"/>
              </w:rPr>
            </w:pPr>
          </w:p>
        </w:tc>
        <w:tc>
          <w:tcPr>
            <w:tcW w:w="7797" w:type="dxa"/>
          </w:tcPr>
          <w:p w:rsidR="00171495" w:rsidRDefault="00171495" w:rsidP="0048655E">
            <w:pPr>
              <w:widowControl w:val="0"/>
              <w:autoSpaceDE w:val="0"/>
              <w:autoSpaceDN w:val="0"/>
              <w:adjustRightInd w:val="0"/>
              <w:rPr>
                <w:rFonts w:ascii="Times New Roman" w:hAnsi="Times New Roman"/>
                <w:sz w:val="24"/>
                <w:szCs w:val="24"/>
              </w:rPr>
            </w:pPr>
          </w:p>
          <w:p w:rsidR="0048655E" w:rsidRDefault="0048655E" w:rsidP="0048655E">
            <w:pPr>
              <w:widowControl w:val="0"/>
              <w:autoSpaceDE w:val="0"/>
              <w:autoSpaceDN w:val="0"/>
              <w:adjustRightInd w:val="0"/>
              <w:rPr>
                <w:rFonts w:ascii="Times New Roman" w:hAnsi="Times New Roman"/>
                <w:sz w:val="24"/>
                <w:szCs w:val="24"/>
              </w:rPr>
            </w:pPr>
            <w:r>
              <w:rPr>
                <w:rFonts w:ascii="Times New Roman" w:hAnsi="Times New Roman"/>
                <w:sz w:val="24"/>
                <w:szCs w:val="24"/>
              </w:rPr>
              <w:t xml:space="preserve">          отсутствует</w:t>
            </w:r>
          </w:p>
          <w:p w:rsidR="0048655E" w:rsidRDefault="0048655E" w:rsidP="0048655E">
            <w:pPr>
              <w:widowControl w:val="0"/>
              <w:autoSpaceDE w:val="0"/>
              <w:autoSpaceDN w:val="0"/>
              <w:adjustRightInd w:val="0"/>
              <w:rPr>
                <w:rFonts w:ascii="Times New Roman" w:hAnsi="Times New Roman"/>
                <w:sz w:val="24"/>
                <w:szCs w:val="24"/>
              </w:rPr>
            </w:pPr>
          </w:p>
          <w:p w:rsidR="0048655E" w:rsidRDefault="0048655E" w:rsidP="0048655E">
            <w:pPr>
              <w:widowControl w:val="0"/>
              <w:autoSpaceDE w:val="0"/>
              <w:autoSpaceDN w:val="0"/>
              <w:adjustRightInd w:val="0"/>
              <w:rPr>
                <w:rFonts w:ascii="Times New Roman" w:hAnsi="Times New Roman"/>
                <w:sz w:val="24"/>
                <w:szCs w:val="24"/>
              </w:rPr>
            </w:pPr>
          </w:p>
        </w:tc>
      </w:tr>
      <w:tr w:rsidR="0048655E" w:rsidTr="0048655E">
        <w:tc>
          <w:tcPr>
            <w:tcW w:w="2376" w:type="dxa"/>
            <w:hideMark/>
          </w:tcPr>
          <w:p w:rsidR="0048655E" w:rsidRDefault="0048655E" w:rsidP="00171495">
            <w:pPr>
              <w:widowControl w:val="0"/>
              <w:autoSpaceDE w:val="0"/>
              <w:autoSpaceDN w:val="0"/>
              <w:adjustRightInd w:val="0"/>
              <w:spacing w:after="0"/>
              <w:rPr>
                <w:rFonts w:ascii="Times New Roman" w:hAnsi="Times New Roman"/>
                <w:sz w:val="24"/>
                <w:szCs w:val="24"/>
              </w:rPr>
            </w:pPr>
            <w:r>
              <w:rPr>
                <w:rFonts w:ascii="Times New Roman" w:hAnsi="Times New Roman"/>
                <w:sz w:val="24"/>
                <w:szCs w:val="24"/>
              </w:rPr>
              <w:t>Участники  муниципальной</w:t>
            </w:r>
          </w:p>
          <w:p w:rsidR="0048655E" w:rsidRDefault="0048655E" w:rsidP="00171495">
            <w:pPr>
              <w:widowControl w:val="0"/>
              <w:autoSpaceDE w:val="0"/>
              <w:autoSpaceDN w:val="0"/>
              <w:adjustRightInd w:val="0"/>
              <w:spacing w:after="0"/>
              <w:rPr>
                <w:rFonts w:ascii="Times New Roman" w:hAnsi="Times New Roman"/>
                <w:sz w:val="24"/>
                <w:szCs w:val="24"/>
              </w:rPr>
            </w:pPr>
            <w:r>
              <w:rPr>
                <w:rFonts w:ascii="Times New Roman" w:hAnsi="Times New Roman"/>
                <w:sz w:val="24"/>
                <w:szCs w:val="24"/>
              </w:rPr>
              <w:t xml:space="preserve">Программы </w:t>
            </w:r>
          </w:p>
        </w:tc>
        <w:tc>
          <w:tcPr>
            <w:tcW w:w="7797" w:type="dxa"/>
          </w:tcPr>
          <w:p w:rsidR="0048655E" w:rsidRDefault="0048655E" w:rsidP="00171495">
            <w:pPr>
              <w:widowControl w:val="0"/>
              <w:autoSpaceDE w:val="0"/>
              <w:autoSpaceDN w:val="0"/>
              <w:adjustRightInd w:val="0"/>
              <w:spacing w:after="0"/>
              <w:ind w:firstLine="567"/>
              <w:rPr>
                <w:rFonts w:ascii="Times New Roman" w:hAnsi="Times New Roman"/>
                <w:sz w:val="24"/>
                <w:szCs w:val="24"/>
              </w:rPr>
            </w:pPr>
          </w:p>
          <w:p w:rsidR="0048655E" w:rsidRDefault="0048655E" w:rsidP="00171495">
            <w:pPr>
              <w:widowControl w:val="0"/>
              <w:autoSpaceDE w:val="0"/>
              <w:autoSpaceDN w:val="0"/>
              <w:adjustRightInd w:val="0"/>
              <w:spacing w:after="0"/>
              <w:ind w:firstLine="567"/>
              <w:rPr>
                <w:rFonts w:ascii="Times New Roman" w:hAnsi="Times New Roman"/>
                <w:sz w:val="24"/>
                <w:szCs w:val="24"/>
              </w:rPr>
            </w:pPr>
            <w:r>
              <w:rPr>
                <w:rFonts w:ascii="Times New Roman" w:hAnsi="Times New Roman"/>
                <w:sz w:val="24"/>
                <w:szCs w:val="24"/>
              </w:rPr>
              <w:t>Администрация Бодеевского сельского поселения</w:t>
            </w:r>
          </w:p>
          <w:p w:rsidR="0048655E" w:rsidRDefault="0048655E" w:rsidP="00171495">
            <w:pPr>
              <w:widowControl w:val="0"/>
              <w:autoSpaceDE w:val="0"/>
              <w:autoSpaceDN w:val="0"/>
              <w:adjustRightInd w:val="0"/>
              <w:spacing w:after="0"/>
              <w:ind w:firstLine="567"/>
              <w:rPr>
                <w:rFonts w:ascii="Times New Roman" w:hAnsi="Times New Roman"/>
                <w:sz w:val="24"/>
                <w:szCs w:val="24"/>
              </w:rPr>
            </w:pPr>
          </w:p>
        </w:tc>
      </w:tr>
      <w:tr w:rsidR="0048655E" w:rsidTr="0048655E">
        <w:tc>
          <w:tcPr>
            <w:tcW w:w="2376" w:type="dxa"/>
          </w:tcPr>
          <w:p w:rsidR="0048655E" w:rsidRDefault="0048655E" w:rsidP="00171495">
            <w:pPr>
              <w:widowControl w:val="0"/>
              <w:autoSpaceDE w:val="0"/>
              <w:autoSpaceDN w:val="0"/>
              <w:adjustRightInd w:val="0"/>
              <w:spacing w:after="0"/>
              <w:rPr>
                <w:rFonts w:ascii="Times New Roman" w:hAnsi="Times New Roman"/>
                <w:sz w:val="24"/>
                <w:szCs w:val="24"/>
              </w:rPr>
            </w:pPr>
          </w:p>
          <w:p w:rsidR="0048655E" w:rsidRDefault="0048655E" w:rsidP="0048655E">
            <w:pPr>
              <w:widowControl w:val="0"/>
              <w:autoSpaceDE w:val="0"/>
              <w:autoSpaceDN w:val="0"/>
              <w:adjustRightInd w:val="0"/>
              <w:rPr>
                <w:rFonts w:ascii="Times New Roman" w:hAnsi="Times New Roman"/>
                <w:sz w:val="24"/>
                <w:szCs w:val="24"/>
              </w:rPr>
            </w:pPr>
            <w:r>
              <w:rPr>
                <w:rFonts w:ascii="Times New Roman" w:hAnsi="Times New Roman"/>
                <w:sz w:val="24"/>
                <w:szCs w:val="24"/>
              </w:rPr>
              <w:t>Подпрограммы муниципальной программы</w:t>
            </w:r>
          </w:p>
        </w:tc>
        <w:tc>
          <w:tcPr>
            <w:tcW w:w="7797" w:type="dxa"/>
          </w:tcPr>
          <w:p w:rsidR="0048655E" w:rsidRDefault="0048655E" w:rsidP="0048655E">
            <w:pPr>
              <w:pStyle w:val="a4"/>
              <w:widowControl w:val="0"/>
              <w:autoSpaceDE w:val="0"/>
              <w:autoSpaceDN w:val="0"/>
              <w:adjustRightInd w:val="0"/>
              <w:ind w:left="0"/>
              <w:rPr>
                <w:rFonts w:ascii="Times New Roman" w:hAnsi="Times New Roman"/>
                <w:sz w:val="24"/>
                <w:szCs w:val="24"/>
              </w:rPr>
            </w:pPr>
          </w:p>
          <w:p w:rsidR="0048655E" w:rsidRDefault="0048655E" w:rsidP="0048655E">
            <w:pPr>
              <w:pStyle w:val="a4"/>
              <w:widowControl w:val="0"/>
              <w:autoSpaceDE w:val="0"/>
              <w:autoSpaceDN w:val="0"/>
              <w:adjustRightInd w:val="0"/>
              <w:ind w:left="0"/>
              <w:rPr>
                <w:rFonts w:ascii="Times New Roman" w:hAnsi="Times New Roman"/>
                <w:sz w:val="24"/>
                <w:szCs w:val="24"/>
              </w:rPr>
            </w:pPr>
            <w:r>
              <w:rPr>
                <w:rFonts w:ascii="Times New Roman" w:hAnsi="Times New Roman"/>
                <w:sz w:val="24"/>
                <w:szCs w:val="24"/>
              </w:rPr>
              <w:t>Подпрограмма 1 «Ремонт и содержание муниципальных дорог»</w:t>
            </w:r>
          </w:p>
          <w:p w:rsidR="0048655E" w:rsidRDefault="0048655E" w:rsidP="0048655E">
            <w:pPr>
              <w:pStyle w:val="a4"/>
              <w:widowControl w:val="0"/>
              <w:autoSpaceDE w:val="0"/>
              <w:autoSpaceDN w:val="0"/>
              <w:adjustRightInd w:val="0"/>
              <w:ind w:left="0"/>
              <w:rPr>
                <w:rFonts w:ascii="Times New Roman" w:hAnsi="Times New Roman"/>
                <w:sz w:val="24"/>
                <w:szCs w:val="24"/>
              </w:rPr>
            </w:pPr>
            <w:r>
              <w:rPr>
                <w:rFonts w:ascii="Times New Roman" w:hAnsi="Times New Roman"/>
                <w:sz w:val="24"/>
                <w:szCs w:val="24"/>
              </w:rPr>
              <w:t>Подпрограмма 2  «Развитие сети уличного освещения».</w:t>
            </w:r>
          </w:p>
          <w:p w:rsidR="0048655E" w:rsidRDefault="0048655E" w:rsidP="0048655E">
            <w:pPr>
              <w:pStyle w:val="a4"/>
              <w:widowControl w:val="0"/>
              <w:autoSpaceDE w:val="0"/>
              <w:autoSpaceDN w:val="0"/>
              <w:adjustRightInd w:val="0"/>
              <w:ind w:left="0"/>
              <w:rPr>
                <w:rFonts w:ascii="Times New Roman" w:hAnsi="Times New Roman"/>
                <w:sz w:val="24"/>
                <w:szCs w:val="24"/>
              </w:rPr>
            </w:pPr>
            <w:r>
              <w:rPr>
                <w:rFonts w:ascii="Times New Roman" w:hAnsi="Times New Roman"/>
                <w:sz w:val="24"/>
                <w:szCs w:val="24"/>
              </w:rPr>
              <w:t>Подпрограмма 3  "Благоустройство территории поселения"</w:t>
            </w:r>
          </w:p>
          <w:p w:rsidR="0048655E" w:rsidRDefault="0048655E" w:rsidP="0048655E">
            <w:pPr>
              <w:pStyle w:val="a4"/>
              <w:widowControl w:val="0"/>
              <w:autoSpaceDE w:val="0"/>
              <w:autoSpaceDN w:val="0"/>
              <w:adjustRightInd w:val="0"/>
              <w:ind w:left="0"/>
              <w:rPr>
                <w:rFonts w:ascii="Times New Roman" w:hAnsi="Times New Roman"/>
                <w:sz w:val="24"/>
                <w:szCs w:val="24"/>
              </w:rPr>
            </w:pPr>
            <w:r>
              <w:rPr>
                <w:rFonts w:ascii="Times New Roman" w:hAnsi="Times New Roman"/>
                <w:sz w:val="24"/>
                <w:szCs w:val="24"/>
              </w:rPr>
              <w:t>Подпрограмма 4 "Содержание мест захоронения и ремонт военно-мемориальных объектов"</w:t>
            </w:r>
          </w:p>
          <w:p w:rsidR="00BF2E07" w:rsidRDefault="00BF2E07" w:rsidP="0048655E">
            <w:pPr>
              <w:pStyle w:val="a4"/>
              <w:widowControl w:val="0"/>
              <w:autoSpaceDE w:val="0"/>
              <w:autoSpaceDN w:val="0"/>
              <w:adjustRightInd w:val="0"/>
              <w:ind w:left="0"/>
              <w:rPr>
                <w:rFonts w:ascii="Times New Roman" w:hAnsi="Times New Roman"/>
                <w:sz w:val="24"/>
                <w:szCs w:val="24"/>
              </w:rPr>
            </w:pPr>
            <w:r>
              <w:rPr>
                <w:rFonts w:ascii="Times New Roman" w:hAnsi="Times New Roman"/>
                <w:sz w:val="24"/>
                <w:szCs w:val="24"/>
                <w:lang w:eastAsia="ru-RU"/>
              </w:rPr>
              <w:t>Подпрограмма 5</w:t>
            </w:r>
            <w:r w:rsidRPr="007F4762">
              <w:rPr>
                <w:rFonts w:ascii="Times New Roman" w:hAnsi="Times New Roman"/>
                <w:sz w:val="24"/>
                <w:szCs w:val="24"/>
                <w:lang w:eastAsia="ru-RU"/>
              </w:rPr>
              <w:t xml:space="preserve"> «Повышение энергетической эффективности и сокращение энергетических издержек в учреждениях поселения».</w:t>
            </w:r>
          </w:p>
          <w:p w:rsidR="00AC643D" w:rsidRDefault="00BF2E07" w:rsidP="0048655E">
            <w:pPr>
              <w:pStyle w:val="a4"/>
              <w:widowControl w:val="0"/>
              <w:autoSpaceDE w:val="0"/>
              <w:autoSpaceDN w:val="0"/>
              <w:adjustRightInd w:val="0"/>
              <w:ind w:left="0"/>
              <w:rPr>
                <w:rFonts w:ascii="Times New Roman" w:hAnsi="Times New Roman"/>
                <w:sz w:val="24"/>
                <w:szCs w:val="24"/>
              </w:rPr>
            </w:pPr>
            <w:r>
              <w:rPr>
                <w:rFonts w:ascii="Times New Roman" w:hAnsi="Times New Roman"/>
                <w:sz w:val="24"/>
                <w:szCs w:val="24"/>
              </w:rPr>
              <w:t>Подпрограмма 6</w:t>
            </w:r>
            <w:r w:rsidR="00AC643D">
              <w:rPr>
                <w:rFonts w:ascii="Times New Roman" w:hAnsi="Times New Roman"/>
                <w:sz w:val="24"/>
                <w:szCs w:val="24"/>
              </w:rPr>
              <w:t xml:space="preserve"> « Озеленение территории поселения»</w:t>
            </w:r>
          </w:p>
          <w:p w:rsidR="00AC643D" w:rsidRDefault="00BF2E07" w:rsidP="0048655E">
            <w:pPr>
              <w:pStyle w:val="a4"/>
              <w:widowControl w:val="0"/>
              <w:autoSpaceDE w:val="0"/>
              <w:autoSpaceDN w:val="0"/>
              <w:adjustRightInd w:val="0"/>
              <w:ind w:left="0"/>
              <w:rPr>
                <w:rFonts w:ascii="Times New Roman" w:hAnsi="Times New Roman"/>
                <w:sz w:val="24"/>
                <w:szCs w:val="24"/>
              </w:rPr>
            </w:pPr>
            <w:r>
              <w:rPr>
                <w:rFonts w:ascii="Times New Roman" w:hAnsi="Times New Roman"/>
                <w:sz w:val="24"/>
                <w:szCs w:val="24"/>
              </w:rPr>
              <w:t>Подпрограмма 7</w:t>
            </w:r>
            <w:r w:rsidR="00AC643D">
              <w:rPr>
                <w:rFonts w:ascii="Times New Roman" w:hAnsi="Times New Roman"/>
                <w:sz w:val="24"/>
                <w:szCs w:val="24"/>
              </w:rPr>
              <w:t xml:space="preserve"> «Благоустройство мест массового отдыха населения» </w:t>
            </w:r>
          </w:p>
        </w:tc>
      </w:tr>
      <w:tr w:rsidR="0048655E" w:rsidTr="0048655E">
        <w:tc>
          <w:tcPr>
            <w:tcW w:w="2376" w:type="dxa"/>
          </w:tcPr>
          <w:p w:rsidR="0048655E" w:rsidRDefault="0048655E" w:rsidP="0048655E">
            <w:pPr>
              <w:widowControl w:val="0"/>
              <w:autoSpaceDE w:val="0"/>
              <w:autoSpaceDN w:val="0"/>
              <w:adjustRightInd w:val="0"/>
              <w:rPr>
                <w:rFonts w:ascii="Times New Roman" w:hAnsi="Times New Roman"/>
                <w:sz w:val="24"/>
                <w:szCs w:val="24"/>
              </w:rPr>
            </w:pPr>
          </w:p>
        </w:tc>
        <w:tc>
          <w:tcPr>
            <w:tcW w:w="7797" w:type="dxa"/>
            <w:hideMark/>
          </w:tcPr>
          <w:p w:rsidR="0048655E" w:rsidRDefault="0048655E" w:rsidP="0048655E">
            <w:pPr>
              <w:outlineLvl w:val="2"/>
              <w:rPr>
                <w:rFonts w:ascii="Times New Roman" w:hAnsi="Times New Roman"/>
                <w:sz w:val="24"/>
                <w:szCs w:val="24"/>
                <w:lang w:eastAsia="ru-RU"/>
              </w:rPr>
            </w:pPr>
          </w:p>
        </w:tc>
      </w:tr>
      <w:tr w:rsidR="0048655E" w:rsidTr="0048655E">
        <w:trPr>
          <w:trHeight w:val="1294"/>
        </w:trPr>
        <w:tc>
          <w:tcPr>
            <w:tcW w:w="2376" w:type="dxa"/>
          </w:tcPr>
          <w:p w:rsidR="0048655E" w:rsidRDefault="0048655E" w:rsidP="00E41241">
            <w:pPr>
              <w:widowControl w:val="0"/>
              <w:autoSpaceDE w:val="0"/>
              <w:autoSpaceDN w:val="0"/>
              <w:adjustRightInd w:val="0"/>
              <w:spacing w:after="0"/>
              <w:rPr>
                <w:rFonts w:ascii="Times New Roman" w:hAnsi="Times New Roman"/>
                <w:sz w:val="24"/>
                <w:szCs w:val="24"/>
              </w:rPr>
            </w:pPr>
            <w:r>
              <w:rPr>
                <w:rFonts w:ascii="Times New Roman" w:hAnsi="Times New Roman"/>
                <w:sz w:val="24"/>
                <w:szCs w:val="24"/>
              </w:rPr>
              <w:t xml:space="preserve">Цели </w:t>
            </w:r>
          </w:p>
          <w:p w:rsidR="0048655E" w:rsidRDefault="0048655E" w:rsidP="00E41241">
            <w:pPr>
              <w:widowControl w:val="0"/>
              <w:autoSpaceDE w:val="0"/>
              <w:autoSpaceDN w:val="0"/>
              <w:adjustRightInd w:val="0"/>
              <w:spacing w:after="0"/>
              <w:rPr>
                <w:rFonts w:ascii="Times New Roman" w:hAnsi="Times New Roman"/>
                <w:sz w:val="24"/>
                <w:szCs w:val="24"/>
              </w:rPr>
            </w:pPr>
            <w:r>
              <w:rPr>
                <w:rFonts w:ascii="Times New Roman" w:hAnsi="Times New Roman"/>
                <w:sz w:val="24"/>
                <w:szCs w:val="24"/>
              </w:rPr>
              <w:t xml:space="preserve">муниципальной программы </w:t>
            </w:r>
          </w:p>
          <w:p w:rsidR="0048655E" w:rsidRDefault="0048655E" w:rsidP="00E41241">
            <w:pPr>
              <w:widowControl w:val="0"/>
              <w:autoSpaceDE w:val="0"/>
              <w:autoSpaceDN w:val="0"/>
              <w:adjustRightInd w:val="0"/>
              <w:spacing w:after="0"/>
              <w:rPr>
                <w:rFonts w:ascii="Times New Roman" w:hAnsi="Times New Roman"/>
                <w:b/>
                <w:color w:val="00B0F0"/>
                <w:sz w:val="24"/>
                <w:szCs w:val="24"/>
              </w:rPr>
            </w:pPr>
          </w:p>
          <w:p w:rsidR="0048655E" w:rsidRDefault="0048655E" w:rsidP="00E41241">
            <w:pPr>
              <w:widowControl w:val="0"/>
              <w:autoSpaceDE w:val="0"/>
              <w:autoSpaceDN w:val="0"/>
              <w:adjustRightInd w:val="0"/>
              <w:spacing w:after="0"/>
              <w:rPr>
                <w:rFonts w:ascii="Times New Roman" w:hAnsi="Times New Roman"/>
                <w:color w:val="00B0F0"/>
                <w:sz w:val="24"/>
                <w:szCs w:val="24"/>
              </w:rPr>
            </w:pPr>
          </w:p>
        </w:tc>
        <w:tc>
          <w:tcPr>
            <w:tcW w:w="7797" w:type="dxa"/>
            <w:hideMark/>
          </w:tcPr>
          <w:p w:rsidR="0048655E" w:rsidRDefault="0048655E" w:rsidP="00E41241">
            <w:pPr>
              <w:spacing w:after="0"/>
              <w:ind w:firstLine="567"/>
              <w:rPr>
                <w:rFonts w:ascii="Times New Roman" w:hAnsi="Times New Roman"/>
                <w:sz w:val="24"/>
                <w:szCs w:val="24"/>
              </w:rPr>
            </w:pPr>
            <w:r>
              <w:rPr>
                <w:rFonts w:ascii="Times New Roman" w:hAnsi="Times New Roman"/>
                <w:sz w:val="24"/>
                <w:szCs w:val="24"/>
              </w:rPr>
              <w:t xml:space="preserve"> Создание системы комплексного благоустройства, направленной на улучшение качества жизни населения;</w:t>
            </w:r>
          </w:p>
          <w:p w:rsidR="0048655E" w:rsidRDefault="0048655E" w:rsidP="00E41241">
            <w:pPr>
              <w:spacing w:after="0"/>
              <w:ind w:firstLine="567"/>
              <w:rPr>
                <w:rFonts w:ascii="Times New Roman" w:hAnsi="Times New Roman"/>
                <w:sz w:val="24"/>
                <w:szCs w:val="24"/>
              </w:rPr>
            </w:pPr>
            <w:r>
              <w:rPr>
                <w:rFonts w:ascii="Times New Roman" w:hAnsi="Times New Roman"/>
                <w:sz w:val="24"/>
                <w:szCs w:val="24"/>
              </w:rPr>
              <w:t xml:space="preserve"> повышение  благосостояния и комфортности   проживания населения на территории поселения.</w:t>
            </w:r>
          </w:p>
          <w:p w:rsidR="0048655E" w:rsidRDefault="0048655E" w:rsidP="00E41241">
            <w:pPr>
              <w:spacing w:after="0"/>
              <w:ind w:firstLine="567"/>
              <w:rPr>
                <w:rFonts w:ascii="Times New Roman" w:hAnsi="Times New Roman"/>
                <w:sz w:val="24"/>
                <w:szCs w:val="24"/>
              </w:rPr>
            </w:pPr>
            <w:r>
              <w:rPr>
                <w:rFonts w:ascii="Times New Roman" w:hAnsi="Times New Roman"/>
                <w:sz w:val="24"/>
                <w:szCs w:val="24"/>
              </w:rPr>
              <w:t>Снижение удельных показателей потребления электрической энергии, сокращения потерь энергоресурсов.</w:t>
            </w:r>
          </w:p>
          <w:p w:rsidR="0048655E" w:rsidRDefault="0048655E" w:rsidP="00E41241">
            <w:pPr>
              <w:spacing w:after="0"/>
              <w:ind w:firstLine="567"/>
              <w:rPr>
                <w:rFonts w:ascii="Times New Roman" w:hAnsi="Times New Roman"/>
                <w:sz w:val="24"/>
                <w:szCs w:val="24"/>
                <w:lang w:eastAsia="ru-RU"/>
              </w:rPr>
            </w:pPr>
            <w:r>
              <w:rPr>
                <w:rFonts w:ascii="Times New Roman" w:hAnsi="Times New Roman"/>
                <w:sz w:val="24"/>
                <w:szCs w:val="24"/>
              </w:rPr>
              <w:t>Снижение доли энергетических издержек, снижение нагрузки по оплате услуг энергосбережения на бюджетную систему.</w:t>
            </w:r>
          </w:p>
        </w:tc>
      </w:tr>
      <w:tr w:rsidR="0048655E" w:rsidTr="0048655E">
        <w:tc>
          <w:tcPr>
            <w:tcW w:w="2376" w:type="dxa"/>
          </w:tcPr>
          <w:p w:rsidR="0048655E" w:rsidRDefault="0048655E" w:rsidP="00E41241">
            <w:pPr>
              <w:widowControl w:val="0"/>
              <w:autoSpaceDE w:val="0"/>
              <w:autoSpaceDN w:val="0"/>
              <w:adjustRightInd w:val="0"/>
              <w:spacing w:after="0"/>
              <w:rPr>
                <w:rFonts w:ascii="Times New Roman" w:hAnsi="Times New Roman"/>
                <w:sz w:val="24"/>
                <w:szCs w:val="24"/>
              </w:rPr>
            </w:pPr>
          </w:p>
          <w:p w:rsidR="0048655E" w:rsidRDefault="0048655E" w:rsidP="00E41241">
            <w:pPr>
              <w:widowControl w:val="0"/>
              <w:autoSpaceDE w:val="0"/>
              <w:autoSpaceDN w:val="0"/>
              <w:adjustRightInd w:val="0"/>
              <w:spacing w:after="0"/>
              <w:rPr>
                <w:rFonts w:ascii="Times New Roman" w:hAnsi="Times New Roman"/>
                <w:sz w:val="24"/>
                <w:szCs w:val="24"/>
              </w:rPr>
            </w:pPr>
            <w:r>
              <w:rPr>
                <w:rFonts w:ascii="Times New Roman" w:hAnsi="Times New Roman"/>
                <w:sz w:val="24"/>
                <w:szCs w:val="24"/>
              </w:rPr>
              <w:t xml:space="preserve">Задачи муниципальной </w:t>
            </w:r>
          </w:p>
          <w:p w:rsidR="0048655E" w:rsidRDefault="0048655E" w:rsidP="00E41241">
            <w:pPr>
              <w:widowControl w:val="0"/>
              <w:autoSpaceDE w:val="0"/>
              <w:autoSpaceDN w:val="0"/>
              <w:adjustRightInd w:val="0"/>
              <w:spacing w:after="0"/>
              <w:rPr>
                <w:rFonts w:ascii="Times New Roman" w:hAnsi="Times New Roman"/>
                <w:sz w:val="24"/>
                <w:szCs w:val="24"/>
              </w:rPr>
            </w:pPr>
            <w:r>
              <w:rPr>
                <w:rFonts w:ascii="Times New Roman" w:hAnsi="Times New Roman"/>
                <w:sz w:val="24"/>
                <w:szCs w:val="24"/>
              </w:rPr>
              <w:t xml:space="preserve">программы </w:t>
            </w:r>
          </w:p>
          <w:p w:rsidR="0048655E" w:rsidRDefault="0048655E" w:rsidP="00E41241">
            <w:pPr>
              <w:widowControl w:val="0"/>
              <w:autoSpaceDE w:val="0"/>
              <w:autoSpaceDN w:val="0"/>
              <w:adjustRightInd w:val="0"/>
              <w:spacing w:after="0"/>
              <w:rPr>
                <w:rFonts w:ascii="Times New Roman" w:hAnsi="Times New Roman"/>
                <w:color w:val="00B0F0"/>
                <w:sz w:val="24"/>
                <w:szCs w:val="24"/>
              </w:rPr>
            </w:pPr>
          </w:p>
        </w:tc>
        <w:tc>
          <w:tcPr>
            <w:tcW w:w="7797" w:type="dxa"/>
          </w:tcPr>
          <w:p w:rsidR="0048655E" w:rsidRDefault="0048655E" w:rsidP="00E41241">
            <w:pPr>
              <w:spacing w:after="0"/>
              <w:ind w:firstLine="567"/>
              <w:rPr>
                <w:rFonts w:ascii="Times New Roman" w:hAnsi="Times New Roman"/>
                <w:sz w:val="24"/>
                <w:szCs w:val="24"/>
              </w:rPr>
            </w:pPr>
          </w:p>
          <w:p w:rsidR="0048655E" w:rsidRDefault="0048655E" w:rsidP="00E41241">
            <w:pPr>
              <w:spacing w:after="0"/>
              <w:rPr>
                <w:rFonts w:ascii="Times New Roman" w:hAnsi="Times New Roman"/>
                <w:sz w:val="24"/>
                <w:szCs w:val="24"/>
              </w:rPr>
            </w:pPr>
            <w:r>
              <w:rPr>
                <w:rFonts w:ascii="Times New Roman" w:hAnsi="Times New Roman"/>
                <w:sz w:val="24"/>
                <w:szCs w:val="24"/>
              </w:rPr>
              <w:t>-комплексное благоустройство, озеленение, освещение территорий поселения,</w:t>
            </w:r>
          </w:p>
          <w:p w:rsidR="0048655E" w:rsidRDefault="0048655E" w:rsidP="00E41241">
            <w:pPr>
              <w:spacing w:after="0"/>
              <w:rPr>
                <w:rFonts w:ascii="Times New Roman" w:hAnsi="Times New Roman"/>
                <w:sz w:val="24"/>
                <w:szCs w:val="24"/>
              </w:rPr>
            </w:pPr>
            <w:r>
              <w:rPr>
                <w:rFonts w:ascii="Times New Roman" w:hAnsi="Times New Roman"/>
                <w:sz w:val="24"/>
                <w:szCs w:val="24"/>
              </w:rPr>
              <w:t>- привлечение предприятий, организаций. жителей поселения к участию в решении проблем благоустройства поселения,</w:t>
            </w:r>
          </w:p>
          <w:p w:rsidR="0048655E" w:rsidRDefault="0048655E" w:rsidP="00E41241">
            <w:pPr>
              <w:spacing w:after="0"/>
              <w:rPr>
                <w:rFonts w:ascii="Times New Roman" w:hAnsi="Times New Roman"/>
                <w:sz w:val="24"/>
                <w:szCs w:val="24"/>
              </w:rPr>
            </w:pPr>
            <w:r>
              <w:rPr>
                <w:rFonts w:ascii="Times New Roman" w:hAnsi="Times New Roman"/>
                <w:sz w:val="24"/>
                <w:szCs w:val="24"/>
              </w:rPr>
              <w:t>- содержание в надлежащем состоянии и благоустройства, обеспечение сохранности и восстановление мест погребения и воинских захоронений, мемориальных сооружений,</w:t>
            </w:r>
          </w:p>
          <w:p w:rsidR="0048655E" w:rsidRDefault="0048655E" w:rsidP="00E41241">
            <w:pPr>
              <w:spacing w:after="0"/>
              <w:rPr>
                <w:rFonts w:ascii="Times New Roman" w:hAnsi="Times New Roman"/>
                <w:sz w:val="24"/>
                <w:szCs w:val="24"/>
              </w:rPr>
            </w:pPr>
            <w:r>
              <w:rPr>
                <w:rFonts w:ascii="Times New Roman" w:hAnsi="Times New Roman"/>
                <w:sz w:val="24"/>
                <w:szCs w:val="24"/>
              </w:rPr>
              <w:t>- поддержание благоприятного состояния окружающей среды,</w:t>
            </w:r>
          </w:p>
          <w:p w:rsidR="0048655E" w:rsidRDefault="0048655E" w:rsidP="00E41241">
            <w:pPr>
              <w:spacing w:after="0"/>
              <w:rPr>
                <w:rFonts w:ascii="Times New Roman" w:hAnsi="Times New Roman"/>
                <w:sz w:val="24"/>
                <w:szCs w:val="24"/>
              </w:rPr>
            </w:pPr>
            <w:r>
              <w:rPr>
                <w:rFonts w:ascii="Times New Roman" w:hAnsi="Times New Roman"/>
                <w:sz w:val="24"/>
                <w:szCs w:val="24"/>
              </w:rPr>
              <w:t>- обеспечение сохранности существующей дорожной сети, приоритетное выполнение работ по содержанию, ремонту и модернизации автомобильных дорог местного значения.</w:t>
            </w:r>
          </w:p>
          <w:p w:rsidR="0048655E" w:rsidRDefault="0048655E" w:rsidP="00E41241">
            <w:pPr>
              <w:spacing w:after="0"/>
              <w:rPr>
                <w:rFonts w:ascii="Times New Roman" w:hAnsi="Times New Roman"/>
                <w:sz w:val="24"/>
                <w:szCs w:val="24"/>
              </w:rPr>
            </w:pPr>
            <w:r>
              <w:rPr>
                <w:rFonts w:ascii="Times New Roman" w:hAnsi="Times New Roman"/>
                <w:sz w:val="24"/>
                <w:szCs w:val="24"/>
              </w:rPr>
              <w:t>- обеспечение рационального использования топливно-энергетических ресурсов за счет реализации энергосберегающих мероприятий.</w:t>
            </w:r>
          </w:p>
          <w:p w:rsidR="0048655E" w:rsidRDefault="0048655E" w:rsidP="00E41241">
            <w:pPr>
              <w:spacing w:after="0"/>
              <w:rPr>
                <w:rFonts w:ascii="Times New Roman" w:hAnsi="Times New Roman"/>
                <w:sz w:val="24"/>
                <w:szCs w:val="24"/>
              </w:rPr>
            </w:pPr>
            <w:r>
              <w:rPr>
                <w:rFonts w:ascii="Times New Roman" w:hAnsi="Times New Roman"/>
                <w:sz w:val="24"/>
                <w:szCs w:val="24"/>
              </w:rPr>
              <w:t>- повышение энергетической эффективности в секторах экономики Бодеевского сельского поселения Лискинского муниципального района.</w:t>
            </w:r>
          </w:p>
          <w:p w:rsidR="0048655E" w:rsidRDefault="0048655E" w:rsidP="00E41241">
            <w:pPr>
              <w:spacing w:after="0"/>
              <w:rPr>
                <w:rFonts w:ascii="Times New Roman" w:hAnsi="Times New Roman"/>
                <w:sz w:val="24"/>
                <w:szCs w:val="24"/>
              </w:rPr>
            </w:pPr>
          </w:p>
        </w:tc>
      </w:tr>
      <w:tr w:rsidR="0048655E" w:rsidTr="0048655E">
        <w:tc>
          <w:tcPr>
            <w:tcW w:w="2376" w:type="dxa"/>
          </w:tcPr>
          <w:p w:rsidR="0048655E" w:rsidRDefault="0048655E" w:rsidP="00E41241">
            <w:pPr>
              <w:widowControl w:val="0"/>
              <w:autoSpaceDE w:val="0"/>
              <w:autoSpaceDN w:val="0"/>
              <w:adjustRightInd w:val="0"/>
              <w:spacing w:after="0"/>
              <w:ind w:right="317"/>
              <w:rPr>
                <w:rFonts w:ascii="Times New Roman" w:hAnsi="Times New Roman"/>
                <w:sz w:val="24"/>
                <w:szCs w:val="24"/>
              </w:rPr>
            </w:pPr>
            <w:r>
              <w:rPr>
                <w:rFonts w:ascii="Times New Roman" w:hAnsi="Times New Roman"/>
                <w:sz w:val="24"/>
                <w:szCs w:val="24"/>
              </w:rPr>
              <w:t xml:space="preserve">Целевые индикаторы и показатели </w:t>
            </w:r>
          </w:p>
          <w:p w:rsidR="0048655E" w:rsidRDefault="0048655E" w:rsidP="00E41241">
            <w:pPr>
              <w:widowControl w:val="0"/>
              <w:autoSpaceDE w:val="0"/>
              <w:autoSpaceDN w:val="0"/>
              <w:adjustRightInd w:val="0"/>
              <w:spacing w:after="0"/>
              <w:rPr>
                <w:rFonts w:ascii="Times New Roman" w:hAnsi="Times New Roman"/>
                <w:sz w:val="24"/>
                <w:szCs w:val="24"/>
              </w:rPr>
            </w:pPr>
            <w:r>
              <w:rPr>
                <w:rFonts w:ascii="Times New Roman" w:hAnsi="Times New Roman"/>
                <w:sz w:val="24"/>
                <w:szCs w:val="24"/>
              </w:rPr>
              <w:t xml:space="preserve">программы </w:t>
            </w:r>
          </w:p>
          <w:p w:rsidR="0048655E" w:rsidRDefault="0048655E" w:rsidP="00E41241">
            <w:pPr>
              <w:widowControl w:val="0"/>
              <w:autoSpaceDE w:val="0"/>
              <w:autoSpaceDN w:val="0"/>
              <w:adjustRightInd w:val="0"/>
              <w:spacing w:after="0"/>
              <w:rPr>
                <w:rFonts w:ascii="Times New Roman" w:hAnsi="Times New Roman"/>
                <w:color w:val="00B0F0"/>
                <w:sz w:val="24"/>
                <w:szCs w:val="24"/>
              </w:rPr>
            </w:pPr>
          </w:p>
        </w:tc>
        <w:tc>
          <w:tcPr>
            <w:tcW w:w="7797" w:type="dxa"/>
          </w:tcPr>
          <w:p w:rsidR="0048655E" w:rsidRDefault="0048655E" w:rsidP="00E41241">
            <w:pPr>
              <w:spacing w:after="0"/>
              <w:ind w:firstLine="567"/>
              <w:rPr>
                <w:rFonts w:ascii="Times New Roman" w:hAnsi="Times New Roman"/>
                <w:sz w:val="24"/>
                <w:szCs w:val="24"/>
              </w:rPr>
            </w:pPr>
            <w:r>
              <w:rPr>
                <w:rFonts w:ascii="Times New Roman" w:hAnsi="Times New Roman"/>
                <w:sz w:val="24"/>
                <w:szCs w:val="24"/>
              </w:rPr>
              <w:t>- увеличение площади зеленых насаждений,</w:t>
            </w:r>
          </w:p>
          <w:p w:rsidR="0048655E" w:rsidRDefault="0048655E" w:rsidP="00E41241">
            <w:pPr>
              <w:spacing w:after="0"/>
              <w:ind w:firstLine="567"/>
              <w:rPr>
                <w:rFonts w:ascii="Times New Roman" w:hAnsi="Times New Roman"/>
                <w:sz w:val="24"/>
                <w:szCs w:val="24"/>
              </w:rPr>
            </w:pPr>
            <w:r>
              <w:rPr>
                <w:rFonts w:ascii="Times New Roman" w:hAnsi="Times New Roman"/>
                <w:sz w:val="24"/>
                <w:szCs w:val="24"/>
              </w:rPr>
              <w:t>-увеличение привлекательности и улучшение эстетического оформления зон отдыха, территорий общего пользования,</w:t>
            </w:r>
          </w:p>
          <w:p w:rsidR="0048655E" w:rsidRDefault="0048655E" w:rsidP="00E41241">
            <w:pPr>
              <w:spacing w:after="0"/>
              <w:ind w:firstLine="567"/>
              <w:rPr>
                <w:rFonts w:ascii="Times New Roman" w:hAnsi="Times New Roman"/>
                <w:sz w:val="24"/>
                <w:szCs w:val="24"/>
              </w:rPr>
            </w:pPr>
            <w:r>
              <w:rPr>
                <w:rFonts w:ascii="Times New Roman" w:hAnsi="Times New Roman"/>
                <w:sz w:val="24"/>
                <w:szCs w:val="24"/>
              </w:rPr>
              <w:t>- доля отремонтированных автомобильных дорог, находящихся в собственности Бодеевского сельского поселения, по отношению к общей протяженности автомобильных дорог,</w:t>
            </w:r>
          </w:p>
          <w:p w:rsidR="0048655E" w:rsidRDefault="0048655E" w:rsidP="00E41241">
            <w:pPr>
              <w:spacing w:after="0"/>
              <w:ind w:firstLine="567"/>
              <w:rPr>
                <w:rFonts w:ascii="Times New Roman" w:hAnsi="Times New Roman"/>
                <w:sz w:val="24"/>
                <w:szCs w:val="24"/>
              </w:rPr>
            </w:pPr>
            <w:r>
              <w:rPr>
                <w:rFonts w:ascii="Times New Roman" w:hAnsi="Times New Roman"/>
                <w:sz w:val="24"/>
                <w:szCs w:val="24"/>
              </w:rPr>
              <w:t>- доля улиц, обеспеченных освещением, в % от общего числа улиц,  снижение затрат на оплату электроэнергии уличного освещения.</w:t>
            </w:r>
          </w:p>
          <w:p w:rsidR="0048655E" w:rsidRDefault="0048655E" w:rsidP="00E41241">
            <w:pPr>
              <w:spacing w:after="0"/>
              <w:ind w:firstLine="567"/>
              <w:rPr>
                <w:rFonts w:ascii="Times New Roman" w:hAnsi="Times New Roman"/>
                <w:sz w:val="24"/>
                <w:szCs w:val="24"/>
              </w:rPr>
            </w:pPr>
            <w:r>
              <w:rPr>
                <w:rFonts w:ascii="Times New Roman" w:hAnsi="Times New Roman"/>
                <w:sz w:val="24"/>
                <w:szCs w:val="24"/>
              </w:rPr>
              <w:t>- удельный расход электрической энергии бюджетными учреждениями, расчеты за которую осуществляются с использованием приборов учета (в расчете на 1 кв. метр общей площади).</w:t>
            </w:r>
          </w:p>
          <w:p w:rsidR="0048655E" w:rsidRDefault="0048655E" w:rsidP="00E41241">
            <w:pPr>
              <w:spacing w:after="0"/>
              <w:ind w:firstLine="567"/>
              <w:rPr>
                <w:rFonts w:ascii="Times New Roman" w:hAnsi="Times New Roman"/>
                <w:sz w:val="24"/>
                <w:szCs w:val="24"/>
              </w:rPr>
            </w:pPr>
          </w:p>
          <w:p w:rsidR="0048655E" w:rsidRDefault="0048655E" w:rsidP="00E41241">
            <w:pPr>
              <w:spacing w:after="0"/>
              <w:ind w:firstLine="567"/>
              <w:rPr>
                <w:rFonts w:ascii="Times New Roman" w:hAnsi="Times New Roman"/>
                <w:sz w:val="24"/>
                <w:szCs w:val="24"/>
              </w:rPr>
            </w:pPr>
          </w:p>
        </w:tc>
      </w:tr>
      <w:tr w:rsidR="0048655E" w:rsidTr="0048655E">
        <w:tc>
          <w:tcPr>
            <w:tcW w:w="2376" w:type="dxa"/>
          </w:tcPr>
          <w:p w:rsidR="0048655E" w:rsidRDefault="0048655E" w:rsidP="00E41241">
            <w:pPr>
              <w:widowControl w:val="0"/>
              <w:autoSpaceDE w:val="0"/>
              <w:autoSpaceDN w:val="0"/>
              <w:adjustRightInd w:val="0"/>
              <w:spacing w:after="0"/>
              <w:rPr>
                <w:rFonts w:ascii="Times New Roman" w:hAnsi="Times New Roman"/>
                <w:sz w:val="24"/>
                <w:szCs w:val="24"/>
              </w:rPr>
            </w:pPr>
            <w:r>
              <w:rPr>
                <w:rFonts w:ascii="Times New Roman" w:hAnsi="Times New Roman"/>
                <w:sz w:val="24"/>
                <w:szCs w:val="24"/>
              </w:rPr>
              <w:t>Этапы и сроки реализации муниципальной программы Бодеевского сельского поселения</w:t>
            </w:r>
          </w:p>
          <w:p w:rsidR="0048655E" w:rsidRDefault="0048655E" w:rsidP="00E41241">
            <w:pPr>
              <w:widowControl w:val="0"/>
              <w:autoSpaceDE w:val="0"/>
              <w:autoSpaceDN w:val="0"/>
              <w:adjustRightInd w:val="0"/>
              <w:spacing w:after="0"/>
              <w:rPr>
                <w:rFonts w:ascii="Times New Roman" w:hAnsi="Times New Roman"/>
                <w:sz w:val="24"/>
                <w:szCs w:val="24"/>
              </w:rPr>
            </w:pPr>
          </w:p>
        </w:tc>
        <w:tc>
          <w:tcPr>
            <w:tcW w:w="7797" w:type="dxa"/>
          </w:tcPr>
          <w:p w:rsidR="0048655E" w:rsidRDefault="0048655E" w:rsidP="00E41241">
            <w:pPr>
              <w:spacing w:after="0"/>
              <w:ind w:firstLine="567"/>
              <w:rPr>
                <w:rFonts w:ascii="Times New Roman" w:hAnsi="Times New Roman"/>
                <w:sz w:val="24"/>
                <w:szCs w:val="24"/>
              </w:rPr>
            </w:pPr>
            <w:r>
              <w:rPr>
                <w:rFonts w:ascii="Times New Roman" w:hAnsi="Times New Roman"/>
                <w:sz w:val="24"/>
                <w:szCs w:val="24"/>
              </w:rPr>
              <w:lastRenderedPageBreak/>
              <w:t>срок реализации программы: 2014 – 2020 годы</w:t>
            </w:r>
          </w:p>
          <w:p w:rsidR="0048655E" w:rsidRDefault="0048655E" w:rsidP="00E41241">
            <w:pPr>
              <w:spacing w:after="0"/>
              <w:ind w:firstLine="567"/>
              <w:rPr>
                <w:rFonts w:ascii="Times New Roman" w:hAnsi="Times New Roman"/>
                <w:sz w:val="24"/>
                <w:szCs w:val="24"/>
              </w:rPr>
            </w:pPr>
            <w:r>
              <w:rPr>
                <w:rFonts w:ascii="Times New Roman" w:hAnsi="Times New Roman"/>
                <w:sz w:val="24"/>
                <w:szCs w:val="24"/>
              </w:rPr>
              <w:t>этапы реализации программы не предусмотрены</w:t>
            </w:r>
          </w:p>
          <w:p w:rsidR="0048655E" w:rsidRDefault="0048655E" w:rsidP="00E41241">
            <w:pPr>
              <w:widowControl w:val="0"/>
              <w:autoSpaceDE w:val="0"/>
              <w:autoSpaceDN w:val="0"/>
              <w:adjustRightInd w:val="0"/>
              <w:spacing w:after="0"/>
              <w:rPr>
                <w:rFonts w:ascii="Times New Roman" w:hAnsi="Times New Roman"/>
                <w:color w:val="00B0F0"/>
                <w:sz w:val="24"/>
                <w:szCs w:val="24"/>
              </w:rPr>
            </w:pPr>
          </w:p>
        </w:tc>
      </w:tr>
      <w:tr w:rsidR="0048655E" w:rsidTr="0048655E">
        <w:tc>
          <w:tcPr>
            <w:tcW w:w="2376" w:type="dxa"/>
            <w:hideMark/>
          </w:tcPr>
          <w:p w:rsidR="0048655E" w:rsidRDefault="0048655E" w:rsidP="00E41241">
            <w:pPr>
              <w:widowControl w:val="0"/>
              <w:autoSpaceDE w:val="0"/>
              <w:autoSpaceDN w:val="0"/>
              <w:adjustRightInd w:val="0"/>
              <w:spacing w:after="0"/>
              <w:rPr>
                <w:rFonts w:ascii="Times New Roman" w:hAnsi="Times New Roman"/>
                <w:sz w:val="24"/>
                <w:szCs w:val="24"/>
              </w:rPr>
            </w:pPr>
            <w:r>
              <w:rPr>
                <w:rFonts w:ascii="Times New Roman" w:hAnsi="Times New Roman"/>
                <w:sz w:val="24"/>
                <w:szCs w:val="24"/>
              </w:rPr>
              <w:lastRenderedPageBreak/>
              <w:t xml:space="preserve">Ресурсное обеспечение муниципальной программы </w:t>
            </w:r>
          </w:p>
        </w:tc>
        <w:tc>
          <w:tcPr>
            <w:tcW w:w="7797" w:type="dxa"/>
          </w:tcPr>
          <w:p w:rsidR="0048655E" w:rsidRDefault="0048655E" w:rsidP="0048655E">
            <w:pPr>
              <w:pStyle w:val="ConsPlusCell"/>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t>финансирование программных мероприятий осуществляется за счет средств местного бюджета в объемах, предусмотренных программой и утвержденных Решением Совета народных депутатов Бодеевского сельского поселения «О бюджете Бодеевского сельского поселения» на очередной финансовый год и на плановый период.</w:t>
            </w:r>
          </w:p>
          <w:p w:rsidR="0048655E" w:rsidRDefault="0048655E" w:rsidP="0048655E">
            <w:pPr>
              <w:pStyle w:val="ConsPlusCell"/>
              <w:spacing w:line="276" w:lineRule="auto"/>
              <w:ind w:firstLine="567"/>
              <w:rPr>
                <w:rFonts w:ascii="Times New Roman" w:hAnsi="Times New Roman" w:cs="Times New Roman"/>
                <w:sz w:val="24"/>
                <w:szCs w:val="24"/>
              </w:rPr>
            </w:pPr>
          </w:p>
          <w:p w:rsidR="0048655E" w:rsidRDefault="0048655E" w:rsidP="0048655E">
            <w:pPr>
              <w:pStyle w:val="ConsPlusCell"/>
              <w:spacing w:line="276" w:lineRule="auto"/>
              <w:ind w:left="33"/>
              <w:rPr>
                <w:rFonts w:ascii="Times New Roman" w:hAnsi="Times New Roman" w:cs="Times New Roman"/>
                <w:sz w:val="24"/>
                <w:szCs w:val="24"/>
              </w:rPr>
            </w:pPr>
            <w:r>
              <w:rPr>
                <w:rFonts w:ascii="Times New Roman" w:hAnsi="Times New Roman" w:cs="Times New Roman"/>
                <w:sz w:val="24"/>
                <w:szCs w:val="24"/>
              </w:rPr>
              <w:t>Объем финансиро</w:t>
            </w:r>
            <w:r w:rsidR="00AE60D1">
              <w:rPr>
                <w:rFonts w:ascii="Times New Roman" w:hAnsi="Times New Roman" w:cs="Times New Roman"/>
                <w:sz w:val="24"/>
                <w:szCs w:val="24"/>
              </w:rPr>
              <w:t>вания Про</w:t>
            </w:r>
            <w:r w:rsidR="00C12007">
              <w:rPr>
                <w:rFonts w:ascii="Times New Roman" w:hAnsi="Times New Roman" w:cs="Times New Roman"/>
                <w:sz w:val="24"/>
                <w:szCs w:val="24"/>
              </w:rPr>
              <w:t>граммы составляет 24996</w:t>
            </w:r>
            <w:r w:rsidR="009B2739">
              <w:rPr>
                <w:rFonts w:ascii="Times New Roman" w:hAnsi="Times New Roman" w:cs="Times New Roman"/>
                <w:sz w:val="24"/>
                <w:szCs w:val="24"/>
              </w:rPr>
              <w:t>,8</w:t>
            </w:r>
          </w:p>
          <w:p w:rsidR="0048655E" w:rsidRDefault="0048655E" w:rsidP="0048655E">
            <w:pPr>
              <w:pStyle w:val="ConsPlusCell"/>
              <w:spacing w:line="276" w:lineRule="auto"/>
              <w:ind w:left="33"/>
              <w:rPr>
                <w:rFonts w:ascii="Times New Roman" w:hAnsi="Times New Roman" w:cs="Times New Roman"/>
                <w:sz w:val="24"/>
                <w:szCs w:val="24"/>
              </w:rPr>
            </w:pPr>
            <w:r>
              <w:rPr>
                <w:rFonts w:ascii="Times New Roman" w:hAnsi="Times New Roman" w:cs="Times New Roman"/>
                <w:sz w:val="24"/>
                <w:szCs w:val="24"/>
              </w:rPr>
              <w:t xml:space="preserve"> тыс. рублей, в том числе:</w:t>
            </w:r>
          </w:p>
          <w:p w:rsidR="0048655E" w:rsidRDefault="0048655E" w:rsidP="0048655E">
            <w:pPr>
              <w:pStyle w:val="ConsPlusCell"/>
              <w:spacing w:line="276" w:lineRule="auto"/>
              <w:ind w:left="33"/>
              <w:rPr>
                <w:rFonts w:ascii="Times New Roman" w:hAnsi="Times New Roman" w:cs="Times New Roman"/>
                <w:sz w:val="24"/>
                <w:szCs w:val="24"/>
              </w:rPr>
            </w:pPr>
          </w:p>
          <w:p w:rsidR="0048655E" w:rsidRDefault="0048655E" w:rsidP="00E41241">
            <w:pPr>
              <w:autoSpaceDE w:val="0"/>
              <w:autoSpaceDN w:val="0"/>
              <w:adjustRightInd w:val="0"/>
              <w:spacing w:after="0"/>
              <w:ind w:left="33"/>
              <w:rPr>
                <w:rFonts w:ascii="Times New Roman" w:hAnsi="Times New Roman"/>
                <w:sz w:val="24"/>
                <w:szCs w:val="24"/>
              </w:rPr>
            </w:pPr>
            <w:r>
              <w:rPr>
                <w:rFonts w:ascii="Times New Roman" w:hAnsi="Times New Roman"/>
                <w:sz w:val="24"/>
                <w:szCs w:val="24"/>
              </w:rPr>
              <w:t>2014 год – 3136,3 тыс. рублей.</w:t>
            </w:r>
          </w:p>
          <w:p w:rsidR="0048655E" w:rsidRDefault="00BF2E07" w:rsidP="0048655E">
            <w:pPr>
              <w:pStyle w:val="ConsPlusCell"/>
              <w:spacing w:line="276" w:lineRule="auto"/>
              <w:ind w:left="33"/>
              <w:rPr>
                <w:rFonts w:ascii="Times New Roman" w:hAnsi="Times New Roman" w:cs="Times New Roman"/>
                <w:sz w:val="24"/>
                <w:szCs w:val="24"/>
              </w:rPr>
            </w:pPr>
            <w:r>
              <w:rPr>
                <w:rFonts w:ascii="Times New Roman" w:hAnsi="Times New Roman" w:cs="Times New Roman"/>
                <w:sz w:val="24"/>
                <w:szCs w:val="24"/>
              </w:rPr>
              <w:t>2015 год – 3757</w:t>
            </w:r>
            <w:r w:rsidR="0048655E">
              <w:rPr>
                <w:rFonts w:ascii="Times New Roman" w:hAnsi="Times New Roman" w:cs="Times New Roman"/>
                <w:sz w:val="24"/>
                <w:szCs w:val="24"/>
              </w:rPr>
              <w:t>,0  тыс. рублей;</w:t>
            </w:r>
          </w:p>
          <w:p w:rsidR="0048655E" w:rsidRDefault="00D33059" w:rsidP="0048655E">
            <w:pPr>
              <w:pStyle w:val="ConsPlusCell"/>
              <w:spacing w:line="276" w:lineRule="auto"/>
              <w:ind w:left="33"/>
              <w:rPr>
                <w:rFonts w:ascii="Times New Roman" w:hAnsi="Times New Roman" w:cs="Times New Roman"/>
                <w:sz w:val="24"/>
                <w:szCs w:val="24"/>
              </w:rPr>
            </w:pPr>
            <w:r>
              <w:rPr>
                <w:rFonts w:ascii="Times New Roman" w:hAnsi="Times New Roman" w:cs="Times New Roman"/>
                <w:sz w:val="24"/>
                <w:szCs w:val="24"/>
              </w:rPr>
              <w:t>2016 год – 4158,7</w:t>
            </w:r>
            <w:r w:rsidR="0048655E">
              <w:rPr>
                <w:rFonts w:ascii="Times New Roman" w:hAnsi="Times New Roman" w:cs="Times New Roman"/>
                <w:sz w:val="24"/>
                <w:szCs w:val="24"/>
              </w:rPr>
              <w:t xml:space="preserve"> тыс. рублей;</w:t>
            </w:r>
          </w:p>
          <w:p w:rsidR="0048655E" w:rsidRDefault="009B2739" w:rsidP="0048655E">
            <w:pPr>
              <w:pStyle w:val="ConsPlusCell"/>
              <w:spacing w:line="276" w:lineRule="auto"/>
              <w:ind w:left="33"/>
              <w:rPr>
                <w:rFonts w:ascii="Times New Roman" w:hAnsi="Times New Roman" w:cs="Times New Roman"/>
                <w:sz w:val="24"/>
                <w:szCs w:val="24"/>
              </w:rPr>
            </w:pPr>
            <w:r>
              <w:rPr>
                <w:rFonts w:ascii="Times New Roman" w:hAnsi="Times New Roman" w:cs="Times New Roman"/>
                <w:sz w:val="24"/>
                <w:szCs w:val="24"/>
              </w:rPr>
              <w:t>2017 год-  4211,8</w:t>
            </w:r>
            <w:r w:rsidR="0048655E">
              <w:rPr>
                <w:rFonts w:ascii="Times New Roman" w:hAnsi="Times New Roman" w:cs="Times New Roman"/>
                <w:sz w:val="24"/>
                <w:szCs w:val="24"/>
              </w:rPr>
              <w:t xml:space="preserve"> тыс. рублей;</w:t>
            </w:r>
          </w:p>
          <w:p w:rsidR="0048655E" w:rsidRDefault="00055810" w:rsidP="0048655E">
            <w:pPr>
              <w:pStyle w:val="ConsPlusCell"/>
              <w:spacing w:line="276" w:lineRule="auto"/>
              <w:ind w:left="33"/>
              <w:rPr>
                <w:rFonts w:ascii="Times New Roman" w:hAnsi="Times New Roman" w:cs="Times New Roman"/>
                <w:sz w:val="24"/>
                <w:szCs w:val="24"/>
              </w:rPr>
            </w:pPr>
            <w:r>
              <w:rPr>
                <w:rFonts w:ascii="Times New Roman" w:hAnsi="Times New Roman" w:cs="Times New Roman"/>
                <w:sz w:val="24"/>
                <w:szCs w:val="24"/>
              </w:rPr>
              <w:t>2018 год -  2929</w:t>
            </w:r>
            <w:r w:rsidR="0048655E">
              <w:rPr>
                <w:rFonts w:ascii="Times New Roman" w:hAnsi="Times New Roman" w:cs="Times New Roman"/>
                <w:sz w:val="24"/>
                <w:szCs w:val="24"/>
              </w:rPr>
              <w:t>,0 тыс. рублей;</w:t>
            </w:r>
          </w:p>
          <w:p w:rsidR="0048655E" w:rsidRDefault="00C12007" w:rsidP="0048655E">
            <w:pPr>
              <w:pStyle w:val="ConsPlusCell"/>
              <w:spacing w:line="276" w:lineRule="auto"/>
              <w:ind w:left="33"/>
              <w:rPr>
                <w:rFonts w:ascii="Times New Roman" w:hAnsi="Times New Roman" w:cs="Times New Roman"/>
                <w:sz w:val="24"/>
                <w:szCs w:val="24"/>
              </w:rPr>
            </w:pPr>
            <w:r>
              <w:rPr>
                <w:rFonts w:ascii="Times New Roman" w:hAnsi="Times New Roman" w:cs="Times New Roman"/>
                <w:sz w:val="24"/>
                <w:szCs w:val="24"/>
              </w:rPr>
              <w:t>2019 год – 3242</w:t>
            </w:r>
            <w:r w:rsidR="0048655E">
              <w:rPr>
                <w:rFonts w:ascii="Times New Roman" w:hAnsi="Times New Roman" w:cs="Times New Roman"/>
                <w:sz w:val="24"/>
                <w:szCs w:val="24"/>
              </w:rPr>
              <w:t>,0 тыс. рублей;</w:t>
            </w:r>
          </w:p>
          <w:p w:rsidR="0048655E" w:rsidRDefault="00C12007" w:rsidP="0048655E">
            <w:pPr>
              <w:pStyle w:val="ConsPlusCell"/>
              <w:spacing w:line="276" w:lineRule="auto"/>
              <w:ind w:left="33"/>
              <w:rPr>
                <w:rFonts w:ascii="Times New Roman" w:hAnsi="Times New Roman" w:cs="Times New Roman"/>
                <w:sz w:val="24"/>
                <w:szCs w:val="24"/>
              </w:rPr>
            </w:pPr>
            <w:r>
              <w:rPr>
                <w:rFonts w:ascii="Times New Roman" w:hAnsi="Times New Roman" w:cs="Times New Roman"/>
                <w:sz w:val="24"/>
                <w:szCs w:val="24"/>
              </w:rPr>
              <w:t>2020 год -  3562</w:t>
            </w:r>
            <w:r w:rsidR="0048655E">
              <w:rPr>
                <w:rFonts w:ascii="Times New Roman" w:hAnsi="Times New Roman" w:cs="Times New Roman"/>
                <w:sz w:val="24"/>
                <w:szCs w:val="24"/>
              </w:rPr>
              <w:t>,0 тыс. рублей</w:t>
            </w:r>
          </w:p>
          <w:p w:rsidR="0048655E" w:rsidRDefault="0048655E" w:rsidP="00E41241">
            <w:pPr>
              <w:spacing w:after="0"/>
              <w:rPr>
                <w:rFonts w:ascii="Times New Roman" w:hAnsi="Times New Roman"/>
                <w:color w:val="00B0F0"/>
                <w:sz w:val="24"/>
                <w:szCs w:val="24"/>
              </w:rPr>
            </w:pPr>
          </w:p>
        </w:tc>
      </w:tr>
      <w:tr w:rsidR="0048655E" w:rsidTr="0048655E">
        <w:tc>
          <w:tcPr>
            <w:tcW w:w="2376" w:type="dxa"/>
          </w:tcPr>
          <w:p w:rsidR="0048655E" w:rsidRDefault="0048655E" w:rsidP="00E41241">
            <w:pPr>
              <w:widowControl w:val="0"/>
              <w:autoSpaceDE w:val="0"/>
              <w:autoSpaceDN w:val="0"/>
              <w:adjustRightInd w:val="0"/>
              <w:spacing w:after="0"/>
              <w:rPr>
                <w:rFonts w:ascii="Times New Roman" w:hAnsi="Times New Roman"/>
                <w:sz w:val="24"/>
                <w:szCs w:val="24"/>
              </w:rPr>
            </w:pPr>
            <w:r>
              <w:rPr>
                <w:rFonts w:ascii="Times New Roman" w:hAnsi="Times New Roman"/>
                <w:sz w:val="24"/>
                <w:szCs w:val="24"/>
              </w:rPr>
              <w:t xml:space="preserve">Ожидаемые результаты реализации  муниципальной программы </w:t>
            </w:r>
          </w:p>
          <w:p w:rsidR="0048655E" w:rsidRDefault="0048655E" w:rsidP="00E41241">
            <w:pPr>
              <w:widowControl w:val="0"/>
              <w:autoSpaceDE w:val="0"/>
              <w:autoSpaceDN w:val="0"/>
              <w:adjustRightInd w:val="0"/>
              <w:spacing w:after="0"/>
              <w:rPr>
                <w:rFonts w:ascii="Times New Roman" w:hAnsi="Times New Roman"/>
                <w:sz w:val="24"/>
                <w:szCs w:val="24"/>
              </w:rPr>
            </w:pPr>
          </w:p>
        </w:tc>
        <w:tc>
          <w:tcPr>
            <w:tcW w:w="7797" w:type="dxa"/>
            <w:hideMark/>
          </w:tcPr>
          <w:p w:rsidR="0048655E" w:rsidRDefault="0048655E" w:rsidP="0048655E">
            <w:pPr>
              <w:pStyle w:val="ConsPlusCell"/>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улучшение условий жизни, повышение комфортности и благосостояния населения поселения.</w:t>
            </w:r>
          </w:p>
        </w:tc>
      </w:tr>
    </w:tbl>
    <w:p w:rsidR="0048655E" w:rsidRDefault="0048655E" w:rsidP="00BF2E07">
      <w:pPr>
        <w:widowControl w:val="0"/>
        <w:autoSpaceDE w:val="0"/>
        <w:autoSpaceDN w:val="0"/>
        <w:adjustRightInd w:val="0"/>
        <w:outlineLvl w:val="1"/>
        <w:rPr>
          <w:rFonts w:ascii="Times New Roman" w:hAnsi="Times New Roman"/>
          <w:b/>
          <w:sz w:val="24"/>
          <w:szCs w:val="24"/>
        </w:rPr>
      </w:pPr>
    </w:p>
    <w:p w:rsidR="0048655E" w:rsidRDefault="0048655E" w:rsidP="00E41241">
      <w:pPr>
        <w:widowControl w:val="0"/>
        <w:autoSpaceDE w:val="0"/>
        <w:autoSpaceDN w:val="0"/>
        <w:adjustRightInd w:val="0"/>
        <w:spacing w:after="0"/>
        <w:jc w:val="center"/>
        <w:outlineLvl w:val="1"/>
        <w:rPr>
          <w:rFonts w:ascii="Times New Roman" w:hAnsi="Times New Roman"/>
          <w:b/>
          <w:sz w:val="24"/>
          <w:szCs w:val="24"/>
        </w:rPr>
      </w:pPr>
      <w:r>
        <w:rPr>
          <w:rFonts w:ascii="Times New Roman" w:hAnsi="Times New Roman"/>
          <w:b/>
          <w:sz w:val="24"/>
          <w:szCs w:val="24"/>
        </w:rPr>
        <w:t xml:space="preserve">Раздел 1. Общая характеристика уровня благоустройства территории  </w:t>
      </w:r>
    </w:p>
    <w:p w:rsidR="0048655E" w:rsidRDefault="0048655E" w:rsidP="00E41241">
      <w:pPr>
        <w:widowControl w:val="0"/>
        <w:autoSpaceDE w:val="0"/>
        <w:autoSpaceDN w:val="0"/>
        <w:adjustRightInd w:val="0"/>
        <w:spacing w:after="0"/>
        <w:jc w:val="center"/>
        <w:outlineLvl w:val="1"/>
        <w:rPr>
          <w:rFonts w:ascii="Times New Roman" w:hAnsi="Times New Roman"/>
          <w:b/>
          <w:sz w:val="24"/>
          <w:szCs w:val="24"/>
        </w:rPr>
      </w:pPr>
      <w:r>
        <w:rPr>
          <w:rFonts w:ascii="Times New Roman" w:hAnsi="Times New Roman"/>
          <w:b/>
          <w:sz w:val="24"/>
          <w:szCs w:val="24"/>
        </w:rPr>
        <w:t>Бодеевского сельского поселения</w:t>
      </w:r>
    </w:p>
    <w:p w:rsidR="0048655E" w:rsidRDefault="0048655E" w:rsidP="00E41241">
      <w:pPr>
        <w:widowControl w:val="0"/>
        <w:autoSpaceDE w:val="0"/>
        <w:autoSpaceDN w:val="0"/>
        <w:adjustRightInd w:val="0"/>
        <w:spacing w:after="0"/>
        <w:jc w:val="center"/>
        <w:outlineLvl w:val="1"/>
        <w:rPr>
          <w:rFonts w:ascii="Times New Roman" w:hAnsi="Times New Roman"/>
          <w:b/>
          <w:sz w:val="24"/>
          <w:szCs w:val="24"/>
        </w:rPr>
      </w:pPr>
    </w:p>
    <w:p w:rsidR="0048655E" w:rsidRDefault="0048655E" w:rsidP="00E41241">
      <w:pPr>
        <w:autoSpaceDE w:val="0"/>
        <w:autoSpaceDN w:val="0"/>
        <w:adjustRightInd w:val="0"/>
        <w:spacing w:after="0"/>
        <w:ind w:firstLine="540"/>
        <w:rPr>
          <w:rFonts w:ascii="Times New Roman" w:hAnsi="Times New Roman"/>
          <w:sz w:val="24"/>
          <w:szCs w:val="24"/>
        </w:rPr>
      </w:pPr>
      <w:r>
        <w:rPr>
          <w:rFonts w:ascii="Times New Roman" w:hAnsi="Times New Roman"/>
          <w:sz w:val="24"/>
          <w:szCs w:val="24"/>
        </w:rPr>
        <w:t>В поселении отсутствует система комплексного благоустройства. Большинство объектов внешнего благоустройства таких, как места отдыха, зеленые насаждения, ливневые канализации, сети наружного освещения, качество автомобильных дорог не обеспечивают комфортных условий для жизни и деятельности населения, нуждаются в капитальном ремонте и реконструкции.</w:t>
      </w:r>
    </w:p>
    <w:p w:rsidR="0048655E" w:rsidRDefault="0048655E" w:rsidP="00E41241">
      <w:pPr>
        <w:autoSpaceDE w:val="0"/>
        <w:autoSpaceDN w:val="0"/>
        <w:adjustRightInd w:val="0"/>
        <w:spacing w:after="0"/>
        <w:ind w:firstLine="540"/>
        <w:rPr>
          <w:rFonts w:ascii="Times New Roman" w:hAnsi="Times New Roman"/>
          <w:sz w:val="24"/>
          <w:szCs w:val="24"/>
        </w:rPr>
      </w:pPr>
      <w:r>
        <w:rPr>
          <w:rFonts w:ascii="Times New Roman" w:hAnsi="Times New Roman"/>
          <w:sz w:val="24"/>
          <w:szCs w:val="24"/>
        </w:rPr>
        <w:t>Состояние существующих озелененных территорий, за небольшим исключением, неудовлетворительное. Участки озеленения не подвергаются постоянному уходу, недостаточно благоустроены.</w:t>
      </w:r>
    </w:p>
    <w:p w:rsidR="0048655E" w:rsidRDefault="0048655E" w:rsidP="00E41241">
      <w:pPr>
        <w:autoSpaceDE w:val="0"/>
        <w:autoSpaceDN w:val="0"/>
        <w:adjustRightInd w:val="0"/>
        <w:spacing w:after="0"/>
        <w:ind w:firstLine="540"/>
        <w:rPr>
          <w:rFonts w:ascii="Times New Roman" w:hAnsi="Times New Roman"/>
          <w:sz w:val="24"/>
          <w:szCs w:val="24"/>
        </w:rPr>
      </w:pPr>
      <w:r>
        <w:rPr>
          <w:rFonts w:ascii="Times New Roman" w:hAnsi="Times New Roman"/>
          <w:sz w:val="24"/>
          <w:szCs w:val="24"/>
        </w:rPr>
        <w:t xml:space="preserve">Существующая сеть наружного освещения не отвечает современным требованиям, износ сетей составляет 70%. </w:t>
      </w:r>
    </w:p>
    <w:p w:rsidR="0048655E" w:rsidRDefault="0048655E" w:rsidP="00E41241">
      <w:pPr>
        <w:autoSpaceDE w:val="0"/>
        <w:autoSpaceDN w:val="0"/>
        <w:adjustRightInd w:val="0"/>
        <w:spacing w:after="0"/>
        <w:ind w:firstLine="540"/>
        <w:rPr>
          <w:rFonts w:ascii="Times New Roman" w:hAnsi="Times New Roman"/>
          <w:sz w:val="24"/>
          <w:szCs w:val="24"/>
        </w:rPr>
      </w:pPr>
      <w:r>
        <w:rPr>
          <w:rFonts w:ascii="Times New Roman" w:hAnsi="Times New Roman"/>
          <w:sz w:val="24"/>
          <w:szCs w:val="24"/>
        </w:rPr>
        <w:t>В  поселении функционирует 1 фонтан,  который требует постоянного ухода.</w:t>
      </w:r>
    </w:p>
    <w:p w:rsidR="0048655E" w:rsidRDefault="0048655E" w:rsidP="00E41241">
      <w:pPr>
        <w:autoSpaceDE w:val="0"/>
        <w:autoSpaceDN w:val="0"/>
        <w:adjustRightInd w:val="0"/>
        <w:spacing w:after="0"/>
        <w:ind w:firstLine="540"/>
        <w:rPr>
          <w:rFonts w:ascii="Times New Roman" w:hAnsi="Times New Roman"/>
          <w:sz w:val="24"/>
          <w:szCs w:val="24"/>
        </w:rPr>
      </w:pPr>
      <w:r>
        <w:rPr>
          <w:rFonts w:ascii="Times New Roman" w:hAnsi="Times New Roman"/>
          <w:sz w:val="24"/>
          <w:szCs w:val="24"/>
        </w:rPr>
        <w:t>На территории поселения расположено 4 кладбища, общей площадью 11,9 га, из которых 3 закрыты для захоронений. Существующий уровень благоустройства кладбищ не отвечает санитарным нормам и правилам.</w:t>
      </w:r>
    </w:p>
    <w:p w:rsidR="0048655E" w:rsidRDefault="0048655E" w:rsidP="00E41241">
      <w:pPr>
        <w:autoSpaceDE w:val="0"/>
        <w:autoSpaceDN w:val="0"/>
        <w:adjustRightInd w:val="0"/>
        <w:spacing w:after="0"/>
        <w:ind w:firstLine="540"/>
        <w:rPr>
          <w:rFonts w:ascii="Times New Roman" w:hAnsi="Times New Roman"/>
          <w:sz w:val="24"/>
          <w:szCs w:val="24"/>
        </w:rPr>
      </w:pPr>
      <w:r>
        <w:rPr>
          <w:rFonts w:ascii="Times New Roman" w:hAnsi="Times New Roman"/>
          <w:sz w:val="24"/>
          <w:szCs w:val="24"/>
        </w:rPr>
        <w:t>Общая протяженность автомобильных дорог, находящихся в муниципальной собственности Бодеевского сельского поселения, составляет 81,1 км, с улучшенным покрытием - 4,8 км.</w:t>
      </w:r>
    </w:p>
    <w:p w:rsidR="0048655E" w:rsidRDefault="0048655E" w:rsidP="00E41241">
      <w:pPr>
        <w:autoSpaceDE w:val="0"/>
        <w:autoSpaceDN w:val="0"/>
        <w:adjustRightInd w:val="0"/>
        <w:spacing w:after="0"/>
        <w:ind w:firstLine="540"/>
        <w:rPr>
          <w:rFonts w:ascii="Times New Roman" w:hAnsi="Times New Roman"/>
          <w:sz w:val="24"/>
          <w:szCs w:val="24"/>
        </w:rPr>
      </w:pPr>
      <w:r>
        <w:rPr>
          <w:rFonts w:ascii="Times New Roman" w:hAnsi="Times New Roman"/>
          <w:sz w:val="24"/>
          <w:szCs w:val="24"/>
        </w:rPr>
        <w:lastRenderedPageBreak/>
        <w:t>В связи с ограниченностью бюджетных средств, выделяемых на перечисленные цели, проблемы комплексного благоустройства  остаются острыми. Их решение возможно только с помощью принятия программы по комплексному благоустройству  поселения.</w:t>
      </w:r>
    </w:p>
    <w:p w:rsidR="0048655E" w:rsidRDefault="0048655E" w:rsidP="00E41241">
      <w:pPr>
        <w:autoSpaceDE w:val="0"/>
        <w:autoSpaceDN w:val="0"/>
        <w:adjustRightInd w:val="0"/>
        <w:spacing w:after="0"/>
        <w:ind w:firstLine="540"/>
        <w:rPr>
          <w:rFonts w:ascii="Times New Roman" w:hAnsi="Times New Roman"/>
          <w:sz w:val="24"/>
          <w:szCs w:val="24"/>
        </w:rPr>
      </w:pPr>
    </w:p>
    <w:p w:rsidR="0048655E" w:rsidRDefault="0048655E" w:rsidP="00E41241">
      <w:pPr>
        <w:widowControl w:val="0"/>
        <w:autoSpaceDE w:val="0"/>
        <w:autoSpaceDN w:val="0"/>
        <w:adjustRightInd w:val="0"/>
        <w:spacing w:after="0"/>
        <w:jc w:val="center"/>
        <w:rPr>
          <w:rFonts w:ascii="Times New Roman" w:hAnsi="Times New Roman"/>
          <w:b/>
          <w:bCs/>
          <w:sz w:val="24"/>
          <w:szCs w:val="24"/>
        </w:rPr>
      </w:pPr>
      <w:r>
        <w:rPr>
          <w:rFonts w:ascii="Times New Roman" w:hAnsi="Times New Roman"/>
          <w:b/>
          <w:sz w:val="24"/>
          <w:szCs w:val="24"/>
        </w:rPr>
        <w:t xml:space="preserve">Раздел 2. Цели, задачи и показатели (индикаторы), основные ожидаемые конечные результаты, сроки и этапы реализации муниципальной программы Бодеевского сельского поселения </w:t>
      </w:r>
      <w:r>
        <w:rPr>
          <w:rFonts w:ascii="Times New Roman" w:hAnsi="Times New Roman"/>
          <w:b/>
          <w:bCs/>
          <w:sz w:val="24"/>
          <w:szCs w:val="24"/>
        </w:rPr>
        <w:t>«</w:t>
      </w:r>
      <w:r>
        <w:rPr>
          <w:rFonts w:ascii="Times New Roman" w:hAnsi="Times New Roman"/>
          <w:b/>
          <w:sz w:val="24"/>
          <w:szCs w:val="24"/>
        </w:rPr>
        <w:t>Развитие территории поселения</w:t>
      </w:r>
      <w:r>
        <w:rPr>
          <w:rFonts w:ascii="Times New Roman" w:hAnsi="Times New Roman"/>
          <w:b/>
          <w:bCs/>
          <w:sz w:val="24"/>
          <w:szCs w:val="24"/>
        </w:rPr>
        <w:t>»</w:t>
      </w:r>
    </w:p>
    <w:p w:rsidR="0048655E" w:rsidRDefault="0048655E" w:rsidP="00E41241">
      <w:pPr>
        <w:widowControl w:val="0"/>
        <w:autoSpaceDE w:val="0"/>
        <w:autoSpaceDN w:val="0"/>
        <w:adjustRightInd w:val="0"/>
        <w:spacing w:after="0"/>
        <w:jc w:val="center"/>
        <w:rPr>
          <w:rFonts w:ascii="Times New Roman" w:hAnsi="Times New Roman"/>
          <w:sz w:val="24"/>
          <w:szCs w:val="24"/>
        </w:rPr>
      </w:pPr>
    </w:p>
    <w:p w:rsidR="0048655E" w:rsidRDefault="0048655E" w:rsidP="00E41241">
      <w:pPr>
        <w:autoSpaceDE w:val="0"/>
        <w:autoSpaceDN w:val="0"/>
        <w:adjustRightInd w:val="0"/>
        <w:spacing w:after="0"/>
        <w:ind w:firstLine="540"/>
        <w:rPr>
          <w:rFonts w:ascii="Times New Roman" w:hAnsi="Times New Roman"/>
          <w:sz w:val="24"/>
          <w:szCs w:val="24"/>
        </w:rPr>
      </w:pPr>
      <w:r>
        <w:rPr>
          <w:rFonts w:ascii="Times New Roman" w:hAnsi="Times New Roman"/>
          <w:sz w:val="24"/>
          <w:szCs w:val="24"/>
        </w:rPr>
        <w:t>Главной целью программы является:</w:t>
      </w:r>
    </w:p>
    <w:p w:rsidR="0048655E" w:rsidRDefault="0048655E" w:rsidP="00E41241">
      <w:pPr>
        <w:spacing w:after="0"/>
        <w:ind w:firstLine="567"/>
        <w:rPr>
          <w:rFonts w:ascii="Times New Roman" w:hAnsi="Times New Roman"/>
          <w:sz w:val="24"/>
          <w:szCs w:val="24"/>
        </w:rPr>
      </w:pPr>
      <w:r>
        <w:rPr>
          <w:rFonts w:ascii="Times New Roman" w:hAnsi="Times New Roman"/>
          <w:sz w:val="24"/>
          <w:szCs w:val="24"/>
        </w:rPr>
        <w:t xml:space="preserve"> -создание системы комплексного благоустройства, направленной на улучшение качества жизни населения;  повышение  благосостояния и комфортности   проживания населения на территории поселения.</w:t>
      </w:r>
    </w:p>
    <w:p w:rsidR="0048655E" w:rsidRDefault="0048655E" w:rsidP="00E41241">
      <w:pPr>
        <w:autoSpaceDE w:val="0"/>
        <w:autoSpaceDN w:val="0"/>
        <w:adjustRightInd w:val="0"/>
        <w:spacing w:after="0"/>
        <w:ind w:firstLine="540"/>
        <w:rPr>
          <w:rFonts w:ascii="Times New Roman" w:hAnsi="Times New Roman"/>
          <w:sz w:val="24"/>
          <w:szCs w:val="24"/>
        </w:rPr>
      </w:pPr>
      <w:r>
        <w:rPr>
          <w:rFonts w:ascii="Times New Roman" w:hAnsi="Times New Roman"/>
          <w:sz w:val="24"/>
          <w:szCs w:val="24"/>
        </w:rPr>
        <w:t>Программа разрабатывается на среднесрочный период с возможной ежегодной,  корректировкой.</w:t>
      </w:r>
    </w:p>
    <w:p w:rsidR="0048655E" w:rsidRDefault="0048655E" w:rsidP="00E41241">
      <w:pPr>
        <w:autoSpaceDE w:val="0"/>
        <w:autoSpaceDN w:val="0"/>
        <w:adjustRightInd w:val="0"/>
        <w:spacing w:after="0"/>
        <w:ind w:firstLine="540"/>
        <w:rPr>
          <w:rFonts w:ascii="Times New Roman" w:hAnsi="Times New Roman"/>
          <w:sz w:val="24"/>
          <w:szCs w:val="24"/>
        </w:rPr>
      </w:pPr>
      <w:r>
        <w:rPr>
          <w:rFonts w:ascii="Times New Roman" w:hAnsi="Times New Roman"/>
          <w:sz w:val="24"/>
          <w:szCs w:val="24"/>
        </w:rPr>
        <w:t xml:space="preserve"> Достижение цели программы потребует решения следующих задач:</w:t>
      </w:r>
    </w:p>
    <w:p w:rsidR="0048655E" w:rsidRDefault="0048655E" w:rsidP="00E41241">
      <w:pPr>
        <w:spacing w:after="0"/>
        <w:rPr>
          <w:rFonts w:ascii="Times New Roman" w:hAnsi="Times New Roman"/>
          <w:sz w:val="24"/>
          <w:szCs w:val="24"/>
        </w:rPr>
      </w:pPr>
      <w:r>
        <w:rPr>
          <w:rFonts w:ascii="Times New Roman" w:hAnsi="Times New Roman"/>
          <w:sz w:val="24"/>
          <w:szCs w:val="24"/>
        </w:rPr>
        <w:t>-комплексное благоустройство, озеленение, освещение территорий поселения,</w:t>
      </w:r>
    </w:p>
    <w:p w:rsidR="0048655E" w:rsidRDefault="0048655E" w:rsidP="00E41241">
      <w:pPr>
        <w:spacing w:after="0"/>
        <w:rPr>
          <w:rFonts w:ascii="Times New Roman" w:hAnsi="Times New Roman"/>
          <w:sz w:val="24"/>
          <w:szCs w:val="24"/>
        </w:rPr>
      </w:pPr>
      <w:r>
        <w:rPr>
          <w:rFonts w:ascii="Times New Roman" w:hAnsi="Times New Roman"/>
          <w:sz w:val="24"/>
          <w:szCs w:val="24"/>
        </w:rPr>
        <w:t>- привлечение предприятий, организаций. жителей поселения к участию в решении проблем благоустройства поселения,</w:t>
      </w:r>
    </w:p>
    <w:p w:rsidR="0048655E" w:rsidRDefault="0048655E" w:rsidP="00E41241">
      <w:pPr>
        <w:spacing w:after="0"/>
        <w:rPr>
          <w:rFonts w:ascii="Times New Roman" w:hAnsi="Times New Roman"/>
          <w:sz w:val="24"/>
          <w:szCs w:val="24"/>
        </w:rPr>
      </w:pPr>
      <w:r>
        <w:rPr>
          <w:rFonts w:ascii="Times New Roman" w:hAnsi="Times New Roman"/>
          <w:sz w:val="24"/>
          <w:szCs w:val="24"/>
        </w:rPr>
        <w:t>- содержание в надлежащем состоянии и благоустройства, обеспечение сохранности и восстановление мест погребения и воинских захоронений, мемориальных сооружений,</w:t>
      </w:r>
    </w:p>
    <w:p w:rsidR="0048655E" w:rsidRDefault="0048655E" w:rsidP="00E41241">
      <w:pPr>
        <w:spacing w:after="0"/>
        <w:rPr>
          <w:rFonts w:ascii="Times New Roman" w:hAnsi="Times New Roman"/>
          <w:sz w:val="24"/>
          <w:szCs w:val="24"/>
        </w:rPr>
      </w:pPr>
      <w:r>
        <w:rPr>
          <w:rFonts w:ascii="Times New Roman" w:hAnsi="Times New Roman"/>
          <w:sz w:val="24"/>
          <w:szCs w:val="24"/>
        </w:rPr>
        <w:t>- поддержание благоприятного состояния окружающей среды,</w:t>
      </w:r>
    </w:p>
    <w:p w:rsidR="0048655E" w:rsidRDefault="0048655E" w:rsidP="00E41241">
      <w:pPr>
        <w:spacing w:after="0"/>
        <w:rPr>
          <w:rFonts w:ascii="Times New Roman" w:hAnsi="Times New Roman"/>
          <w:sz w:val="24"/>
          <w:szCs w:val="24"/>
        </w:rPr>
      </w:pPr>
      <w:r>
        <w:rPr>
          <w:rFonts w:ascii="Times New Roman" w:hAnsi="Times New Roman"/>
          <w:sz w:val="24"/>
          <w:szCs w:val="24"/>
        </w:rPr>
        <w:t>- обеспечение сохранности существующей дорожной сети, приоритетное выполнение работ по содержанию, ремонту и модернизации автомобильных дорог местного значения.</w:t>
      </w:r>
    </w:p>
    <w:p w:rsidR="0048655E" w:rsidRDefault="0048655E" w:rsidP="00E41241">
      <w:pPr>
        <w:widowControl w:val="0"/>
        <w:autoSpaceDE w:val="0"/>
        <w:autoSpaceDN w:val="0"/>
        <w:adjustRightInd w:val="0"/>
        <w:spacing w:after="0"/>
        <w:rPr>
          <w:rFonts w:ascii="Times New Roman" w:hAnsi="Times New Roman"/>
          <w:sz w:val="24"/>
          <w:szCs w:val="24"/>
        </w:rPr>
      </w:pPr>
      <w:r>
        <w:rPr>
          <w:rFonts w:ascii="Times New Roman" w:hAnsi="Times New Roman"/>
          <w:sz w:val="24"/>
          <w:szCs w:val="24"/>
        </w:rPr>
        <w:t>Оценка результатов реализации программы осуществляется в соответствии с показателями, сформированными на основе данных государственного статистического наблюдения.</w:t>
      </w:r>
    </w:p>
    <w:p w:rsidR="0048655E" w:rsidRDefault="0048655E" w:rsidP="00E41241">
      <w:pPr>
        <w:spacing w:after="0"/>
        <w:rPr>
          <w:rFonts w:ascii="Times New Roman" w:hAnsi="Times New Roman"/>
          <w:sz w:val="24"/>
          <w:szCs w:val="24"/>
        </w:rPr>
      </w:pPr>
      <w:r>
        <w:rPr>
          <w:rFonts w:ascii="Times New Roman" w:hAnsi="Times New Roman"/>
          <w:sz w:val="24"/>
          <w:szCs w:val="24"/>
        </w:rPr>
        <w:t xml:space="preserve">Подробные значения целевых показателей программы представлены в таблице № 1. </w:t>
      </w:r>
    </w:p>
    <w:p w:rsidR="0048655E" w:rsidRDefault="0048655E" w:rsidP="00E41241">
      <w:pPr>
        <w:spacing w:after="0"/>
        <w:rPr>
          <w:rFonts w:ascii="Times New Roman" w:hAnsi="Times New Roman"/>
          <w:sz w:val="24"/>
          <w:szCs w:val="24"/>
        </w:rPr>
      </w:pPr>
      <w:r>
        <w:rPr>
          <w:rFonts w:ascii="Times New Roman" w:hAnsi="Times New Roman"/>
          <w:sz w:val="24"/>
          <w:szCs w:val="24"/>
        </w:rPr>
        <w:t>Реализация программы окажет благоприятное воздействие на условия проживания населения на территории Бодеевского сельского поселения, их экономическую сферу и экологическую обстановку.</w:t>
      </w:r>
    </w:p>
    <w:p w:rsidR="0048655E" w:rsidRDefault="0048655E" w:rsidP="00E41241">
      <w:pPr>
        <w:tabs>
          <w:tab w:val="left" w:pos="459"/>
          <w:tab w:val="left" w:pos="1134"/>
        </w:tabs>
        <w:autoSpaceDE w:val="0"/>
        <w:autoSpaceDN w:val="0"/>
        <w:adjustRightInd w:val="0"/>
        <w:spacing w:after="0"/>
        <w:rPr>
          <w:rFonts w:ascii="Times New Roman" w:hAnsi="Times New Roman"/>
          <w:sz w:val="24"/>
          <w:szCs w:val="24"/>
        </w:rPr>
      </w:pPr>
      <w:r>
        <w:rPr>
          <w:rFonts w:ascii="Times New Roman" w:hAnsi="Times New Roman"/>
          <w:sz w:val="24"/>
          <w:szCs w:val="24"/>
        </w:rPr>
        <w:t>Основными ожидаемыми результатами реализации программы является улучшение условий, повышение комфортности и благосостояния населения поселения.</w:t>
      </w:r>
    </w:p>
    <w:p w:rsidR="0048655E" w:rsidRDefault="0048655E" w:rsidP="00E41241">
      <w:pPr>
        <w:spacing w:after="0"/>
        <w:jc w:val="center"/>
        <w:rPr>
          <w:rFonts w:ascii="Times New Roman" w:hAnsi="Times New Roman"/>
          <w:b/>
          <w:sz w:val="24"/>
          <w:szCs w:val="24"/>
        </w:rPr>
      </w:pPr>
    </w:p>
    <w:p w:rsidR="0048655E" w:rsidRDefault="0048655E" w:rsidP="00E41241">
      <w:pPr>
        <w:spacing w:after="0"/>
        <w:jc w:val="center"/>
        <w:rPr>
          <w:rFonts w:ascii="Times New Roman" w:hAnsi="Times New Roman"/>
          <w:b/>
          <w:sz w:val="24"/>
          <w:szCs w:val="24"/>
        </w:rPr>
      </w:pPr>
      <w:r>
        <w:rPr>
          <w:rFonts w:ascii="Times New Roman" w:hAnsi="Times New Roman"/>
          <w:b/>
          <w:sz w:val="24"/>
          <w:szCs w:val="24"/>
        </w:rPr>
        <w:t>Раздел 3. Характеристика основных мероприятий муниципальной программы Бодеевского сельского поселения "Развитие территории поселения"</w:t>
      </w:r>
    </w:p>
    <w:p w:rsidR="0048655E" w:rsidRDefault="0048655E" w:rsidP="00E41241">
      <w:pPr>
        <w:spacing w:after="0"/>
        <w:jc w:val="center"/>
        <w:rPr>
          <w:rFonts w:ascii="Times New Roman" w:hAnsi="Times New Roman"/>
          <w:b/>
          <w:sz w:val="24"/>
          <w:szCs w:val="24"/>
        </w:rPr>
      </w:pPr>
    </w:p>
    <w:p w:rsidR="0048655E" w:rsidRDefault="0048655E" w:rsidP="00E41241">
      <w:pPr>
        <w:spacing w:after="0"/>
        <w:rPr>
          <w:rFonts w:ascii="Times New Roman" w:hAnsi="Times New Roman"/>
          <w:sz w:val="24"/>
          <w:szCs w:val="24"/>
        </w:rPr>
      </w:pPr>
      <w:r>
        <w:rPr>
          <w:rFonts w:ascii="Times New Roman" w:hAnsi="Times New Roman"/>
          <w:sz w:val="24"/>
          <w:szCs w:val="24"/>
        </w:rPr>
        <w:t>Основное мероприятие 1.1. «Ремонт и содержание муниципальных дорог»</w:t>
      </w:r>
    </w:p>
    <w:p w:rsidR="0048655E" w:rsidRDefault="0048655E" w:rsidP="00E41241">
      <w:pPr>
        <w:spacing w:after="0"/>
        <w:rPr>
          <w:rFonts w:ascii="Times New Roman" w:hAnsi="Times New Roman"/>
          <w:sz w:val="24"/>
          <w:szCs w:val="24"/>
        </w:rPr>
      </w:pPr>
      <w:r>
        <w:rPr>
          <w:rFonts w:ascii="Times New Roman" w:hAnsi="Times New Roman"/>
          <w:sz w:val="24"/>
          <w:szCs w:val="24"/>
        </w:rPr>
        <w:t>Для реализации мер, направленных на развитие сети автомобильных дорог</w:t>
      </w:r>
      <w:r>
        <w:rPr>
          <w:rFonts w:ascii="Times New Roman" w:hAnsi="Times New Roman"/>
          <w:sz w:val="24"/>
          <w:szCs w:val="24"/>
          <w:lang w:eastAsia="ru-RU"/>
        </w:rPr>
        <w:t>, запланированы</w:t>
      </w:r>
      <w:r>
        <w:rPr>
          <w:rFonts w:ascii="Times New Roman" w:hAnsi="Times New Roman"/>
          <w:sz w:val="24"/>
          <w:szCs w:val="24"/>
        </w:rPr>
        <w:t xml:space="preserve"> следующие мероприятия: </w:t>
      </w:r>
    </w:p>
    <w:p w:rsidR="0048655E" w:rsidRDefault="0048655E" w:rsidP="00E41241">
      <w:pPr>
        <w:spacing w:after="0"/>
        <w:rPr>
          <w:rFonts w:ascii="Times New Roman" w:hAnsi="Times New Roman"/>
          <w:sz w:val="24"/>
          <w:szCs w:val="24"/>
        </w:rPr>
      </w:pPr>
      <w:r>
        <w:rPr>
          <w:rFonts w:ascii="Times New Roman" w:hAnsi="Times New Roman"/>
          <w:sz w:val="24"/>
          <w:szCs w:val="24"/>
        </w:rPr>
        <w:t>- строительство, реконструкция, содержание, капитальный (текущий)  ремонт автомобильных дорог общего пользования местного значения.</w:t>
      </w:r>
    </w:p>
    <w:p w:rsidR="0048655E" w:rsidRDefault="0048655E" w:rsidP="00E41241">
      <w:pPr>
        <w:spacing w:after="0"/>
        <w:rPr>
          <w:rFonts w:ascii="Times New Roman" w:hAnsi="Times New Roman"/>
          <w:sz w:val="24"/>
          <w:szCs w:val="24"/>
        </w:rPr>
      </w:pPr>
      <w:r>
        <w:rPr>
          <w:rFonts w:ascii="Times New Roman" w:hAnsi="Times New Roman"/>
          <w:sz w:val="24"/>
          <w:szCs w:val="24"/>
        </w:rPr>
        <w:t>Основное мероприятие 1.2. «Развитие сети уличного освещения»</w:t>
      </w:r>
    </w:p>
    <w:p w:rsidR="0048655E" w:rsidRDefault="0048655E" w:rsidP="00E41241">
      <w:pPr>
        <w:spacing w:after="0"/>
        <w:rPr>
          <w:rFonts w:ascii="Times New Roman" w:hAnsi="Times New Roman"/>
          <w:sz w:val="24"/>
          <w:szCs w:val="24"/>
        </w:rPr>
      </w:pPr>
      <w:r>
        <w:rPr>
          <w:rFonts w:ascii="Times New Roman" w:hAnsi="Times New Roman"/>
          <w:sz w:val="24"/>
          <w:szCs w:val="24"/>
        </w:rPr>
        <w:t>Для реализации мер, направленных на развитие сети уличного освещения</w:t>
      </w:r>
      <w:r>
        <w:rPr>
          <w:rFonts w:ascii="Times New Roman" w:hAnsi="Times New Roman"/>
          <w:sz w:val="24"/>
          <w:szCs w:val="24"/>
          <w:lang w:eastAsia="ru-RU"/>
        </w:rPr>
        <w:t xml:space="preserve">, </w:t>
      </w:r>
      <w:r>
        <w:rPr>
          <w:rFonts w:ascii="Times New Roman" w:hAnsi="Times New Roman"/>
          <w:sz w:val="24"/>
          <w:szCs w:val="24"/>
        </w:rPr>
        <w:t>запланированы следующие мероприятия:</w:t>
      </w:r>
    </w:p>
    <w:p w:rsidR="0048655E" w:rsidRDefault="0048655E" w:rsidP="00E41241">
      <w:pPr>
        <w:spacing w:after="0"/>
        <w:rPr>
          <w:rFonts w:ascii="Times New Roman" w:hAnsi="Times New Roman"/>
          <w:sz w:val="24"/>
          <w:szCs w:val="24"/>
        </w:rPr>
      </w:pPr>
      <w:r>
        <w:rPr>
          <w:rFonts w:ascii="Times New Roman" w:hAnsi="Times New Roman"/>
          <w:sz w:val="24"/>
          <w:szCs w:val="24"/>
        </w:rPr>
        <w:t>- расходы на приобретение фонарей  уличного освещения и оплату электроэнергии,</w:t>
      </w:r>
    </w:p>
    <w:p w:rsidR="0048655E" w:rsidRDefault="0048655E" w:rsidP="00E41241">
      <w:pPr>
        <w:spacing w:after="0"/>
        <w:rPr>
          <w:rFonts w:ascii="Times New Roman" w:hAnsi="Times New Roman"/>
          <w:sz w:val="24"/>
          <w:szCs w:val="24"/>
        </w:rPr>
      </w:pPr>
      <w:r>
        <w:rPr>
          <w:rFonts w:ascii="Times New Roman" w:hAnsi="Times New Roman"/>
          <w:sz w:val="24"/>
          <w:szCs w:val="24"/>
        </w:rPr>
        <w:t>- повышение энергетической эффективности  и снижение затрат на оплату электроэнергии.</w:t>
      </w:r>
    </w:p>
    <w:p w:rsidR="0048655E" w:rsidRDefault="0048655E" w:rsidP="00E41241">
      <w:pPr>
        <w:widowControl w:val="0"/>
        <w:autoSpaceDE w:val="0"/>
        <w:autoSpaceDN w:val="0"/>
        <w:adjustRightInd w:val="0"/>
        <w:spacing w:after="0"/>
        <w:outlineLvl w:val="4"/>
        <w:rPr>
          <w:rFonts w:ascii="Times New Roman" w:hAnsi="Times New Roman"/>
          <w:sz w:val="24"/>
          <w:szCs w:val="24"/>
        </w:rPr>
      </w:pPr>
      <w:r>
        <w:rPr>
          <w:rFonts w:ascii="Times New Roman" w:hAnsi="Times New Roman"/>
          <w:sz w:val="24"/>
          <w:szCs w:val="24"/>
        </w:rPr>
        <w:t>Основное мероприятие 1.3.  «Благоустройство территории поселения»</w:t>
      </w:r>
    </w:p>
    <w:p w:rsidR="0048655E" w:rsidRDefault="0048655E" w:rsidP="00E41241">
      <w:pPr>
        <w:widowControl w:val="0"/>
        <w:autoSpaceDE w:val="0"/>
        <w:autoSpaceDN w:val="0"/>
        <w:adjustRightInd w:val="0"/>
        <w:spacing w:after="0"/>
        <w:rPr>
          <w:rFonts w:ascii="Times New Roman" w:hAnsi="Times New Roman"/>
          <w:sz w:val="24"/>
          <w:szCs w:val="24"/>
        </w:rPr>
      </w:pPr>
      <w:r>
        <w:rPr>
          <w:rFonts w:ascii="Times New Roman" w:hAnsi="Times New Roman"/>
          <w:sz w:val="24"/>
          <w:szCs w:val="24"/>
        </w:rPr>
        <w:lastRenderedPageBreak/>
        <w:t>Для реализации мер, направленных на благоустройство территории поселения, запланированы  следующие мероприятия:</w:t>
      </w:r>
    </w:p>
    <w:p w:rsidR="0048655E" w:rsidRDefault="0048655E" w:rsidP="00E41241">
      <w:pPr>
        <w:widowControl w:val="0"/>
        <w:autoSpaceDE w:val="0"/>
        <w:autoSpaceDN w:val="0"/>
        <w:adjustRightInd w:val="0"/>
        <w:spacing w:after="0"/>
        <w:rPr>
          <w:rFonts w:ascii="Times New Roman" w:hAnsi="Times New Roman"/>
          <w:sz w:val="24"/>
          <w:szCs w:val="24"/>
        </w:rPr>
      </w:pPr>
      <w:r>
        <w:rPr>
          <w:rFonts w:ascii="Times New Roman" w:hAnsi="Times New Roman"/>
          <w:sz w:val="24"/>
          <w:szCs w:val="24"/>
        </w:rPr>
        <w:t>- ликвидация несанкционированных свалок,</w:t>
      </w:r>
    </w:p>
    <w:p w:rsidR="0048655E" w:rsidRDefault="0048655E" w:rsidP="00E41241">
      <w:pPr>
        <w:widowControl w:val="0"/>
        <w:autoSpaceDE w:val="0"/>
        <w:autoSpaceDN w:val="0"/>
        <w:adjustRightInd w:val="0"/>
        <w:spacing w:after="0"/>
        <w:rPr>
          <w:rFonts w:ascii="Times New Roman" w:hAnsi="Times New Roman"/>
          <w:sz w:val="24"/>
          <w:szCs w:val="24"/>
        </w:rPr>
      </w:pPr>
      <w:r>
        <w:rPr>
          <w:rFonts w:ascii="Times New Roman" w:hAnsi="Times New Roman"/>
          <w:sz w:val="24"/>
          <w:szCs w:val="24"/>
        </w:rPr>
        <w:t>- вывоз твердых бытовых отходов,</w:t>
      </w:r>
    </w:p>
    <w:p w:rsidR="0048655E" w:rsidRDefault="0048655E" w:rsidP="00E41241">
      <w:pPr>
        <w:widowControl w:val="0"/>
        <w:autoSpaceDE w:val="0"/>
        <w:autoSpaceDN w:val="0"/>
        <w:adjustRightInd w:val="0"/>
        <w:spacing w:after="0"/>
        <w:rPr>
          <w:rFonts w:ascii="Times New Roman" w:hAnsi="Times New Roman"/>
          <w:sz w:val="24"/>
          <w:szCs w:val="24"/>
        </w:rPr>
      </w:pPr>
      <w:r>
        <w:rPr>
          <w:rFonts w:ascii="Times New Roman" w:hAnsi="Times New Roman"/>
          <w:sz w:val="24"/>
          <w:szCs w:val="24"/>
        </w:rPr>
        <w:t>- содержание мест вывоза бытовых отходов в соответствие с санитарными нормами,</w:t>
      </w:r>
    </w:p>
    <w:p w:rsidR="0048655E" w:rsidRDefault="0048655E" w:rsidP="00E41241">
      <w:pPr>
        <w:widowControl w:val="0"/>
        <w:autoSpaceDE w:val="0"/>
        <w:autoSpaceDN w:val="0"/>
        <w:adjustRightInd w:val="0"/>
        <w:spacing w:after="0"/>
        <w:rPr>
          <w:rFonts w:ascii="Times New Roman" w:hAnsi="Times New Roman"/>
          <w:sz w:val="24"/>
          <w:szCs w:val="24"/>
        </w:rPr>
      </w:pPr>
      <w:r>
        <w:rPr>
          <w:rFonts w:ascii="Times New Roman" w:hAnsi="Times New Roman"/>
          <w:sz w:val="24"/>
          <w:szCs w:val="24"/>
        </w:rPr>
        <w:t>- озеленение мест отдыха, разбивка клумб, парка,</w:t>
      </w:r>
    </w:p>
    <w:p w:rsidR="0048655E" w:rsidRDefault="0048655E" w:rsidP="00E41241">
      <w:pPr>
        <w:widowControl w:val="0"/>
        <w:autoSpaceDE w:val="0"/>
        <w:autoSpaceDN w:val="0"/>
        <w:adjustRightInd w:val="0"/>
        <w:spacing w:after="0"/>
        <w:rPr>
          <w:rFonts w:ascii="Times New Roman" w:hAnsi="Times New Roman"/>
          <w:sz w:val="24"/>
          <w:szCs w:val="24"/>
        </w:rPr>
      </w:pPr>
      <w:r>
        <w:rPr>
          <w:rFonts w:ascii="Times New Roman" w:hAnsi="Times New Roman"/>
          <w:sz w:val="24"/>
          <w:szCs w:val="24"/>
        </w:rPr>
        <w:t>- содержание, ремонт, реконструкция детской площадки,</w:t>
      </w:r>
    </w:p>
    <w:p w:rsidR="0048655E" w:rsidRDefault="0048655E" w:rsidP="00E41241">
      <w:pPr>
        <w:widowControl w:val="0"/>
        <w:autoSpaceDE w:val="0"/>
        <w:autoSpaceDN w:val="0"/>
        <w:adjustRightInd w:val="0"/>
        <w:spacing w:after="0"/>
        <w:rPr>
          <w:rFonts w:ascii="Times New Roman" w:hAnsi="Times New Roman"/>
          <w:sz w:val="24"/>
          <w:szCs w:val="24"/>
        </w:rPr>
      </w:pPr>
      <w:r>
        <w:rPr>
          <w:rFonts w:ascii="Times New Roman" w:hAnsi="Times New Roman"/>
          <w:sz w:val="24"/>
          <w:szCs w:val="24"/>
        </w:rPr>
        <w:t>- строительство спортивных объектов.</w:t>
      </w:r>
    </w:p>
    <w:p w:rsidR="0048655E" w:rsidRDefault="0048655E" w:rsidP="00E41241">
      <w:pPr>
        <w:widowControl w:val="0"/>
        <w:autoSpaceDE w:val="0"/>
        <w:autoSpaceDN w:val="0"/>
        <w:adjustRightInd w:val="0"/>
        <w:spacing w:after="0"/>
        <w:rPr>
          <w:rFonts w:ascii="Times New Roman" w:hAnsi="Times New Roman"/>
          <w:sz w:val="24"/>
          <w:szCs w:val="24"/>
        </w:rPr>
      </w:pPr>
      <w:r>
        <w:rPr>
          <w:rFonts w:ascii="Times New Roman" w:hAnsi="Times New Roman"/>
          <w:sz w:val="24"/>
          <w:szCs w:val="24"/>
        </w:rPr>
        <w:t>Основное мероприятие 1.4. "Содержание мест захоронения и ремонт военно-мемориальных объектов".</w:t>
      </w:r>
    </w:p>
    <w:p w:rsidR="0048655E" w:rsidRDefault="0048655E" w:rsidP="00E41241">
      <w:pPr>
        <w:widowControl w:val="0"/>
        <w:autoSpaceDE w:val="0"/>
        <w:autoSpaceDN w:val="0"/>
        <w:adjustRightInd w:val="0"/>
        <w:spacing w:after="0"/>
        <w:rPr>
          <w:rFonts w:ascii="Times New Roman" w:hAnsi="Times New Roman"/>
          <w:sz w:val="24"/>
          <w:szCs w:val="24"/>
        </w:rPr>
      </w:pPr>
      <w:r>
        <w:rPr>
          <w:rFonts w:ascii="Times New Roman" w:hAnsi="Times New Roman"/>
          <w:sz w:val="24"/>
          <w:szCs w:val="24"/>
        </w:rPr>
        <w:t>Для реализации мер, направленных на сохранение военно-мемориальных объектов и мест захоронений, запланированы следующие мероприятия:</w:t>
      </w:r>
    </w:p>
    <w:p w:rsidR="0048655E" w:rsidRDefault="0048655E" w:rsidP="00E41241">
      <w:pPr>
        <w:widowControl w:val="0"/>
        <w:autoSpaceDE w:val="0"/>
        <w:autoSpaceDN w:val="0"/>
        <w:adjustRightInd w:val="0"/>
        <w:spacing w:after="0"/>
        <w:rPr>
          <w:rFonts w:ascii="Times New Roman" w:hAnsi="Times New Roman"/>
          <w:sz w:val="24"/>
          <w:szCs w:val="24"/>
        </w:rPr>
      </w:pPr>
      <w:r>
        <w:rPr>
          <w:rFonts w:ascii="Times New Roman" w:hAnsi="Times New Roman"/>
          <w:sz w:val="24"/>
          <w:szCs w:val="24"/>
        </w:rPr>
        <w:t>-организация ритуальных услуг,</w:t>
      </w:r>
    </w:p>
    <w:p w:rsidR="0048655E" w:rsidRDefault="0048655E" w:rsidP="00E41241">
      <w:pPr>
        <w:widowControl w:val="0"/>
        <w:autoSpaceDE w:val="0"/>
        <w:autoSpaceDN w:val="0"/>
        <w:adjustRightInd w:val="0"/>
        <w:spacing w:after="0"/>
        <w:rPr>
          <w:rFonts w:ascii="Times New Roman" w:hAnsi="Times New Roman"/>
          <w:sz w:val="24"/>
          <w:szCs w:val="24"/>
        </w:rPr>
      </w:pPr>
      <w:r>
        <w:rPr>
          <w:rFonts w:ascii="Times New Roman" w:hAnsi="Times New Roman"/>
          <w:sz w:val="24"/>
          <w:szCs w:val="24"/>
        </w:rPr>
        <w:t>- содержание мест захоронений,</w:t>
      </w:r>
    </w:p>
    <w:p w:rsidR="0048655E" w:rsidRDefault="0048655E" w:rsidP="00E41241">
      <w:pPr>
        <w:widowControl w:val="0"/>
        <w:autoSpaceDE w:val="0"/>
        <w:autoSpaceDN w:val="0"/>
        <w:adjustRightInd w:val="0"/>
        <w:spacing w:after="0"/>
        <w:rPr>
          <w:rFonts w:ascii="Times New Roman" w:hAnsi="Times New Roman"/>
          <w:sz w:val="24"/>
          <w:szCs w:val="24"/>
        </w:rPr>
      </w:pPr>
      <w:r>
        <w:rPr>
          <w:rFonts w:ascii="Times New Roman" w:hAnsi="Times New Roman"/>
          <w:sz w:val="24"/>
          <w:szCs w:val="24"/>
        </w:rPr>
        <w:t>-ремонт военно-мемориальных объектов.</w:t>
      </w:r>
    </w:p>
    <w:p w:rsidR="0048655E" w:rsidRDefault="0048655E" w:rsidP="00E41241">
      <w:pPr>
        <w:widowControl w:val="0"/>
        <w:autoSpaceDE w:val="0"/>
        <w:autoSpaceDN w:val="0"/>
        <w:adjustRightInd w:val="0"/>
        <w:spacing w:after="0"/>
        <w:rPr>
          <w:rFonts w:ascii="Times New Roman" w:hAnsi="Times New Roman"/>
          <w:bCs/>
          <w:sz w:val="24"/>
          <w:szCs w:val="24"/>
        </w:rPr>
      </w:pPr>
      <w:r>
        <w:rPr>
          <w:rFonts w:ascii="Times New Roman" w:hAnsi="Times New Roman"/>
          <w:sz w:val="24"/>
          <w:szCs w:val="24"/>
        </w:rPr>
        <w:t>Основное мероприятие 1.5. «Повышение</w:t>
      </w:r>
      <w:r>
        <w:rPr>
          <w:rFonts w:ascii="Times New Roman" w:hAnsi="Times New Roman"/>
          <w:sz w:val="24"/>
          <w:szCs w:val="24"/>
          <w:lang w:eastAsia="ru-RU"/>
        </w:rPr>
        <w:t xml:space="preserve"> энергетической эффективности и сокращение энергетических издержек в учреждениях поселения».</w:t>
      </w:r>
    </w:p>
    <w:p w:rsidR="0048655E" w:rsidRDefault="0048655E" w:rsidP="00E41241">
      <w:pPr>
        <w:widowControl w:val="0"/>
        <w:autoSpaceDE w:val="0"/>
        <w:autoSpaceDN w:val="0"/>
        <w:adjustRightInd w:val="0"/>
        <w:spacing w:after="0"/>
        <w:rPr>
          <w:rFonts w:ascii="Times New Roman" w:hAnsi="Times New Roman"/>
          <w:sz w:val="24"/>
          <w:szCs w:val="24"/>
        </w:rPr>
      </w:pPr>
      <w:r>
        <w:rPr>
          <w:rFonts w:ascii="Times New Roman" w:hAnsi="Times New Roman"/>
          <w:sz w:val="24"/>
          <w:szCs w:val="24"/>
        </w:rPr>
        <w:t xml:space="preserve">           Для реализации мер, направленных на повышение энергетической эффективности и сокращение энергетических издержек</w:t>
      </w:r>
      <w:r>
        <w:rPr>
          <w:rFonts w:ascii="Times New Roman" w:hAnsi="Times New Roman"/>
          <w:sz w:val="24"/>
          <w:szCs w:val="24"/>
          <w:lang w:eastAsia="ru-RU"/>
        </w:rPr>
        <w:t xml:space="preserve">, </w:t>
      </w:r>
      <w:r>
        <w:rPr>
          <w:rFonts w:ascii="Times New Roman" w:hAnsi="Times New Roman"/>
          <w:sz w:val="24"/>
          <w:szCs w:val="24"/>
        </w:rPr>
        <w:t>запланированы следующие мероприятия:</w:t>
      </w:r>
    </w:p>
    <w:p w:rsidR="0048655E" w:rsidRDefault="0048655E" w:rsidP="00E41241">
      <w:pPr>
        <w:widowControl w:val="0"/>
        <w:autoSpaceDE w:val="0"/>
        <w:autoSpaceDN w:val="0"/>
        <w:adjustRightInd w:val="0"/>
        <w:spacing w:after="0"/>
        <w:rPr>
          <w:rFonts w:ascii="Times New Roman" w:hAnsi="Times New Roman"/>
          <w:sz w:val="24"/>
          <w:szCs w:val="24"/>
        </w:rPr>
      </w:pPr>
      <w:r>
        <w:rPr>
          <w:rFonts w:ascii="Times New Roman" w:hAnsi="Times New Roman"/>
          <w:sz w:val="24"/>
          <w:szCs w:val="24"/>
        </w:rPr>
        <w:t xml:space="preserve">             -обеспечение надежного, безопасного, бездефицитного энергосбережения развития экономики поселения.</w:t>
      </w:r>
    </w:p>
    <w:p w:rsidR="0048655E" w:rsidRDefault="0048655E" w:rsidP="00E41241">
      <w:pPr>
        <w:widowControl w:val="0"/>
        <w:autoSpaceDE w:val="0"/>
        <w:autoSpaceDN w:val="0"/>
        <w:adjustRightInd w:val="0"/>
        <w:spacing w:after="0"/>
        <w:rPr>
          <w:rFonts w:ascii="Times New Roman" w:hAnsi="Times New Roman"/>
          <w:sz w:val="24"/>
          <w:szCs w:val="24"/>
        </w:rPr>
      </w:pPr>
      <w:r>
        <w:rPr>
          <w:rFonts w:ascii="Times New Roman" w:hAnsi="Times New Roman"/>
          <w:sz w:val="24"/>
          <w:szCs w:val="24"/>
        </w:rPr>
        <w:t xml:space="preserve">            - активное вовлечение всех групп потребителей в энерго-ресурсосбережение.</w:t>
      </w:r>
    </w:p>
    <w:p w:rsidR="0048655E" w:rsidRDefault="0048655E" w:rsidP="00E41241">
      <w:pPr>
        <w:widowControl w:val="0"/>
        <w:autoSpaceDE w:val="0"/>
        <w:autoSpaceDN w:val="0"/>
        <w:adjustRightInd w:val="0"/>
        <w:spacing w:after="0"/>
        <w:rPr>
          <w:rFonts w:ascii="Times New Roman" w:hAnsi="Times New Roman"/>
          <w:color w:val="00B0F0"/>
          <w:sz w:val="24"/>
          <w:szCs w:val="24"/>
        </w:rPr>
      </w:pPr>
      <w:r>
        <w:rPr>
          <w:rFonts w:ascii="Times New Roman" w:hAnsi="Times New Roman"/>
          <w:sz w:val="24"/>
          <w:szCs w:val="24"/>
        </w:rPr>
        <w:t xml:space="preserve">           - уменьшение негативного воздействия энергетического хозяйства на окружающую среду.           </w:t>
      </w:r>
    </w:p>
    <w:p w:rsidR="0048655E" w:rsidRDefault="0048655E" w:rsidP="00E41241">
      <w:pPr>
        <w:spacing w:after="0"/>
        <w:jc w:val="center"/>
        <w:rPr>
          <w:rFonts w:ascii="Times New Roman" w:hAnsi="Times New Roman"/>
          <w:b/>
          <w:sz w:val="24"/>
          <w:szCs w:val="24"/>
        </w:rPr>
      </w:pPr>
      <w:r>
        <w:rPr>
          <w:rFonts w:ascii="Times New Roman" w:hAnsi="Times New Roman"/>
          <w:b/>
          <w:sz w:val="24"/>
          <w:szCs w:val="24"/>
        </w:rPr>
        <w:t>Раздел 4. Информация по ресурсному обеспечению муниципальной программы Бодеевского сельского поселения «Развитие территорий поселения»</w:t>
      </w:r>
    </w:p>
    <w:p w:rsidR="009B2739" w:rsidRDefault="009B2739" w:rsidP="00E41241">
      <w:pPr>
        <w:spacing w:after="0"/>
        <w:jc w:val="center"/>
        <w:rPr>
          <w:rFonts w:ascii="Times New Roman" w:hAnsi="Times New Roman"/>
          <w:b/>
          <w:sz w:val="24"/>
          <w:szCs w:val="24"/>
        </w:rPr>
      </w:pPr>
    </w:p>
    <w:p w:rsidR="0048655E" w:rsidRDefault="0048655E" w:rsidP="0048655E">
      <w:pPr>
        <w:pStyle w:val="ConsPlusCell"/>
        <w:ind w:left="33" w:firstLine="676"/>
        <w:rPr>
          <w:rFonts w:ascii="Times New Roman" w:hAnsi="Times New Roman" w:cs="Times New Roman"/>
          <w:sz w:val="24"/>
          <w:szCs w:val="24"/>
        </w:rPr>
      </w:pPr>
      <w:r>
        <w:rPr>
          <w:rFonts w:ascii="Times New Roman" w:hAnsi="Times New Roman" w:cs="Times New Roman"/>
          <w:sz w:val="24"/>
          <w:szCs w:val="24"/>
        </w:rPr>
        <w:t>Общий объем финансиров</w:t>
      </w:r>
      <w:r w:rsidR="00C12007">
        <w:rPr>
          <w:rFonts w:ascii="Times New Roman" w:hAnsi="Times New Roman" w:cs="Times New Roman"/>
          <w:sz w:val="24"/>
          <w:szCs w:val="24"/>
        </w:rPr>
        <w:t>ания  программы составляет 24996</w:t>
      </w:r>
      <w:r w:rsidR="009B2739">
        <w:rPr>
          <w:rFonts w:ascii="Times New Roman" w:hAnsi="Times New Roman" w:cs="Times New Roman"/>
          <w:sz w:val="24"/>
          <w:szCs w:val="24"/>
        </w:rPr>
        <w:t>,8</w:t>
      </w:r>
      <w:r>
        <w:rPr>
          <w:rFonts w:ascii="Times New Roman" w:hAnsi="Times New Roman" w:cs="Times New Roman"/>
          <w:sz w:val="24"/>
          <w:szCs w:val="24"/>
        </w:rPr>
        <w:t xml:space="preserve"> тыс. рублей</w:t>
      </w:r>
    </w:p>
    <w:p w:rsidR="0048655E" w:rsidRDefault="0048655E" w:rsidP="00E41241">
      <w:pPr>
        <w:autoSpaceDE w:val="0"/>
        <w:autoSpaceDN w:val="0"/>
        <w:adjustRightInd w:val="0"/>
        <w:spacing w:after="0"/>
        <w:ind w:left="33"/>
        <w:rPr>
          <w:rFonts w:ascii="Times New Roman" w:hAnsi="Times New Roman"/>
          <w:sz w:val="24"/>
          <w:szCs w:val="24"/>
        </w:rPr>
      </w:pPr>
      <w:r>
        <w:rPr>
          <w:rFonts w:ascii="Times New Roman" w:hAnsi="Times New Roman"/>
          <w:sz w:val="24"/>
          <w:szCs w:val="24"/>
        </w:rPr>
        <w:t>2014 год – 3136,3 тыс. рублей.</w:t>
      </w:r>
    </w:p>
    <w:p w:rsidR="0048655E" w:rsidRDefault="00BF2E07" w:rsidP="0048655E">
      <w:pPr>
        <w:pStyle w:val="ConsPlusCell"/>
        <w:ind w:left="33"/>
        <w:rPr>
          <w:rFonts w:ascii="Times New Roman" w:hAnsi="Times New Roman" w:cs="Times New Roman"/>
          <w:sz w:val="24"/>
          <w:szCs w:val="24"/>
        </w:rPr>
      </w:pPr>
      <w:r>
        <w:rPr>
          <w:rFonts w:ascii="Times New Roman" w:hAnsi="Times New Roman" w:cs="Times New Roman"/>
          <w:sz w:val="24"/>
          <w:szCs w:val="24"/>
        </w:rPr>
        <w:t>2015 год –  3757</w:t>
      </w:r>
      <w:r w:rsidR="0048655E">
        <w:rPr>
          <w:rFonts w:ascii="Times New Roman" w:hAnsi="Times New Roman" w:cs="Times New Roman"/>
          <w:sz w:val="24"/>
          <w:szCs w:val="24"/>
        </w:rPr>
        <w:t>,0тыс. рублей;</w:t>
      </w:r>
    </w:p>
    <w:p w:rsidR="0048655E" w:rsidRDefault="008F2A08" w:rsidP="0048655E">
      <w:pPr>
        <w:pStyle w:val="ConsPlusCell"/>
        <w:ind w:left="33"/>
        <w:rPr>
          <w:rFonts w:ascii="Times New Roman" w:hAnsi="Times New Roman" w:cs="Times New Roman"/>
          <w:sz w:val="24"/>
          <w:szCs w:val="24"/>
        </w:rPr>
      </w:pPr>
      <w:r>
        <w:rPr>
          <w:rFonts w:ascii="Times New Roman" w:hAnsi="Times New Roman" w:cs="Times New Roman"/>
          <w:sz w:val="24"/>
          <w:szCs w:val="24"/>
        </w:rPr>
        <w:t>2016 год – 4158,7</w:t>
      </w:r>
      <w:r w:rsidR="0048655E">
        <w:rPr>
          <w:rFonts w:ascii="Times New Roman" w:hAnsi="Times New Roman" w:cs="Times New Roman"/>
          <w:sz w:val="24"/>
          <w:szCs w:val="24"/>
        </w:rPr>
        <w:t xml:space="preserve"> тыс. рублей;</w:t>
      </w:r>
    </w:p>
    <w:p w:rsidR="0048655E" w:rsidRDefault="002016B1" w:rsidP="0048655E">
      <w:pPr>
        <w:pStyle w:val="ConsPlusCell"/>
        <w:ind w:left="33"/>
        <w:rPr>
          <w:rFonts w:ascii="Times New Roman" w:hAnsi="Times New Roman" w:cs="Times New Roman"/>
          <w:sz w:val="24"/>
          <w:szCs w:val="24"/>
        </w:rPr>
      </w:pPr>
      <w:r>
        <w:rPr>
          <w:rFonts w:ascii="Times New Roman" w:hAnsi="Times New Roman" w:cs="Times New Roman"/>
          <w:sz w:val="24"/>
          <w:szCs w:val="24"/>
        </w:rPr>
        <w:t>2017 год-  3013</w:t>
      </w:r>
      <w:r w:rsidR="0048655E">
        <w:rPr>
          <w:rFonts w:ascii="Times New Roman" w:hAnsi="Times New Roman" w:cs="Times New Roman"/>
          <w:sz w:val="24"/>
          <w:szCs w:val="24"/>
        </w:rPr>
        <w:t>,0 тыс. рублей;</w:t>
      </w:r>
    </w:p>
    <w:p w:rsidR="0048655E" w:rsidRDefault="002016B1" w:rsidP="0048655E">
      <w:pPr>
        <w:pStyle w:val="ConsPlusCell"/>
        <w:ind w:left="33"/>
        <w:rPr>
          <w:rFonts w:ascii="Times New Roman" w:hAnsi="Times New Roman" w:cs="Times New Roman"/>
          <w:sz w:val="24"/>
          <w:szCs w:val="24"/>
        </w:rPr>
      </w:pPr>
      <w:r>
        <w:rPr>
          <w:rFonts w:ascii="Times New Roman" w:hAnsi="Times New Roman" w:cs="Times New Roman"/>
          <w:sz w:val="24"/>
          <w:szCs w:val="24"/>
        </w:rPr>
        <w:t>2018 год -  3257</w:t>
      </w:r>
      <w:r w:rsidR="0048655E">
        <w:rPr>
          <w:rFonts w:ascii="Times New Roman" w:hAnsi="Times New Roman" w:cs="Times New Roman"/>
          <w:sz w:val="24"/>
          <w:szCs w:val="24"/>
        </w:rPr>
        <w:t>,0 тыс. рублей;</w:t>
      </w:r>
    </w:p>
    <w:p w:rsidR="0048655E" w:rsidRDefault="00C12007" w:rsidP="0048655E">
      <w:pPr>
        <w:pStyle w:val="ConsPlusCell"/>
        <w:ind w:left="33"/>
        <w:rPr>
          <w:rFonts w:ascii="Times New Roman" w:hAnsi="Times New Roman" w:cs="Times New Roman"/>
          <w:sz w:val="24"/>
          <w:szCs w:val="24"/>
        </w:rPr>
      </w:pPr>
      <w:r>
        <w:rPr>
          <w:rFonts w:ascii="Times New Roman" w:hAnsi="Times New Roman" w:cs="Times New Roman"/>
          <w:sz w:val="24"/>
          <w:szCs w:val="24"/>
        </w:rPr>
        <w:t>2019 год - 3242</w:t>
      </w:r>
      <w:r w:rsidR="0048655E">
        <w:rPr>
          <w:rFonts w:ascii="Times New Roman" w:hAnsi="Times New Roman" w:cs="Times New Roman"/>
          <w:sz w:val="24"/>
          <w:szCs w:val="24"/>
        </w:rPr>
        <w:t>,0 тыс. рублей;</w:t>
      </w:r>
    </w:p>
    <w:p w:rsidR="0048655E" w:rsidRDefault="00C12007" w:rsidP="0048655E">
      <w:pPr>
        <w:pStyle w:val="ConsPlusCell"/>
        <w:ind w:left="33"/>
        <w:rPr>
          <w:rFonts w:ascii="Times New Roman" w:hAnsi="Times New Roman" w:cs="Times New Roman"/>
          <w:sz w:val="24"/>
          <w:szCs w:val="24"/>
        </w:rPr>
      </w:pPr>
      <w:r>
        <w:rPr>
          <w:rFonts w:ascii="Times New Roman" w:hAnsi="Times New Roman" w:cs="Times New Roman"/>
          <w:sz w:val="24"/>
          <w:szCs w:val="24"/>
        </w:rPr>
        <w:t>2020 год -  3562</w:t>
      </w:r>
      <w:r w:rsidR="0048655E">
        <w:rPr>
          <w:rFonts w:ascii="Times New Roman" w:hAnsi="Times New Roman" w:cs="Times New Roman"/>
          <w:sz w:val="24"/>
          <w:szCs w:val="24"/>
        </w:rPr>
        <w:t>,0тыс. рублей</w:t>
      </w:r>
    </w:p>
    <w:p w:rsidR="00E41241" w:rsidRDefault="00E41241" w:rsidP="00E41241">
      <w:pPr>
        <w:widowControl w:val="0"/>
        <w:autoSpaceDE w:val="0"/>
        <w:autoSpaceDN w:val="0"/>
        <w:adjustRightInd w:val="0"/>
        <w:spacing w:after="0"/>
        <w:jc w:val="center"/>
        <w:outlineLvl w:val="3"/>
        <w:rPr>
          <w:rFonts w:ascii="Times New Roman" w:hAnsi="Times New Roman"/>
          <w:b/>
          <w:sz w:val="24"/>
          <w:szCs w:val="24"/>
        </w:rPr>
      </w:pPr>
    </w:p>
    <w:p w:rsidR="00E41241" w:rsidRDefault="00E41241" w:rsidP="00E41241">
      <w:pPr>
        <w:widowControl w:val="0"/>
        <w:autoSpaceDE w:val="0"/>
        <w:autoSpaceDN w:val="0"/>
        <w:adjustRightInd w:val="0"/>
        <w:spacing w:after="0"/>
        <w:jc w:val="center"/>
        <w:outlineLvl w:val="3"/>
        <w:rPr>
          <w:rFonts w:ascii="Times New Roman" w:hAnsi="Times New Roman"/>
          <w:b/>
          <w:sz w:val="24"/>
          <w:szCs w:val="24"/>
        </w:rPr>
      </w:pPr>
    </w:p>
    <w:p w:rsidR="00E41241" w:rsidRDefault="00E41241" w:rsidP="00E41241">
      <w:pPr>
        <w:widowControl w:val="0"/>
        <w:autoSpaceDE w:val="0"/>
        <w:autoSpaceDN w:val="0"/>
        <w:adjustRightInd w:val="0"/>
        <w:spacing w:after="0"/>
        <w:jc w:val="center"/>
        <w:outlineLvl w:val="3"/>
        <w:rPr>
          <w:rFonts w:ascii="Times New Roman" w:hAnsi="Times New Roman"/>
          <w:b/>
          <w:sz w:val="24"/>
          <w:szCs w:val="24"/>
        </w:rPr>
      </w:pPr>
    </w:p>
    <w:p w:rsidR="00E41241" w:rsidRDefault="00E41241" w:rsidP="00E41241">
      <w:pPr>
        <w:widowControl w:val="0"/>
        <w:autoSpaceDE w:val="0"/>
        <w:autoSpaceDN w:val="0"/>
        <w:adjustRightInd w:val="0"/>
        <w:spacing w:after="0"/>
        <w:jc w:val="center"/>
        <w:outlineLvl w:val="3"/>
        <w:rPr>
          <w:rFonts w:ascii="Times New Roman" w:hAnsi="Times New Roman"/>
          <w:b/>
          <w:sz w:val="24"/>
          <w:szCs w:val="24"/>
        </w:rPr>
      </w:pPr>
    </w:p>
    <w:p w:rsidR="00E41241" w:rsidRDefault="00E41241" w:rsidP="00E41241">
      <w:pPr>
        <w:widowControl w:val="0"/>
        <w:autoSpaceDE w:val="0"/>
        <w:autoSpaceDN w:val="0"/>
        <w:adjustRightInd w:val="0"/>
        <w:spacing w:after="0"/>
        <w:jc w:val="center"/>
        <w:outlineLvl w:val="3"/>
        <w:rPr>
          <w:rFonts w:ascii="Times New Roman" w:hAnsi="Times New Roman"/>
          <w:b/>
          <w:sz w:val="24"/>
          <w:szCs w:val="24"/>
        </w:rPr>
      </w:pPr>
    </w:p>
    <w:p w:rsidR="00E41241" w:rsidRDefault="00E41241" w:rsidP="00E41241">
      <w:pPr>
        <w:widowControl w:val="0"/>
        <w:autoSpaceDE w:val="0"/>
        <w:autoSpaceDN w:val="0"/>
        <w:adjustRightInd w:val="0"/>
        <w:spacing w:after="0"/>
        <w:jc w:val="center"/>
        <w:outlineLvl w:val="3"/>
        <w:rPr>
          <w:rFonts w:ascii="Times New Roman" w:hAnsi="Times New Roman"/>
          <w:b/>
          <w:sz w:val="24"/>
          <w:szCs w:val="24"/>
        </w:rPr>
      </w:pPr>
    </w:p>
    <w:p w:rsidR="00E41241" w:rsidRDefault="00E41241" w:rsidP="00E41241">
      <w:pPr>
        <w:widowControl w:val="0"/>
        <w:autoSpaceDE w:val="0"/>
        <w:autoSpaceDN w:val="0"/>
        <w:adjustRightInd w:val="0"/>
        <w:spacing w:after="0"/>
        <w:jc w:val="center"/>
        <w:outlineLvl w:val="3"/>
        <w:rPr>
          <w:rFonts w:ascii="Times New Roman" w:hAnsi="Times New Roman"/>
          <w:b/>
          <w:sz w:val="24"/>
          <w:szCs w:val="24"/>
        </w:rPr>
      </w:pPr>
    </w:p>
    <w:p w:rsidR="00BF2E07" w:rsidRDefault="00BF2E07" w:rsidP="00E41241">
      <w:pPr>
        <w:widowControl w:val="0"/>
        <w:autoSpaceDE w:val="0"/>
        <w:autoSpaceDN w:val="0"/>
        <w:adjustRightInd w:val="0"/>
        <w:spacing w:after="0"/>
        <w:jc w:val="center"/>
        <w:outlineLvl w:val="3"/>
        <w:rPr>
          <w:rFonts w:ascii="Times New Roman" w:hAnsi="Times New Roman"/>
          <w:b/>
          <w:sz w:val="24"/>
          <w:szCs w:val="24"/>
        </w:rPr>
      </w:pPr>
    </w:p>
    <w:p w:rsidR="00BF2E07" w:rsidRDefault="00BF2E07" w:rsidP="00E41241">
      <w:pPr>
        <w:widowControl w:val="0"/>
        <w:autoSpaceDE w:val="0"/>
        <w:autoSpaceDN w:val="0"/>
        <w:adjustRightInd w:val="0"/>
        <w:spacing w:after="0"/>
        <w:jc w:val="center"/>
        <w:outlineLvl w:val="3"/>
        <w:rPr>
          <w:rFonts w:ascii="Times New Roman" w:hAnsi="Times New Roman"/>
          <w:b/>
          <w:sz w:val="24"/>
          <w:szCs w:val="24"/>
        </w:rPr>
      </w:pPr>
    </w:p>
    <w:p w:rsidR="008F2A08" w:rsidRDefault="008F2A08" w:rsidP="00E41241">
      <w:pPr>
        <w:widowControl w:val="0"/>
        <w:autoSpaceDE w:val="0"/>
        <w:autoSpaceDN w:val="0"/>
        <w:adjustRightInd w:val="0"/>
        <w:spacing w:after="0"/>
        <w:jc w:val="center"/>
        <w:outlineLvl w:val="3"/>
        <w:rPr>
          <w:rFonts w:ascii="Times New Roman" w:hAnsi="Times New Roman"/>
          <w:b/>
          <w:sz w:val="24"/>
          <w:szCs w:val="24"/>
        </w:rPr>
      </w:pPr>
    </w:p>
    <w:p w:rsidR="008F2A08" w:rsidRDefault="008F2A08" w:rsidP="00E41241">
      <w:pPr>
        <w:widowControl w:val="0"/>
        <w:autoSpaceDE w:val="0"/>
        <w:autoSpaceDN w:val="0"/>
        <w:adjustRightInd w:val="0"/>
        <w:spacing w:after="0"/>
        <w:jc w:val="center"/>
        <w:outlineLvl w:val="3"/>
        <w:rPr>
          <w:rFonts w:ascii="Times New Roman" w:hAnsi="Times New Roman"/>
          <w:b/>
          <w:sz w:val="24"/>
          <w:szCs w:val="24"/>
        </w:rPr>
      </w:pPr>
    </w:p>
    <w:p w:rsidR="008F2A08" w:rsidRDefault="008F2A08" w:rsidP="00E41241">
      <w:pPr>
        <w:widowControl w:val="0"/>
        <w:autoSpaceDE w:val="0"/>
        <w:autoSpaceDN w:val="0"/>
        <w:adjustRightInd w:val="0"/>
        <w:spacing w:after="0"/>
        <w:jc w:val="center"/>
        <w:outlineLvl w:val="3"/>
        <w:rPr>
          <w:rFonts w:ascii="Times New Roman" w:hAnsi="Times New Roman"/>
          <w:b/>
          <w:sz w:val="24"/>
          <w:szCs w:val="24"/>
        </w:rPr>
      </w:pPr>
    </w:p>
    <w:p w:rsidR="0048655E" w:rsidRDefault="0048655E" w:rsidP="00E41241">
      <w:pPr>
        <w:widowControl w:val="0"/>
        <w:autoSpaceDE w:val="0"/>
        <w:autoSpaceDN w:val="0"/>
        <w:adjustRightInd w:val="0"/>
        <w:spacing w:after="0"/>
        <w:jc w:val="center"/>
        <w:outlineLvl w:val="3"/>
        <w:rPr>
          <w:rFonts w:ascii="Times New Roman" w:hAnsi="Times New Roman"/>
          <w:b/>
          <w:sz w:val="24"/>
          <w:szCs w:val="24"/>
        </w:rPr>
      </w:pPr>
      <w:r>
        <w:rPr>
          <w:rFonts w:ascii="Times New Roman" w:hAnsi="Times New Roman"/>
          <w:b/>
          <w:sz w:val="24"/>
          <w:szCs w:val="24"/>
        </w:rPr>
        <w:t>ПАСПОРТ</w:t>
      </w:r>
    </w:p>
    <w:p w:rsidR="0048655E" w:rsidRDefault="0048655E" w:rsidP="00E41241">
      <w:pPr>
        <w:widowControl w:val="0"/>
        <w:autoSpaceDE w:val="0"/>
        <w:autoSpaceDN w:val="0"/>
        <w:adjustRightInd w:val="0"/>
        <w:spacing w:after="0"/>
        <w:jc w:val="center"/>
        <w:rPr>
          <w:rFonts w:ascii="Times New Roman" w:hAnsi="Times New Roman"/>
          <w:b/>
          <w:sz w:val="24"/>
          <w:szCs w:val="24"/>
        </w:rPr>
      </w:pPr>
      <w:r>
        <w:rPr>
          <w:rFonts w:ascii="Times New Roman" w:hAnsi="Times New Roman"/>
          <w:b/>
          <w:sz w:val="24"/>
          <w:szCs w:val="24"/>
        </w:rPr>
        <w:t>подпрограммы «Ремонт и содержание муниципальных дорог»</w:t>
      </w:r>
    </w:p>
    <w:tbl>
      <w:tblPr>
        <w:tblpPr w:leftFromText="180" w:rightFromText="180" w:bottomFromText="200" w:vertAnchor="text" w:horzAnchor="margin" w:tblpXSpec="center" w:tblpY="11"/>
        <w:tblW w:w="10440" w:type="dxa"/>
        <w:tblLayout w:type="fixed"/>
        <w:tblLook w:val="00A0"/>
      </w:tblPr>
      <w:tblGrid>
        <w:gridCol w:w="3517"/>
        <w:gridCol w:w="6923"/>
      </w:tblGrid>
      <w:tr w:rsidR="0048655E" w:rsidTr="0048655E">
        <w:trPr>
          <w:trHeight w:val="506"/>
        </w:trPr>
        <w:tc>
          <w:tcPr>
            <w:tcW w:w="3516" w:type="dxa"/>
            <w:hideMark/>
          </w:tcPr>
          <w:p w:rsidR="0048655E" w:rsidRDefault="0048655E" w:rsidP="00E41241">
            <w:pPr>
              <w:widowControl w:val="0"/>
              <w:autoSpaceDE w:val="0"/>
              <w:autoSpaceDN w:val="0"/>
              <w:adjustRightInd w:val="0"/>
              <w:spacing w:after="0"/>
              <w:rPr>
                <w:rFonts w:ascii="Times New Roman" w:hAnsi="Times New Roman"/>
                <w:sz w:val="24"/>
                <w:szCs w:val="24"/>
              </w:rPr>
            </w:pPr>
            <w:r>
              <w:rPr>
                <w:rFonts w:ascii="Times New Roman" w:hAnsi="Times New Roman"/>
                <w:sz w:val="24"/>
                <w:szCs w:val="24"/>
              </w:rPr>
              <w:t>Наименование подпрограммы</w:t>
            </w:r>
          </w:p>
        </w:tc>
        <w:tc>
          <w:tcPr>
            <w:tcW w:w="6922" w:type="dxa"/>
            <w:hideMark/>
          </w:tcPr>
          <w:p w:rsidR="0048655E" w:rsidRDefault="0048655E" w:rsidP="00E41241">
            <w:pPr>
              <w:widowControl w:val="0"/>
              <w:autoSpaceDE w:val="0"/>
              <w:autoSpaceDN w:val="0"/>
              <w:adjustRightInd w:val="0"/>
              <w:spacing w:after="0"/>
              <w:ind w:firstLine="567"/>
              <w:rPr>
                <w:rFonts w:ascii="Times New Roman" w:hAnsi="Times New Roman"/>
                <w:sz w:val="24"/>
                <w:szCs w:val="24"/>
              </w:rPr>
            </w:pPr>
            <w:r>
              <w:rPr>
                <w:rFonts w:ascii="Times New Roman" w:hAnsi="Times New Roman"/>
                <w:sz w:val="24"/>
                <w:szCs w:val="24"/>
              </w:rPr>
              <w:t xml:space="preserve">Ремонт и содержание муниципальных дорог </w:t>
            </w:r>
          </w:p>
        </w:tc>
      </w:tr>
      <w:tr w:rsidR="0048655E" w:rsidTr="0048655E">
        <w:trPr>
          <w:trHeight w:val="750"/>
        </w:trPr>
        <w:tc>
          <w:tcPr>
            <w:tcW w:w="3516" w:type="dxa"/>
          </w:tcPr>
          <w:p w:rsidR="0048655E" w:rsidRDefault="0048655E" w:rsidP="00E41241">
            <w:pPr>
              <w:widowControl w:val="0"/>
              <w:autoSpaceDE w:val="0"/>
              <w:autoSpaceDN w:val="0"/>
              <w:adjustRightInd w:val="0"/>
              <w:spacing w:after="0"/>
              <w:rPr>
                <w:rFonts w:ascii="Times New Roman" w:hAnsi="Times New Roman"/>
                <w:sz w:val="24"/>
                <w:szCs w:val="24"/>
              </w:rPr>
            </w:pPr>
          </w:p>
          <w:p w:rsidR="0048655E" w:rsidRDefault="0048655E" w:rsidP="00E41241">
            <w:pPr>
              <w:widowControl w:val="0"/>
              <w:autoSpaceDE w:val="0"/>
              <w:autoSpaceDN w:val="0"/>
              <w:adjustRightInd w:val="0"/>
              <w:spacing w:after="0"/>
              <w:rPr>
                <w:rFonts w:ascii="Times New Roman" w:hAnsi="Times New Roman"/>
                <w:sz w:val="24"/>
                <w:szCs w:val="24"/>
              </w:rPr>
            </w:pPr>
            <w:r>
              <w:rPr>
                <w:rFonts w:ascii="Times New Roman" w:hAnsi="Times New Roman"/>
                <w:sz w:val="24"/>
                <w:szCs w:val="24"/>
              </w:rPr>
              <w:t>Ответственный исполнитель</w:t>
            </w:r>
          </w:p>
          <w:p w:rsidR="0048655E" w:rsidRDefault="0048655E" w:rsidP="00E41241">
            <w:pPr>
              <w:widowControl w:val="0"/>
              <w:autoSpaceDE w:val="0"/>
              <w:autoSpaceDN w:val="0"/>
              <w:adjustRightInd w:val="0"/>
              <w:spacing w:after="0"/>
              <w:rPr>
                <w:rFonts w:ascii="Times New Roman" w:hAnsi="Times New Roman"/>
                <w:sz w:val="24"/>
                <w:szCs w:val="24"/>
              </w:rPr>
            </w:pPr>
            <w:r>
              <w:rPr>
                <w:rFonts w:ascii="Times New Roman" w:hAnsi="Times New Roman"/>
                <w:sz w:val="24"/>
                <w:szCs w:val="24"/>
              </w:rPr>
              <w:t>программы</w:t>
            </w:r>
          </w:p>
        </w:tc>
        <w:tc>
          <w:tcPr>
            <w:tcW w:w="6922" w:type="dxa"/>
          </w:tcPr>
          <w:p w:rsidR="0048655E" w:rsidRDefault="0048655E" w:rsidP="00E41241">
            <w:pPr>
              <w:widowControl w:val="0"/>
              <w:autoSpaceDE w:val="0"/>
              <w:autoSpaceDN w:val="0"/>
              <w:adjustRightInd w:val="0"/>
              <w:spacing w:after="0"/>
              <w:ind w:firstLine="567"/>
              <w:rPr>
                <w:rFonts w:ascii="Times New Roman" w:hAnsi="Times New Roman"/>
                <w:sz w:val="24"/>
                <w:szCs w:val="24"/>
              </w:rPr>
            </w:pPr>
          </w:p>
          <w:p w:rsidR="0048655E" w:rsidRDefault="0048655E" w:rsidP="00E41241">
            <w:pPr>
              <w:widowControl w:val="0"/>
              <w:autoSpaceDE w:val="0"/>
              <w:autoSpaceDN w:val="0"/>
              <w:adjustRightInd w:val="0"/>
              <w:spacing w:after="0"/>
              <w:ind w:firstLine="567"/>
              <w:rPr>
                <w:rFonts w:ascii="Times New Roman" w:hAnsi="Times New Roman"/>
                <w:sz w:val="24"/>
                <w:szCs w:val="24"/>
              </w:rPr>
            </w:pPr>
            <w:r>
              <w:rPr>
                <w:rFonts w:ascii="Times New Roman" w:hAnsi="Times New Roman"/>
                <w:sz w:val="24"/>
                <w:szCs w:val="24"/>
              </w:rPr>
              <w:t>Администрация Бодеевского сельского поселения</w:t>
            </w:r>
          </w:p>
        </w:tc>
      </w:tr>
      <w:tr w:rsidR="0048655E" w:rsidTr="0048655E">
        <w:trPr>
          <w:trHeight w:val="506"/>
        </w:trPr>
        <w:tc>
          <w:tcPr>
            <w:tcW w:w="3516" w:type="dxa"/>
          </w:tcPr>
          <w:p w:rsidR="0048655E" w:rsidRDefault="0048655E" w:rsidP="00E41241">
            <w:pPr>
              <w:widowControl w:val="0"/>
              <w:autoSpaceDE w:val="0"/>
              <w:autoSpaceDN w:val="0"/>
              <w:adjustRightInd w:val="0"/>
              <w:spacing w:after="0"/>
              <w:rPr>
                <w:rFonts w:ascii="Times New Roman" w:hAnsi="Times New Roman"/>
                <w:sz w:val="24"/>
                <w:szCs w:val="24"/>
              </w:rPr>
            </w:pPr>
          </w:p>
          <w:p w:rsidR="0048655E" w:rsidRDefault="0048655E" w:rsidP="00E41241">
            <w:pPr>
              <w:widowControl w:val="0"/>
              <w:autoSpaceDE w:val="0"/>
              <w:autoSpaceDN w:val="0"/>
              <w:adjustRightInd w:val="0"/>
              <w:spacing w:after="0"/>
              <w:rPr>
                <w:rFonts w:ascii="Times New Roman" w:hAnsi="Times New Roman"/>
                <w:sz w:val="24"/>
                <w:szCs w:val="24"/>
              </w:rPr>
            </w:pPr>
            <w:r>
              <w:rPr>
                <w:rFonts w:ascii="Times New Roman" w:hAnsi="Times New Roman"/>
                <w:sz w:val="24"/>
                <w:szCs w:val="24"/>
              </w:rPr>
              <w:t>Соисполнители подпрограммы</w:t>
            </w:r>
          </w:p>
        </w:tc>
        <w:tc>
          <w:tcPr>
            <w:tcW w:w="6922" w:type="dxa"/>
          </w:tcPr>
          <w:p w:rsidR="0048655E" w:rsidRDefault="0048655E" w:rsidP="00E41241">
            <w:pPr>
              <w:widowControl w:val="0"/>
              <w:autoSpaceDE w:val="0"/>
              <w:autoSpaceDN w:val="0"/>
              <w:adjustRightInd w:val="0"/>
              <w:spacing w:after="0"/>
              <w:ind w:firstLine="567"/>
              <w:rPr>
                <w:rFonts w:ascii="Times New Roman" w:hAnsi="Times New Roman"/>
                <w:sz w:val="24"/>
                <w:szCs w:val="24"/>
              </w:rPr>
            </w:pPr>
          </w:p>
          <w:p w:rsidR="0048655E" w:rsidRDefault="0048655E" w:rsidP="00E41241">
            <w:pPr>
              <w:widowControl w:val="0"/>
              <w:autoSpaceDE w:val="0"/>
              <w:autoSpaceDN w:val="0"/>
              <w:adjustRightInd w:val="0"/>
              <w:spacing w:after="0"/>
              <w:ind w:firstLine="567"/>
              <w:rPr>
                <w:rFonts w:ascii="Times New Roman" w:hAnsi="Times New Roman"/>
                <w:sz w:val="24"/>
                <w:szCs w:val="24"/>
              </w:rPr>
            </w:pPr>
            <w:r>
              <w:rPr>
                <w:rFonts w:ascii="Times New Roman" w:hAnsi="Times New Roman"/>
                <w:sz w:val="24"/>
                <w:szCs w:val="24"/>
              </w:rPr>
              <w:t>отсутствуют</w:t>
            </w:r>
          </w:p>
        </w:tc>
      </w:tr>
      <w:tr w:rsidR="0048655E" w:rsidTr="0048655E">
        <w:trPr>
          <w:trHeight w:val="750"/>
        </w:trPr>
        <w:tc>
          <w:tcPr>
            <w:tcW w:w="3516" w:type="dxa"/>
          </w:tcPr>
          <w:p w:rsidR="0048655E" w:rsidRDefault="0048655E" w:rsidP="00E41241">
            <w:pPr>
              <w:widowControl w:val="0"/>
              <w:autoSpaceDE w:val="0"/>
              <w:autoSpaceDN w:val="0"/>
              <w:adjustRightInd w:val="0"/>
              <w:spacing w:after="0"/>
              <w:rPr>
                <w:rFonts w:ascii="Times New Roman" w:hAnsi="Times New Roman"/>
                <w:sz w:val="24"/>
                <w:szCs w:val="24"/>
              </w:rPr>
            </w:pPr>
          </w:p>
          <w:p w:rsidR="0048655E" w:rsidRDefault="0048655E" w:rsidP="00E41241">
            <w:pPr>
              <w:widowControl w:val="0"/>
              <w:autoSpaceDE w:val="0"/>
              <w:autoSpaceDN w:val="0"/>
              <w:adjustRightInd w:val="0"/>
              <w:spacing w:after="0"/>
              <w:rPr>
                <w:rFonts w:ascii="Times New Roman" w:hAnsi="Times New Roman"/>
                <w:sz w:val="24"/>
                <w:szCs w:val="24"/>
              </w:rPr>
            </w:pPr>
            <w:r>
              <w:rPr>
                <w:rFonts w:ascii="Times New Roman" w:hAnsi="Times New Roman"/>
                <w:sz w:val="24"/>
                <w:szCs w:val="24"/>
              </w:rPr>
              <w:t>Участники подпрограммы</w:t>
            </w:r>
          </w:p>
          <w:p w:rsidR="0048655E" w:rsidRDefault="0048655E" w:rsidP="00E41241">
            <w:pPr>
              <w:widowControl w:val="0"/>
              <w:autoSpaceDE w:val="0"/>
              <w:autoSpaceDN w:val="0"/>
              <w:adjustRightInd w:val="0"/>
              <w:spacing w:after="0"/>
              <w:rPr>
                <w:rFonts w:ascii="Times New Roman" w:hAnsi="Times New Roman"/>
                <w:sz w:val="24"/>
                <w:szCs w:val="24"/>
              </w:rPr>
            </w:pPr>
          </w:p>
        </w:tc>
        <w:tc>
          <w:tcPr>
            <w:tcW w:w="6922" w:type="dxa"/>
          </w:tcPr>
          <w:p w:rsidR="0048655E" w:rsidRDefault="0048655E" w:rsidP="00E41241">
            <w:pPr>
              <w:widowControl w:val="0"/>
              <w:autoSpaceDE w:val="0"/>
              <w:autoSpaceDN w:val="0"/>
              <w:adjustRightInd w:val="0"/>
              <w:spacing w:after="0"/>
              <w:ind w:firstLine="567"/>
              <w:rPr>
                <w:rFonts w:ascii="Times New Roman" w:hAnsi="Times New Roman"/>
                <w:sz w:val="24"/>
                <w:szCs w:val="24"/>
              </w:rPr>
            </w:pPr>
          </w:p>
          <w:p w:rsidR="0048655E" w:rsidRDefault="0048655E" w:rsidP="00E41241">
            <w:pPr>
              <w:widowControl w:val="0"/>
              <w:autoSpaceDE w:val="0"/>
              <w:autoSpaceDN w:val="0"/>
              <w:adjustRightInd w:val="0"/>
              <w:spacing w:after="0"/>
              <w:ind w:firstLine="567"/>
              <w:rPr>
                <w:rFonts w:ascii="Times New Roman" w:hAnsi="Times New Roman"/>
                <w:sz w:val="24"/>
                <w:szCs w:val="24"/>
              </w:rPr>
            </w:pPr>
            <w:r>
              <w:rPr>
                <w:rFonts w:ascii="Times New Roman" w:hAnsi="Times New Roman"/>
                <w:sz w:val="24"/>
                <w:szCs w:val="24"/>
              </w:rPr>
              <w:t>Администрация Бодеевского сельского поселения</w:t>
            </w:r>
          </w:p>
        </w:tc>
      </w:tr>
      <w:tr w:rsidR="0048655E" w:rsidTr="0048655E">
        <w:trPr>
          <w:trHeight w:val="1010"/>
        </w:trPr>
        <w:tc>
          <w:tcPr>
            <w:tcW w:w="3516" w:type="dxa"/>
          </w:tcPr>
          <w:p w:rsidR="0048655E" w:rsidRDefault="0048655E" w:rsidP="00E41241">
            <w:pPr>
              <w:widowControl w:val="0"/>
              <w:autoSpaceDE w:val="0"/>
              <w:autoSpaceDN w:val="0"/>
              <w:adjustRightInd w:val="0"/>
              <w:spacing w:after="0"/>
              <w:rPr>
                <w:rFonts w:ascii="Times New Roman" w:hAnsi="Times New Roman"/>
                <w:sz w:val="24"/>
                <w:szCs w:val="24"/>
              </w:rPr>
            </w:pPr>
            <w:r>
              <w:rPr>
                <w:rFonts w:ascii="Times New Roman" w:hAnsi="Times New Roman"/>
                <w:sz w:val="24"/>
                <w:szCs w:val="24"/>
              </w:rPr>
              <w:t>Программно-целевые инструменты</w:t>
            </w:r>
          </w:p>
          <w:p w:rsidR="0048655E" w:rsidRDefault="0048655E" w:rsidP="00E41241">
            <w:pPr>
              <w:widowControl w:val="0"/>
              <w:autoSpaceDE w:val="0"/>
              <w:autoSpaceDN w:val="0"/>
              <w:adjustRightInd w:val="0"/>
              <w:spacing w:after="0"/>
              <w:rPr>
                <w:rFonts w:ascii="Times New Roman" w:hAnsi="Times New Roman"/>
                <w:sz w:val="24"/>
                <w:szCs w:val="24"/>
              </w:rPr>
            </w:pPr>
            <w:r>
              <w:rPr>
                <w:rFonts w:ascii="Times New Roman" w:hAnsi="Times New Roman"/>
                <w:sz w:val="24"/>
                <w:szCs w:val="24"/>
              </w:rPr>
              <w:t>подпрограммы</w:t>
            </w:r>
          </w:p>
          <w:p w:rsidR="0048655E" w:rsidRDefault="0048655E" w:rsidP="00E41241">
            <w:pPr>
              <w:widowControl w:val="0"/>
              <w:autoSpaceDE w:val="0"/>
              <w:autoSpaceDN w:val="0"/>
              <w:adjustRightInd w:val="0"/>
              <w:spacing w:after="0"/>
              <w:rPr>
                <w:rFonts w:ascii="Times New Roman" w:hAnsi="Times New Roman"/>
                <w:sz w:val="24"/>
                <w:szCs w:val="24"/>
              </w:rPr>
            </w:pPr>
          </w:p>
        </w:tc>
        <w:tc>
          <w:tcPr>
            <w:tcW w:w="6922" w:type="dxa"/>
            <w:hideMark/>
          </w:tcPr>
          <w:p w:rsidR="0048655E" w:rsidRDefault="0048655E" w:rsidP="00E41241">
            <w:pPr>
              <w:spacing w:after="0"/>
              <w:ind w:firstLine="567"/>
              <w:outlineLvl w:val="2"/>
              <w:rPr>
                <w:rFonts w:ascii="Times New Roman" w:hAnsi="Times New Roman"/>
                <w:sz w:val="24"/>
                <w:szCs w:val="24"/>
                <w:lang w:eastAsia="ru-RU"/>
              </w:rPr>
            </w:pPr>
            <w:r>
              <w:rPr>
                <w:rFonts w:ascii="Times New Roman" w:hAnsi="Times New Roman"/>
                <w:sz w:val="24"/>
                <w:szCs w:val="24"/>
              </w:rPr>
              <w:t>отсутствуют</w:t>
            </w:r>
          </w:p>
        </w:tc>
      </w:tr>
      <w:tr w:rsidR="0048655E" w:rsidTr="0048655E">
        <w:trPr>
          <w:trHeight w:val="765"/>
        </w:trPr>
        <w:tc>
          <w:tcPr>
            <w:tcW w:w="3516" w:type="dxa"/>
          </w:tcPr>
          <w:p w:rsidR="0048655E" w:rsidRDefault="0048655E" w:rsidP="00E41241">
            <w:pPr>
              <w:widowControl w:val="0"/>
              <w:autoSpaceDE w:val="0"/>
              <w:autoSpaceDN w:val="0"/>
              <w:adjustRightInd w:val="0"/>
              <w:spacing w:after="0"/>
              <w:rPr>
                <w:rFonts w:ascii="Times New Roman" w:hAnsi="Times New Roman"/>
                <w:sz w:val="24"/>
                <w:szCs w:val="24"/>
              </w:rPr>
            </w:pPr>
            <w:r>
              <w:rPr>
                <w:rFonts w:ascii="Times New Roman" w:hAnsi="Times New Roman"/>
                <w:sz w:val="24"/>
                <w:szCs w:val="24"/>
              </w:rPr>
              <w:t>Цели подпрограммы</w:t>
            </w:r>
          </w:p>
          <w:p w:rsidR="0048655E" w:rsidRDefault="0048655E" w:rsidP="00E41241">
            <w:pPr>
              <w:widowControl w:val="0"/>
              <w:autoSpaceDE w:val="0"/>
              <w:autoSpaceDN w:val="0"/>
              <w:adjustRightInd w:val="0"/>
              <w:spacing w:after="0"/>
              <w:rPr>
                <w:rFonts w:ascii="Times New Roman" w:hAnsi="Times New Roman"/>
                <w:b/>
                <w:color w:val="365F91"/>
                <w:sz w:val="24"/>
                <w:szCs w:val="24"/>
              </w:rPr>
            </w:pPr>
          </w:p>
          <w:p w:rsidR="0048655E" w:rsidRDefault="0048655E" w:rsidP="00E41241">
            <w:pPr>
              <w:widowControl w:val="0"/>
              <w:autoSpaceDE w:val="0"/>
              <w:autoSpaceDN w:val="0"/>
              <w:adjustRightInd w:val="0"/>
              <w:spacing w:after="0"/>
              <w:rPr>
                <w:rFonts w:ascii="Times New Roman" w:hAnsi="Times New Roman"/>
                <w:color w:val="365F91"/>
                <w:sz w:val="24"/>
                <w:szCs w:val="24"/>
              </w:rPr>
            </w:pPr>
          </w:p>
        </w:tc>
        <w:tc>
          <w:tcPr>
            <w:tcW w:w="6922" w:type="dxa"/>
            <w:hideMark/>
          </w:tcPr>
          <w:p w:rsidR="0048655E" w:rsidRDefault="0048655E" w:rsidP="00E41241">
            <w:pPr>
              <w:spacing w:after="0"/>
              <w:rPr>
                <w:rFonts w:ascii="Times New Roman" w:hAnsi="Times New Roman"/>
                <w:sz w:val="24"/>
                <w:szCs w:val="24"/>
              </w:rPr>
            </w:pPr>
            <w:r>
              <w:rPr>
                <w:rFonts w:ascii="Times New Roman" w:hAnsi="Times New Roman"/>
                <w:sz w:val="24"/>
                <w:szCs w:val="24"/>
              </w:rPr>
              <w:t>Удовлетворение потребностей населения и хозяйствующих субъектов Бодеевского сельского поселения в транспортной инфраструктуре.</w:t>
            </w:r>
          </w:p>
        </w:tc>
      </w:tr>
      <w:tr w:rsidR="0048655E" w:rsidTr="0048655E">
        <w:trPr>
          <w:trHeight w:val="2020"/>
        </w:trPr>
        <w:tc>
          <w:tcPr>
            <w:tcW w:w="3516" w:type="dxa"/>
          </w:tcPr>
          <w:p w:rsidR="0048655E" w:rsidRDefault="0048655E" w:rsidP="00E41241">
            <w:pPr>
              <w:widowControl w:val="0"/>
              <w:autoSpaceDE w:val="0"/>
              <w:autoSpaceDN w:val="0"/>
              <w:adjustRightInd w:val="0"/>
              <w:spacing w:after="0"/>
              <w:rPr>
                <w:rFonts w:ascii="Times New Roman" w:hAnsi="Times New Roman"/>
                <w:sz w:val="24"/>
                <w:szCs w:val="24"/>
              </w:rPr>
            </w:pPr>
          </w:p>
          <w:p w:rsidR="0048655E" w:rsidRDefault="0048655E" w:rsidP="00E41241">
            <w:pPr>
              <w:widowControl w:val="0"/>
              <w:autoSpaceDE w:val="0"/>
              <w:autoSpaceDN w:val="0"/>
              <w:adjustRightInd w:val="0"/>
              <w:spacing w:after="0"/>
              <w:rPr>
                <w:rFonts w:ascii="Times New Roman" w:hAnsi="Times New Roman"/>
                <w:sz w:val="24"/>
                <w:szCs w:val="24"/>
              </w:rPr>
            </w:pPr>
            <w:r>
              <w:rPr>
                <w:rFonts w:ascii="Times New Roman" w:hAnsi="Times New Roman"/>
                <w:sz w:val="24"/>
                <w:szCs w:val="24"/>
              </w:rPr>
              <w:t>Задачи подпрограммы</w:t>
            </w:r>
          </w:p>
          <w:p w:rsidR="0048655E" w:rsidRDefault="0048655E" w:rsidP="00E41241">
            <w:pPr>
              <w:widowControl w:val="0"/>
              <w:autoSpaceDE w:val="0"/>
              <w:autoSpaceDN w:val="0"/>
              <w:adjustRightInd w:val="0"/>
              <w:spacing w:after="0"/>
              <w:rPr>
                <w:rFonts w:ascii="Times New Roman" w:hAnsi="Times New Roman"/>
                <w:sz w:val="24"/>
                <w:szCs w:val="24"/>
              </w:rPr>
            </w:pPr>
          </w:p>
          <w:p w:rsidR="0048655E" w:rsidRDefault="0048655E" w:rsidP="00E41241">
            <w:pPr>
              <w:widowControl w:val="0"/>
              <w:autoSpaceDE w:val="0"/>
              <w:autoSpaceDN w:val="0"/>
              <w:adjustRightInd w:val="0"/>
              <w:spacing w:after="0"/>
              <w:rPr>
                <w:rFonts w:ascii="Times New Roman" w:hAnsi="Times New Roman"/>
                <w:sz w:val="24"/>
                <w:szCs w:val="24"/>
              </w:rPr>
            </w:pPr>
          </w:p>
        </w:tc>
        <w:tc>
          <w:tcPr>
            <w:tcW w:w="6922" w:type="dxa"/>
          </w:tcPr>
          <w:p w:rsidR="0048655E" w:rsidRDefault="0048655E" w:rsidP="00E41241">
            <w:pPr>
              <w:spacing w:after="0"/>
              <w:ind w:firstLine="567"/>
              <w:rPr>
                <w:rFonts w:ascii="Times New Roman" w:hAnsi="Times New Roman"/>
                <w:sz w:val="24"/>
                <w:szCs w:val="24"/>
              </w:rPr>
            </w:pPr>
          </w:p>
          <w:p w:rsidR="0048655E" w:rsidRDefault="0048655E" w:rsidP="00E41241">
            <w:pPr>
              <w:spacing w:after="0"/>
              <w:ind w:firstLine="567"/>
              <w:rPr>
                <w:rFonts w:ascii="Times New Roman" w:hAnsi="Times New Roman"/>
                <w:sz w:val="24"/>
                <w:szCs w:val="24"/>
              </w:rPr>
            </w:pPr>
            <w:r>
              <w:rPr>
                <w:rFonts w:ascii="Times New Roman" w:hAnsi="Times New Roman"/>
                <w:sz w:val="24"/>
                <w:szCs w:val="24"/>
              </w:rPr>
              <w:t>- обеспечение сохранности существующей дорожной сети, приоритетное выполнение работ по содержанию, ремонту и модернизации автомобильных дорог общего пользования местного значения,</w:t>
            </w:r>
          </w:p>
          <w:p w:rsidR="0048655E" w:rsidRDefault="0048655E" w:rsidP="00E41241">
            <w:pPr>
              <w:spacing w:after="0"/>
              <w:ind w:firstLine="567"/>
              <w:rPr>
                <w:rFonts w:ascii="Times New Roman" w:hAnsi="Times New Roman"/>
                <w:sz w:val="24"/>
                <w:szCs w:val="24"/>
              </w:rPr>
            </w:pPr>
            <w:r>
              <w:rPr>
                <w:rFonts w:ascii="Times New Roman" w:hAnsi="Times New Roman"/>
                <w:sz w:val="24"/>
                <w:szCs w:val="24"/>
              </w:rPr>
              <w:t>- обеспечение нормативного содержания, выполнение ремонта, реконструкции сети автомобильных дорог общего пользования местного значения.</w:t>
            </w:r>
          </w:p>
        </w:tc>
      </w:tr>
      <w:tr w:rsidR="0048655E" w:rsidTr="0048655E">
        <w:trPr>
          <w:trHeight w:val="1010"/>
        </w:trPr>
        <w:tc>
          <w:tcPr>
            <w:tcW w:w="3516" w:type="dxa"/>
          </w:tcPr>
          <w:p w:rsidR="0048655E" w:rsidRDefault="0048655E" w:rsidP="00E41241">
            <w:pPr>
              <w:widowControl w:val="0"/>
              <w:autoSpaceDE w:val="0"/>
              <w:autoSpaceDN w:val="0"/>
              <w:adjustRightInd w:val="0"/>
              <w:spacing w:after="0"/>
              <w:rPr>
                <w:rFonts w:ascii="Times New Roman" w:hAnsi="Times New Roman"/>
                <w:sz w:val="24"/>
                <w:szCs w:val="24"/>
              </w:rPr>
            </w:pPr>
          </w:p>
          <w:p w:rsidR="0048655E" w:rsidRDefault="0048655E" w:rsidP="00E41241">
            <w:pPr>
              <w:widowControl w:val="0"/>
              <w:autoSpaceDE w:val="0"/>
              <w:autoSpaceDN w:val="0"/>
              <w:adjustRightInd w:val="0"/>
              <w:spacing w:after="0"/>
              <w:rPr>
                <w:rFonts w:ascii="Times New Roman" w:hAnsi="Times New Roman"/>
                <w:sz w:val="24"/>
                <w:szCs w:val="24"/>
              </w:rPr>
            </w:pPr>
            <w:r>
              <w:rPr>
                <w:rFonts w:ascii="Times New Roman" w:hAnsi="Times New Roman"/>
                <w:sz w:val="24"/>
                <w:szCs w:val="24"/>
              </w:rPr>
              <w:t>Целевые индикаторы  и показатели подпрограммы</w:t>
            </w:r>
          </w:p>
          <w:p w:rsidR="0048655E" w:rsidRDefault="0048655E" w:rsidP="00E41241">
            <w:pPr>
              <w:widowControl w:val="0"/>
              <w:autoSpaceDE w:val="0"/>
              <w:autoSpaceDN w:val="0"/>
              <w:adjustRightInd w:val="0"/>
              <w:spacing w:after="0"/>
              <w:rPr>
                <w:rFonts w:ascii="Times New Roman" w:hAnsi="Times New Roman"/>
                <w:sz w:val="24"/>
                <w:szCs w:val="24"/>
              </w:rPr>
            </w:pPr>
          </w:p>
        </w:tc>
        <w:tc>
          <w:tcPr>
            <w:tcW w:w="6922" w:type="dxa"/>
          </w:tcPr>
          <w:p w:rsidR="0048655E" w:rsidRDefault="0048655E" w:rsidP="00E41241">
            <w:pPr>
              <w:spacing w:after="0"/>
              <w:ind w:firstLine="567"/>
              <w:rPr>
                <w:rFonts w:ascii="Times New Roman" w:hAnsi="Times New Roman"/>
                <w:sz w:val="24"/>
                <w:szCs w:val="24"/>
              </w:rPr>
            </w:pPr>
          </w:p>
          <w:p w:rsidR="0048655E" w:rsidRDefault="0048655E" w:rsidP="00E41241">
            <w:pPr>
              <w:spacing w:after="0"/>
              <w:ind w:firstLine="567"/>
              <w:rPr>
                <w:rFonts w:ascii="Times New Roman" w:hAnsi="Times New Roman"/>
                <w:sz w:val="24"/>
                <w:szCs w:val="24"/>
              </w:rPr>
            </w:pPr>
            <w:r>
              <w:rPr>
                <w:rFonts w:ascii="Times New Roman" w:hAnsi="Times New Roman"/>
                <w:sz w:val="24"/>
                <w:szCs w:val="24"/>
              </w:rPr>
              <w:t>- доля отремонтированных автомобильных дорог общего пользования местного значения,</w:t>
            </w:r>
          </w:p>
          <w:p w:rsidR="0048655E" w:rsidRDefault="0048655E" w:rsidP="00E41241">
            <w:pPr>
              <w:spacing w:after="0"/>
              <w:ind w:firstLine="567"/>
              <w:rPr>
                <w:rFonts w:ascii="Times New Roman" w:hAnsi="Times New Roman"/>
                <w:sz w:val="24"/>
                <w:szCs w:val="24"/>
              </w:rPr>
            </w:pPr>
            <w:r>
              <w:rPr>
                <w:rFonts w:ascii="Times New Roman" w:hAnsi="Times New Roman"/>
                <w:sz w:val="24"/>
                <w:szCs w:val="24"/>
              </w:rPr>
              <w:t>- доля автомобильных дорог общего пользования местного значения, не отвечающих нормативным требованиям, в общей протяженности муниципальных дорог,</w:t>
            </w:r>
          </w:p>
          <w:p w:rsidR="0048655E" w:rsidRDefault="0048655E" w:rsidP="00E41241">
            <w:pPr>
              <w:spacing w:after="0"/>
              <w:ind w:firstLine="567"/>
              <w:rPr>
                <w:rFonts w:ascii="Times New Roman" w:hAnsi="Times New Roman"/>
                <w:sz w:val="24"/>
                <w:szCs w:val="24"/>
              </w:rPr>
            </w:pPr>
            <w:r>
              <w:rPr>
                <w:rFonts w:ascii="Times New Roman" w:hAnsi="Times New Roman"/>
                <w:sz w:val="24"/>
                <w:szCs w:val="24"/>
              </w:rPr>
              <w:t>- число обоснованных жалоб на ненадлежащее качество автомобильных дорог общего пользования местного значения.</w:t>
            </w:r>
          </w:p>
        </w:tc>
      </w:tr>
      <w:tr w:rsidR="0048655E" w:rsidTr="0048655E">
        <w:trPr>
          <w:trHeight w:val="1010"/>
        </w:trPr>
        <w:tc>
          <w:tcPr>
            <w:tcW w:w="3516" w:type="dxa"/>
          </w:tcPr>
          <w:p w:rsidR="0048655E" w:rsidRDefault="0048655E" w:rsidP="00E41241">
            <w:pPr>
              <w:widowControl w:val="0"/>
              <w:autoSpaceDE w:val="0"/>
              <w:autoSpaceDN w:val="0"/>
              <w:adjustRightInd w:val="0"/>
              <w:spacing w:after="0"/>
              <w:rPr>
                <w:rFonts w:ascii="Times New Roman" w:hAnsi="Times New Roman"/>
                <w:sz w:val="24"/>
                <w:szCs w:val="24"/>
              </w:rPr>
            </w:pPr>
          </w:p>
          <w:p w:rsidR="0048655E" w:rsidRDefault="0048655E" w:rsidP="00E41241">
            <w:pPr>
              <w:widowControl w:val="0"/>
              <w:autoSpaceDE w:val="0"/>
              <w:autoSpaceDN w:val="0"/>
              <w:adjustRightInd w:val="0"/>
              <w:spacing w:after="0"/>
              <w:rPr>
                <w:rFonts w:ascii="Times New Roman" w:hAnsi="Times New Roman"/>
                <w:sz w:val="24"/>
                <w:szCs w:val="24"/>
              </w:rPr>
            </w:pPr>
            <w:r>
              <w:rPr>
                <w:rFonts w:ascii="Times New Roman" w:hAnsi="Times New Roman"/>
                <w:sz w:val="24"/>
                <w:szCs w:val="24"/>
              </w:rPr>
              <w:t>Этапы и сроки реализации подпрограммы</w:t>
            </w:r>
          </w:p>
          <w:p w:rsidR="0048655E" w:rsidRDefault="0048655E" w:rsidP="00E41241">
            <w:pPr>
              <w:widowControl w:val="0"/>
              <w:autoSpaceDE w:val="0"/>
              <w:autoSpaceDN w:val="0"/>
              <w:adjustRightInd w:val="0"/>
              <w:spacing w:after="0"/>
              <w:rPr>
                <w:rFonts w:ascii="Times New Roman" w:hAnsi="Times New Roman"/>
                <w:sz w:val="24"/>
                <w:szCs w:val="24"/>
              </w:rPr>
            </w:pPr>
          </w:p>
        </w:tc>
        <w:tc>
          <w:tcPr>
            <w:tcW w:w="6922" w:type="dxa"/>
          </w:tcPr>
          <w:p w:rsidR="0048655E" w:rsidRDefault="0048655E" w:rsidP="0048655E">
            <w:pPr>
              <w:pStyle w:val="ConsPlusCell"/>
              <w:spacing w:line="276" w:lineRule="auto"/>
              <w:ind w:firstLine="567"/>
              <w:rPr>
                <w:rFonts w:ascii="Times New Roman" w:hAnsi="Times New Roman" w:cs="Times New Roman"/>
                <w:sz w:val="24"/>
                <w:szCs w:val="24"/>
              </w:rPr>
            </w:pPr>
          </w:p>
          <w:p w:rsidR="0048655E" w:rsidRDefault="0048655E" w:rsidP="00E41241">
            <w:pPr>
              <w:spacing w:after="0"/>
              <w:ind w:firstLine="567"/>
              <w:rPr>
                <w:rFonts w:ascii="Times New Roman" w:hAnsi="Times New Roman"/>
                <w:sz w:val="24"/>
                <w:szCs w:val="24"/>
              </w:rPr>
            </w:pPr>
            <w:r>
              <w:rPr>
                <w:rFonts w:ascii="Times New Roman" w:hAnsi="Times New Roman"/>
                <w:sz w:val="24"/>
                <w:szCs w:val="24"/>
              </w:rPr>
              <w:t>срок реализации программы: 2014 – 2020 годы</w:t>
            </w:r>
          </w:p>
          <w:p w:rsidR="0048655E" w:rsidRDefault="0048655E" w:rsidP="00E41241">
            <w:pPr>
              <w:spacing w:after="0"/>
              <w:ind w:firstLine="567"/>
              <w:rPr>
                <w:rFonts w:ascii="Times New Roman" w:hAnsi="Times New Roman"/>
                <w:sz w:val="24"/>
                <w:szCs w:val="24"/>
              </w:rPr>
            </w:pPr>
            <w:r>
              <w:rPr>
                <w:rFonts w:ascii="Times New Roman" w:hAnsi="Times New Roman"/>
                <w:sz w:val="24"/>
                <w:szCs w:val="24"/>
              </w:rPr>
              <w:t>этапы реализации программы не предусмотрены</w:t>
            </w:r>
          </w:p>
          <w:p w:rsidR="0048655E" w:rsidRDefault="0048655E" w:rsidP="00E41241">
            <w:pPr>
              <w:widowControl w:val="0"/>
              <w:autoSpaceDE w:val="0"/>
              <w:autoSpaceDN w:val="0"/>
              <w:adjustRightInd w:val="0"/>
              <w:spacing w:after="0"/>
              <w:ind w:firstLine="567"/>
              <w:rPr>
                <w:rFonts w:ascii="Times New Roman" w:hAnsi="Times New Roman"/>
                <w:sz w:val="24"/>
                <w:szCs w:val="24"/>
              </w:rPr>
            </w:pPr>
          </w:p>
        </w:tc>
      </w:tr>
      <w:tr w:rsidR="0048655E" w:rsidTr="0096613A">
        <w:trPr>
          <w:trHeight w:val="3125"/>
        </w:trPr>
        <w:tc>
          <w:tcPr>
            <w:tcW w:w="3516" w:type="dxa"/>
          </w:tcPr>
          <w:p w:rsidR="0048655E" w:rsidRDefault="0048655E" w:rsidP="00E41241">
            <w:pPr>
              <w:widowControl w:val="0"/>
              <w:autoSpaceDE w:val="0"/>
              <w:autoSpaceDN w:val="0"/>
              <w:adjustRightInd w:val="0"/>
              <w:spacing w:after="0"/>
              <w:rPr>
                <w:rFonts w:ascii="Times New Roman" w:hAnsi="Times New Roman"/>
                <w:sz w:val="24"/>
                <w:szCs w:val="24"/>
              </w:rPr>
            </w:pPr>
            <w:r>
              <w:rPr>
                <w:rFonts w:ascii="Times New Roman" w:hAnsi="Times New Roman"/>
                <w:sz w:val="24"/>
                <w:szCs w:val="24"/>
              </w:rPr>
              <w:lastRenderedPageBreak/>
              <w:t xml:space="preserve">Ресурсное </w:t>
            </w:r>
          </w:p>
          <w:p w:rsidR="0048655E" w:rsidRDefault="0048655E" w:rsidP="00E41241">
            <w:pPr>
              <w:widowControl w:val="0"/>
              <w:autoSpaceDE w:val="0"/>
              <w:autoSpaceDN w:val="0"/>
              <w:adjustRightInd w:val="0"/>
              <w:spacing w:after="0"/>
              <w:rPr>
                <w:rFonts w:ascii="Times New Roman" w:hAnsi="Times New Roman"/>
                <w:sz w:val="24"/>
                <w:szCs w:val="24"/>
              </w:rPr>
            </w:pPr>
            <w:r>
              <w:rPr>
                <w:rFonts w:ascii="Times New Roman" w:hAnsi="Times New Roman"/>
                <w:sz w:val="24"/>
                <w:szCs w:val="24"/>
              </w:rPr>
              <w:t>обеспечение подпрограммы</w:t>
            </w:r>
          </w:p>
          <w:p w:rsidR="0048655E" w:rsidRDefault="0048655E" w:rsidP="00E41241">
            <w:pPr>
              <w:widowControl w:val="0"/>
              <w:autoSpaceDE w:val="0"/>
              <w:autoSpaceDN w:val="0"/>
              <w:adjustRightInd w:val="0"/>
              <w:spacing w:after="0"/>
              <w:rPr>
                <w:rFonts w:ascii="Times New Roman" w:hAnsi="Times New Roman"/>
                <w:sz w:val="24"/>
                <w:szCs w:val="24"/>
              </w:rPr>
            </w:pPr>
          </w:p>
        </w:tc>
        <w:tc>
          <w:tcPr>
            <w:tcW w:w="6922" w:type="dxa"/>
          </w:tcPr>
          <w:p w:rsidR="0048655E" w:rsidRDefault="0048655E" w:rsidP="0048655E">
            <w:pPr>
              <w:pStyle w:val="ConsPlusCell"/>
              <w:spacing w:line="276" w:lineRule="auto"/>
              <w:ind w:firstLine="567"/>
              <w:jc w:val="both"/>
              <w:rPr>
                <w:rFonts w:ascii="Times New Roman" w:hAnsi="Times New Roman" w:cs="Times New Roman"/>
                <w:color w:val="FF0000"/>
                <w:sz w:val="24"/>
                <w:szCs w:val="24"/>
              </w:rPr>
            </w:pPr>
            <w:r>
              <w:rPr>
                <w:rFonts w:ascii="Times New Roman" w:hAnsi="Times New Roman" w:cs="Times New Roman"/>
                <w:sz w:val="24"/>
                <w:szCs w:val="24"/>
              </w:rPr>
              <w:t>финансирование программных мероприятий осуществляется за счет средств местного бюджета в объемах, предусмотренных программой и утвержденных решением Совета народных депутатов Бодеевского поселения на очередной финансовый год.</w:t>
            </w:r>
          </w:p>
          <w:p w:rsidR="0048655E" w:rsidRDefault="0048655E" w:rsidP="0048655E">
            <w:pPr>
              <w:pStyle w:val="ConsPlusCell"/>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t>Общий объем финансирования подпрограммы составляет:</w:t>
            </w:r>
          </w:p>
          <w:p w:rsidR="0048655E" w:rsidRDefault="00C12007" w:rsidP="0048655E">
            <w:pPr>
              <w:pStyle w:val="ConsPlusCell"/>
              <w:spacing w:line="276" w:lineRule="auto"/>
              <w:ind w:firstLine="567"/>
              <w:rPr>
                <w:rFonts w:ascii="Times New Roman" w:hAnsi="Times New Roman" w:cs="Times New Roman"/>
                <w:sz w:val="24"/>
                <w:szCs w:val="24"/>
              </w:rPr>
            </w:pPr>
            <w:r>
              <w:rPr>
                <w:rFonts w:ascii="Times New Roman" w:hAnsi="Times New Roman" w:cs="Times New Roman"/>
                <w:sz w:val="24"/>
                <w:szCs w:val="24"/>
              </w:rPr>
              <w:t>17072</w:t>
            </w:r>
            <w:r w:rsidR="009B2739">
              <w:rPr>
                <w:rFonts w:ascii="Times New Roman" w:hAnsi="Times New Roman" w:cs="Times New Roman"/>
                <w:sz w:val="24"/>
                <w:szCs w:val="24"/>
              </w:rPr>
              <w:t>,4</w:t>
            </w:r>
            <w:r w:rsidR="0048655E">
              <w:rPr>
                <w:rFonts w:ascii="Times New Roman" w:hAnsi="Times New Roman" w:cs="Times New Roman"/>
                <w:sz w:val="24"/>
                <w:szCs w:val="24"/>
              </w:rPr>
              <w:t xml:space="preserve">    тыс. рублей, в том числе:</w:t>
            </w:r>
          </w:p>
          <w:p w:rsidR="0048655E" w:rsidRDefault="0048655E" w:rsidP="00E41241">
            <w:pPr>
              <w:autoSpaceDE w:val="0"/>
              <w:autoSpaceDN w:val="0"/>
              <w:adjustRightInd w:val="0"/>
              <w:spacing w:after="0"/>
              <w:ind w:firstLine="567"/>
              <w:rPr>
                <w:rFonts w:ascii="Times New Roman" w:hAnsi="Times New Roman"/>
                <w:sz w:val="24"/>
                <w:szCs w:val="24"/>
              </w:rPr>
            </w:pPr>
            <w:r>
              <w:rPr>
                <w:rFonts w:ascii="Times New Roman" w:hAnsi="Times New Roman"/>
                <w:sz w:val="24"/>
                <w:szCs w:val="24"/>
              </w:rPr>
              <w:t>2014 год – 2276,0  тыс. рублей.</w:t>
            </w:r>
          </w:p>
          <w:p w:rsidR="0048655E" w:rsidRDefault="00BF2E07" w:rsidP="0048655E">
            <w:pPr>
              <w:pStyle w:val="ConsPlusCell"/>
              <w:spacing w:line="276" w:lineRule="auto"/>
              <w:ind w:firstLine="567"/>
              <w:rPr>
                <w:rFonts w:ascii="Times New Roman" w:hAnsi="Times New Roman" w:cs="Times New Roman"/>
                <w:sz w:val="24"/>
                <w:szCs w:val="24"/>
              </w:rPr>
            </w:pPr>
            <w:r>
              <w:rPr>
                <w:rFonts w:ascii="Times New Roman" w:hAnsi="Times New Roman" w:cs="Times New Roman"/>
                <w:sz w:val="24"/>
                <w:szCs w:val="24"/>
              </w:rPr>
              <w:t>2015 год – 1600</w:t>
            </w:r>
            <w:r w:rsidR="0048655E">
              <w:rPr>
                <w:rFonts w:ascii="Times New Roman" w:hAnsi="Times New Roman" w:cs="Times New Roman"/>
                <w:sz w:val="24"/>
                <w:szCs w:val="24"/>
              </w:rPr>
              <w:t>,0 тыс. рублей;</w:t>
            </w:r>
          </w:p>
          <w:p w:rsidR="0048655E" w:rsidRPr="0096613A" w:rsidRDefault="008F2A08" w:rsidP="0096613A">
            <w:pPr>
              <w:pStyle w:val="ConsPlusCell"/>
              <w:spacing w:line="276" w:lineRule="auto"/>
              <w:ind w:firstLine="567"/>
              <w:rPr>
                <w:rFonts w:ascii="Times New Roman" w:hAnsi="Times New Roman" w:cs="Times New Roman"/>
                <w:sz w:val="24"/>
                <w:szCs w:val="24"/>
              </w:rPr>
            </w:pPr>
            <w:r>
              <w:rPr>
                <w:rFonts w:ascii="Times New Roman" w:hAnsi="Times New Roman" w:cs="Times New Roman"/>
                <w:sz w:val="24"/>
                <w:szCs w:val="24"/>
              </w:rPr>
              <w:t>2016 год – 2739,7</w:t>
            </w:r>
            <w:r w:rsidR="0048655E">
              <w:rPr>
                <w:rFonts w:ascii="Times New Roman" w:hAnsi="Times New Roman" w:cs="Times New Roman"/>
                <w:sz w:val="24"/>
                <w:szCs w:val="24"/>
              </w:rPr>
              <w:t xml:space="preserve"> тыс. рублей;</w:t>
            </w:r>
          </w:p>
        </w:tc>
      </w:tr>
      <w:tr w:rsidR="0048655E" w:rsidTr="0048655E">
        <w:trPr>
          <w:trHeight w:val="160"/>
        </w:trPr>
        <w:tc>
          <w:tcPr>
            <w:tcW w:w="3516" w:type="dxa"/>
          </w:tcPr>
          <w:p w:rsidR="0048655E" w:rsidRDefault="0048655E" w:rsidP="00E41241">
            <w:pPr>
              <w:widowControl w:val="0"/>
              <w:autoSpaceDE w:val="0"/>
              <w:autoSpaceDN w:val="0"/>
              <w:adjustRightInd w:val="0"/>
              <w:spacing w:after="0"/>
              <w:rPr>
                <w:rFonts w:ascii="Times New Roman" w:hAnsi="Times New Roman"/>
                <w:color w:val="365F91"/>
                <w:sz w:val="24"/>
                <w:szCs w:val="24"/>
              </w:rPr>
            </w:pPr>
          </w:p>
        </w:tc>
        <w:tc>
          <w:tcPr>
            <w:tcW w:w="6922" w:type="dxa"/>
          </w:tcPr>
          <w:p w:rsidR="0048655E" w:rsidRPr="000E6E3B" w:rsidRDefault="009B2739" w:rsidP="00E41241">
            <w:pPr>
              <w:widowControl w:val="0"/>
              <w:autoSpaceDE w:val="0"/>
              <w:autoSpaceDN w:val="0"/>
              <w:adjustRightInd w:val="0"/>
              <w:spacing w:after="0"/>
              <w:rPr>
                <w:rFonts w:ascii="Times New Roman" w:hAnsi="Times New Roman"/>
                <w:sz w:val="24"/>
                <w:szCs w:val="24"/>
              </w:rPr>
            </w:pPr>
            <w:r>
              <w:rPr>
                <w:rFonts w:ascii="Times New Roman" w:hAnsi="Times New Roman"/>
                <w:sz w:val="24"/>
                <w:szCs w:val="24"/>
              </w:rPr>
              <w:t xml:space="preserve">          2017 год – 2988,7</w:t>
            </w:r>
            <w:r w:rsidR="0048655E" w:rsidRPr="000E6E3B">
              <w:rPr>
                <w:rFonts w:ascii="Times New Roman" w:hAnsi="Times New Roman"/>
                <w:sz w:val="24"/>
                <w:szCs w:val="24"/>
              </w:rPr>
              <w:t xml:space="preserve"> тыс. рублей;</w:t>
            </w:r>
          </w:p>
          <w:p w:rsidR="0048655E" w:rsidRPr="000E6E3B" w:rsidRDefault="002016B1" w:rsidP="00E41241">
            <w:pPr>
              <w:widowControl w:val="0"/>
              <w:autoSpaceDE w:val="0"/>
              <w:autoSpaceDN w:val="0"/>
              <w:adjustRightInd w:val="0"/>
              <w:spacing w:after="0"/>
              <w:rPr>
                <w:rFonts w:ascii="Times New Roman" w:hAnsi="Times New Roman"/>
                <w:sz w:val="24"/>
                <w:szCs w:val="24"/>
              </w:rPr>
            </w:pPr>
            <w:r>
              <w:rPr>
                <w:rFonts w:ascii="Times New Roman" w:hAnsi="Times New Roman"/>
                <w:sz w:val="24"/>
                <w:szCs w:val="24"/>
              </w:rPr>
              <w:t xml:space="preserve">         2018 год - 1939</w:t>
            </w:r>
            <w:r w:rsidR="0048655E" w:rsidRPr="000E6E3B">
              <w:rPr>
                <w:rFonts w:ascii="Times New Roman" w:hAnsi="Times New Roman"/>
                <w:sz w:val="24"/>
                <w:szCs w:val="24"/>
              </w:rPr>
              <w:t>,0 тыс. рублей;</w:t>
            </w:r>
          </w:p>
          <w:p w:rsidR="0048655E" w:rsidRPr="000E6E3B" w:rsidRDefault="00C12007" w:rsidP="00E41241">
            <w:pPr>
              <w:widowControl w:val="0"/>
              <w:autoSpaceDE w:val="0"/>
              <w:autoSpaceDN w:val="0"/>
              <w:adjustRightInd w:val="0"/>
              <w:spacing w:after="0"/>
              <w:rPr>
                <w:rFonts w:ascii="Times New Roman" w:hAnsi="Times New Roman"/>
                <w:sz w:val="24"/>
                <w:szCs w:val="24"/>
              </w:rPr>
            </w:pPr>
            <w:r>
              <w:rPr>
                <w:rFonts w:ascii="Times New Roman" w:hAnsi="Times New Roman"/>
                <w:sz w:val="24"/>
                <w:szCs w:val="24"/>
              </w:rPr>
              <w:t xml:space="preserve">         2019 год - 2657</w:t>
            </w:r>
            <w:r w:rsidR="0048655E" w:rsidRPr="000E6E3B">
              <w:rPr>
                <w:rFonts w:ascii="Times New Roman" w:hAnsi="Times New Roman"/>
                <w:sz w:val="24"/>
                <w:szCs w:val="24"/>
              </w:rPr>
              <w:t>,0 тыс.рублей;</w:t>
            </w:r>
          </w:p>
          <w:p w:rsidR="0048655E" w:rsidRPr="000E6E3B" w:rsidRDefault="00C12007" w:rsidP="00E41241">
            <w:pPr>
              <w:widowControl w:val="0"/>
              <w:autoSpaceDE w:val="0"/>
              <w:autoSpaceDN w:val="0"/>
              <w:adjustRightInd w:val="0"/>
              <w:spacing w:after="0"/>
              <w:rPr>
                <w:rFonts w:ascii="Times New Roman" w:hAnsi="Times New Roman"/>
                <w:sz w:val="24"/>
                <w:szCs w:val="24"/>
              </w:rPr>
            </w:pPr>
            <w:r>
              <w:rPr>
                <w:rFonts w:ascii="Times New Roman" w:hAnsi="Times New Roman"/>
                <w:sz w:val="24"/>
                <w:szCs w:val="24"/>
              </w:rPr>
              <w:t xml:space="preserve">         2020 год - 2872</w:t>
            </w:r>
            <w:r w:rsidR="0048655E" w:rsidRPr="000E6E3B">
              <w:rPr>
                <w:rFonts w:ascii="Times New Roman" w:hAnsi="Times New Roman"/>
                <w:sz w:val="24"/>
                <w:szCs w:val="24"/>
              </w:rPr>
              <w:t>,0 тыс. рублей.</w:t>
            </w:r>
          </w:p>
          <w:p w:rsidR="0048655E" w:rsidRDefault="0048655E" w:rsidP="00E41241">
            <w:pPr>
              <w:widowControl w:val="0"/>
              <w:autoSpaceDE w:val="0"/>
              <w:autoSpaceDN w:val="0"/>
              <w:adjustRightInd w:val="0"/>
              <w:spacing w:after="0"/>
              <w:rPr>
                <w:rFonts w:ascii="Times New Roman" w:hAnsi="Times New Roman"/>
                <w:b/>
                <w:color w:val="365F91"/>
                <w:sz w:val="24"/>
                <w:szCs w:val="24"/>
              </w:rPr>
            </w:pPr>
          </w:p>
        </w:tc>
      </w:tr>
      <w:tr w:rsidR="0048655E" w:rsidTr="0048655E">
        <w:trPr>
          <w:trHeight w:val="1010"/>
        </w:trPr>
        <w:tc>
          <w:tcPr>
            <w:tcW w:w="3516" w:type="dxa"/>
          </w:tcPr>
          <w:p w:rsidR="0048655E" w:rsidRDefault="0048655E" w:rsidP="00E41241">
            <w:pPr>
              <w:widowControl w:val="0"/>
              <w:autoSpaceDE w:val="0"/>
              <w:autoSpaceDN w:val="0"/>
              <w:adjustRightInd w:val="0"/>
              <w:spacing w:after="0"/>
              <w:rPr>
                <w:rFonts w:ascii="Times New Roman" w:hAnsi="Times New Roman"/>
                <w:sz w:val="24"/>
                <w:szCs w:val="24"/>
              </w:rPr>
            </w:pPr>
            <w:r>
              <w:rPr>
                <w:rFonts w:ascii="Times New Roman" w:hAnsi="Times New Roman"/>
                <w:sz w:val="24"/>
                <w:szCs w:val="24"/>
              </w:rPr>
              <w:t>Ожидаемые результаты реализации подпрограммы</w:t>
            </w:r>
          </w:p>
          <w:p w:rsidR="0048655E" w:rsidRDefault="0048655E" w:rsidP="00E41241">
            <w:pPr>
              <w:widowControl w:val="0"/>
              <w:autoSpaceDE w:val="0"/>
              <w:autoSpaceDN w:val="0"/>
              <w:adjustRightInd w:val="0"/>
              <w:spacing w:after="0"/>
              <w:rPr>
                <w:rFonts w:ascii="Times New Roman" w:hAnsi="Times New Roman"/>
                <w:color w:val="365F91"/>
                <w:sz w:val="24"/>
                <w:szCs w:val="24"/>
              </w:rPr>
            </w:pPr>
          </w:p>
        </w:tc>
        <w:tc>
          <w:tcPr>
            <w:tcW w:w="6922" w:type="dxa"/>
            <w:hideMark/>
          </w:tcPr>
          <w:p w:rsidR="0048655E" w:rsidRDefault="0048655E" w:rsidP="00E41241">
            <w:pPr>
              <w:spacing w:after="0"/>
              <w:ind w:firstLine="720"/>
              <w:rPr>
                <w:rFonts w:ascii="Times New Roman" w:hAnsi="Times New Roman"/>
                <w:sz w:val="24"/>
                <w:szCs w:val="24"/>
              </w:rPr>
            </w:pPr>
            <w:r>
              <w:rPr>
                <w:rFonts w:ascii="Times New Roman" w:hAnsi="Times New Roman"/>
                <w:sz w:val="24"/>
                <w:szCs w:val="24"/>
              </w:rPr>
              <w:t>создание эффективной системы управления реализацией муниципальной программы, реализация в полном объеме мероприятий муниципальной программы, достижения ее целей и задач.</w:t>
            </w:r>
          </w:p>
          <w:p w:rsidR="0048655E" w:rsidRDefault="0048655E" w:rsidP="00E41241">
            <w:pPr>
              <w:spacing w:after="0"/>
              <w:ind w:firstLine="567"/>
              <w:rPr>
                <w:rFonts w:ascii="Times New Roman" w:hAnsi="Times New Roman"/>
                <w:sz w:val="24"/>
                <w:szCs w:val="24"/>
              </w:rPr>
            </w:pPr>
            <w:r>
              <w:rPr>
                <w:rFonts w:ascii="Times New Roman" w:hAnsi="Times New Roman"/>
                <w:sz w:val="24"/>
                <w:szCs w:val="24"/>
              </w:rPr>
              <w:t xml:space="preserve">Приведение автомобильных дорог общего пользования местного значения в соответствие с нормативными требованиями и стандартами качества. </w:t>
            </w:r>
          </w:p>
        </w:tc>
      </w:tr>
      <w:tr w:rsidR="0048655E" w:rsidTr="0048655E">
        <w:trPr>
          <w:trHeight w:val="245"/>
        </w:trPr>
        <w:tc>
          <w:tcPr>
            <w:tcW w:w="3516" w:type="dxa"/>
          </w:tcPr>
          <w:p w:rsidR="0048655E" w:rsidRDefault="0048655E" w:rsidP="00E41241">
            <w:pPr>
              <w:widowControl w:val="0"/>
              <w:autoSpaceDE w:val="0"/>
              <w:autoSpaceDN w:val="0"/>
              <w:adjustRightInd w:val="0"/>
              <w:spacing w:after="0"/>
              <w:rPr>
                <w:rFonts w:ascii="Times New Roman" w:hAnsi="Times New Roman"/>
                <w:color w:val="365F91"/>
                <w:sz w:val="24"/>
                <w:szCs w:val="24"/>
              </w:rPr>
            </w:pPr>
          </w:p>
        </w:tc>
        <w:tc>
          <w:tcPr>
            <w:tcW w:w="6922" w:type="dxa"/>
          </w:tcPr>
          <w:p w:rsidR="0048655E" w:rsidRDefault="0048655E" w:rsidP="00E41241">
            <w:pPr>
              <w:widowControl w:val="0"/>
              <w:autoSpaceDE w:val="0"/>
              <w:autoSpaceDN w:val="0"/>
              <w:adjustRightInd w:val="0"/>
              <w:spacing w:after="0"/>
              <w:rPr>
                <w:rFonts w:ascii="Times New Roman" w:hAnsi="Times New Roman"/>
                <w:b/>
                <w:color w:val="365F91"/>
                <w:sz w:val="24"/>
                <w:szCs w:val="24"/>
              </w:rPr>
            </w:pPr>
          </w:p>
        </w:tc>
      </w:tr>
    </w:tbl>
    <w:p w:rsidR="0048655E" w:rsidRDefault="0048655E" w:rsidP="00E41241">
      <w:pPr>
        <w:widowControl w:val="0"/>
        <w:autoSpaceDE w:val="0"/>
        <w:autoSpaceDN w:val="0"/>
        <w:adjustRightInd w:val="0"/>
        <w:spacing w:after="0"/>
        <w:jc w:val="center"/>
        <w:rPr>
          <w:rFonts w:ascii="Times New Roman" w:hAnsi="Times New Roman"/>
          <w:b/>
          <w:sz w:val="24"/>
          <w:szCs w:val="24"/>
        </w:rPr>
      </w:pPr>
      <w:r>
        <w:rPr>
          <w:rFonts w:ascii="Times New Roman" w:hAnsi="Times New Roman"/>
          <w:b/>
          <w:sz w:val="24"/>
          <w:szCs w:val="24"/>
        </w:rPr>
        <w:t>Раздел 1. Характеристика сферы реализации подпрограммы</w:t>
      </w:r>
    </w:p>
    <w:p w:rsidR="0048655E" w:rsidRDefault="0048655E" w:rsidP="00E41241">
      <w:pPr>
        <w:widowControl w:val="0"/>
        <w:autoSpaceDE w:val="0"/>
        <w:autoSpaceDN w:val="0"/>
        <w:adjustRightInd w:val="0"/>
        <w:spacing w:after="0"/>
        <w:ind w:firstLine="567"/>
        <w:jc w:val="center"/>
        <w:rPr>
          <w:rFonts w:ascii="Times New Roman" w:hAnsi="Times New Roman"/>
          <w:b/>
          <w:sz w:val="24"/>
          <w:szCs w:val="24"/>
        </w:rPr>
      </w:pPr>
      <w:r>
        <w:rPr>
          <w:rFonts w:ascii="Times New Roman" w:hAnsi="Times New Roman"/>
          <w:b/>
          <w:sz w:val="24"/>
          <w:szCs w:val="24"/>
        </w:rPr>
        <w:t>«Ремонт и содержание муниципальных дорог»</w:t>
      </w:r>
    </w:p>
    <w:p w:rsidR="0048655E" w:rsidRDefault="0048655E" w:rsidP="00E41241">
      <w:pPr>
        <w:widowControl w:val="0"/>
        <w:autoSpaceDE w:val="0"/>
        <w:autoSpaceDN w:val="0"/>
        <w:adjustRightInd w:val="0"/>
        <w:spacing w:after="0"/>
        <w:jc w:val="center"/>
        <w:rPr>
          <w:rFonts w:ascii="Times New Roman" w:hAnsi="Times New Roman"/>
          <w:color w:val="365F91"/>
          <w:sz w:val="24"/>
          <w:szCs w:val="24"/>
        </w:rPr>
      </w:pPr>
    </w:p>
    <w:p w:rsidR="0048655E" w:rsidRDefault="0048655E" w:rsidP="00E41241">
      <w:pPr>
        <w:widowControl w:val="0"/>
        <w:autoSpaceDE w:val="0"/>
        <w:autoSpaceDN w:val="0"/>
        <w:adjustRightInd w:val="0"/>
        <w:spacing w:after="0"/>
        <w:ind w:firstLine="567"/>
        <w:rPr>
          <w:rFonts w:ascii="Times New Roman" w:hAnsi="Times New Roman"/>
          <w:sz w:val="24"/>
          <w:szCs w:val="24"/>
        </w:rPr>
      </w:pPr>
      <w:r>
        <w:rPr>
          <w:rFonts w:ascii="Times New Roman" w:hAnsi="Times New Roman"/>
          <w:sz w:val="24"/>
          <w:szCs w:val="24"/>
        </w:rPr>
        <w:t>Подпрограмма «Ремонт и содержание муниципальных дорог» (далее – подпрограмма) разработана с целью создания условий для реализации муниципальной программы Бодеевского поселения «Развитие территории поселения» (далее – муниципальная программа). Подпрограмма направлена на формирование и развитие обеспечивающих механизмов реализации муниципальной программы.</w:t>
      </w:r>
    </w:p>
    <w:p w:rsidR="0048655E" w:rsidRDefault="0048655E" w:rsidP="00E41241">
      <w:pPr>
        <w:widowControl w:val="0"/>
        <w:autoSpaceDE w:val="0"/>
        <w:autoSpaceDN w:val="0"/>
        <w:adjustRightInd w:val="0"/>
        <w:spacing w:after="0"/>
        <w:jc w:val="center"/>
        <w:rPr>
          <w:rFonts w:ascii="Times New Roman" w:hAnsi="Times New Roman"/>
          <w:sz w:val="24"/>
          <w:szCs w:val="24"/>
        </w:rPr>
      </w:pPr>
    </w:p>
    <w:p w:rsidR="0048655E" w:rsidRDefault="0048655E" w:rsidP="00E41241">
      <w:pPr>
        <w:spacing w:after="0"/>
        <w:jc w:val="center"/>
        <w:rPr>
          <w:rFonts w:ascii="Times New Roman" w:hAnsi="Times New Roman"/>
          <w:b/>
          <w:sz w:val="24"/>
          <w:szCs w:val="24"/>
        </w:rPr>
      </w:pPr>
      <w:r>
        <w:rPr>
          <w:rFonts w:ascii="Times New Roman" w:hAnsi="Times New Roman"/>
          <w:b/>
          <w:sz w:val="24"/>
          <w:szCs w:val="24"/>
        </w:rPr>
        <w:t>Раздел 2. Цели, задачи и показатели, основные ожидаемые конечные результаты, сроки и этапы реализации подпрограммы «Ремонт и содержание муниципальных дорог»</w:t>
      </w:r>
    </w:p>
    <w:p w:rsidR="0048655E" w:rsidRDefault="0048655E" w:rsidP="00E41241">
      <w:pPr>
        <w:spacing w:after="0"/>
        <w:jc w:val="center"/>
        <w:rPr>
          <w:rFonts w:ascii="Times New Roman" w:hAnsi="Times New Roman"/>
          <w:b/>
          <w:sz w:val="24"/>
          <w:szCs w:val="24"/>
        </w:rPr>
      </w:pPr>
    </w:p>
    <w:p w:rsidR="0048655E" w:rsidRDefault="0048655E" w:rsidP="00E41241">
      <w:pPr>
        <w:widowControl w:val="0"/>
        <w:autoSpaceDE w:val="0"/>
        <w:autoSpaceDN w:val="0"/>
        <w:adjustRightInd w:val="0"/>
        <w:spacing w:after="0"/>
        <w:ind w:firstLine="708"/>
        <w:rPr>
          <w:rFonts w:ascii="Times New Roman" w:hAnsi="Times New Roman"/>
          <w:sz w:val="24"/>
          <w:szCs w:val="24"/>
        </w:rPr>
      </w:pPr>
      <w:r>
        <w:rPr>
          <w:rFonts w:ascii="Times New Roman" w:hAnsi="Times New Roman"/>
          <w:sz w:val="24"/>
          <w:szCs w:val="24"/>
        </w:rPr>
        <w:t>Приоритетом государственной политики в сфере реализации подпрограммы является качественное выполнение мероприятий муниципальной программы Бодеевского сельского поселения «Развитие территории поселения». Основной целью подпрограммы является создание условий для реализации муниципальной программы. Достижение поставленной цели будет обеспечено посредством решения задач, обеспечение выполнения всего комплекса мероприятий, достижение запланированных результатов, целевого и эффективного расходования финансовых ресурсов, выделяемых на реализацию муниципальной программы.</w:t>
      </w:r>
    </w:p>
    <w:p w:rsidR="0048655E" w:rsidRDefault="0048655E" w:rsidP="00E41241">
      <w:pPr>
        <w:widowControl w:val="0"/>
        <w:autoSpaceDE w:val="0"/>
        <w:autoSpaceDN w:val="0"/>
        <w:adjustRightInd w:val="0"/>
        <w:spacing w:after="0"/>
        <w:ind w:firstLine="708"/>
        <w:rPr>
          <w:rFonts w:ascii="Times New Roman" w:hAnsi="Times New Roman"/>
          <w:sz w:val="24"/>
          <w:szCs w:val="24"/>
        </w:rPr>
      </w:pPr>
      <w:r>
        <w:rPr>
          <w:rFonts w:ascii="Times New Roman" w:hAnsi="Times New Roman"/>
          <w:sz w:val="24"/>
          <w:szCs w:val="24"/>
        </w:rPr>
        <w:t xml:space="preserve">Показатели подпрограммы   указаны в таблице № 1 к муниципальной программе Бодеевского  сельского поселения «Развитие территории поселения». </w:t>
      </w:r>
    </w:p>
    <w:p w:rsidR="0048655E" w:rsidRDefault="0048655E" w:rsidP="00E41241">
      <w:pPr>
        <w:spacing w:after="0"/>
        <w:ind w:firstLine="720"/>
        <w:rPr>
          <w:rFonts w:ascii="Times New Roman" w:hAnsi="Times New Roman"/>
          <w:sz w:val="24"/>
          <w:szCs w:val="24"/>
        </w:rPr>
      </w:pPr>
      <w:r>
        <w:rPr>
          <w:rFonts w:ascii="Times New Roman" w:hAnsi="Times New Roman"/>
          <w:sz w:val="24"/>
          <w:szCs w:val="24"/>
        </w:rPr>
        <w:lastRenderedPageBreak/>
        <w:t>Основными ожидаемыми результатами реализации подпрограммы является приведение автомобильных дорог общего пользования местного значения в соответствие с нормативными требованиями и стандартами качества.</w:t>
      </w:r>
    </w:p>
    <w:p w:rsidR="0048655E" w:rsidRDefault="0048655E" w:rsidP="00E41241">
      <w:pPr>
        <w:widowControl w:val="0"/>
        <w:autoSpaceDE w:val="0"/>
        <w:autoSpaceDN w:val="0"/>
        <w:adjustRightInd w:val="0"/>
        <w:spacing w:after="0"/>
        <w:rPr>
          <w:rFonts w:ascii="Times New Roman" w:hAnsi="Times New Roman"/>
          <w:sz w:val="24"/>
          <w:szCs w:val="24"/>
        </w:rPr>
      </w:pPr>
      <w:r>
        <w:rPr>
          <w:rFonts w:ascii="Times New Roman" w:hAnsi="Times New Roman"/>
          <w:sz w:val="24"/>
          <w:szCs w:val="24"/>
        </w:rPr>
        <w:t>Подпрограмму предусматривается реализовать в 2014-2020 годах в один этап.</w:t>
      </w:r>
    </w:p>
    <w:p w:rsidR="0048655E" w:rsidRDefault="0048655E" w:rsidP="00E41241">
      <w:pPr>
        <w:spacing w:after="0"/>
        <w:ind w:firstLine="720"/>
        <w:rPr>
          <w:rFonts w:ascii="Times New Roman" w:hAnsi="Times New Roman"/>
          <w:sz w:val="24"/>
          <w:szCs w:val="24"/>
        </w:rPr>
      </w:pPr>
    </w:p>
    <w:p w:rsidR="0048655E" w:rsidRDefault="0048655E" w:rsidP="00E41241">
      <w:pPr>
        <w:spacing w:after="0"/>
        <w:jc w:val="center"/>
        <w:rPr>
          <w:rFonts w:ascii="Times New Roman" w:hAnsi="Times New Roman"/>
          <w:b/>
          <w:sz w:val="24"/>
          <w:szCs w:val="24"/>
        </w:rPr>
      </w:pPr>
      <w:r>
        <w:rPr>
          <w:rFonts w:ascii="Times New Roman" w:hAnsi="Times New Roman"/>
          <w:b/>
          <w:sz w:val="24"/>
          <w:szCs w:val="24"/>
        </w:rPr>
        <w:t>Раздел 3. Характеристика основных мероприятий и мероприятий ведомственных целевых программ подпрограммы «Ремонт и содержание муниципальных дорог"</w:t>
      </w:r>
    </w:p>
    <w:p w:rsidR="0048655E" w:rsidRDefault="0048655E" w:rsidP="00E41241">
      <w:pPr>
        <w:spacing w:after="0"/>
        <w:rPr>
          <w:rFonts w:ascii="Times New Roman" w:hAnsi="Times New Roman"/>
          <w:sz w:val="24"/>
          <w:szCs w:val="24"/>
        </w:rPr>
      </w:pPr>
      <w:r>
        <w:rPr>
          <w:rFonts w:ascii="Times New Roman" w:hAnsi="Times New Roman"/>
          <w:sz w:val="24"/>
          <w:szCs w:val="24"/>
        </w:rPr>
        <w:t>Подпрограмма включает основное мероприятие:</w:t>
      </w:r>
    </w:p>
    <w:p w:rsidR="0048655E" w:rsidRDefault="0048655E" w:rsidP="00E41241">
      <w:pPr>
        <w:spacing w:after="0"/>
        <w:jc w:val="center"/>
        <w:rPr>
          <w:rFonts w:ascii="Times New Roman" w:hAnsi="Times New Roman"/>
          <w:sz w:val="24"/>
          <w:szCs w:val="24"/>
        </w:rPr>
      </w:pPr>
      <w:r>
        <w:rPr>
          <w:rFonts w:ascii="Times New Roman" w:hAnsi="Times New Roman"/>
          <w:sz w:val="24"/>
          <w:szCs w:val="24"/>
        </w:rPr>
        <w:t>- строительство, реконструкция, содержание, капитальный (текущий)  ремонт автомобильных дорог общего пользования местного значения.</w:t>
      </w:r>
    </w:p>
    <w:p w:rsidR="0048655E" w:rsidRDefault="0048655E" w:rsidP="00E41241">
      <w:pPr>
        <w:spacing w:after="0"/>
        <w:jc w:val="center"/>
        <w:rPr>
          <w:rFonts w:ascii="Times New Roman" w:hAnsi="Times New Roman"/>
          <w:sz w:val="24"/>
          <w:szCs w:val="24"/>
        </w:rPr>
      </w:pPr>
    </w:p>
    <w:p w:rsidR="0048655E" w:rsidRDefault="0048655E" w:rsidP="00E41241">
      <w:pPr>
        <w:spacing w:after="0"/>
        <w:jc w:val="center"/>
        <w:rPr>
          <w:rFonts w:ascii="Times New Roman" w:hAnsi="Times New Roman"/>
          <w:b/>
          <w:sz w:val="24"/>
          <w:szCs w:val="24"/>
        </w:rPr>
      </w:pPr>
      <w:r>
        <w:rPr>
          <w:rFonts w:ascii="Times New Roman" w:hAnsi="Times New Roman"/>
          <w:b/>
          <w:sz w:val="24"/>
          <w:szCs w:val="24"/>
        </w:rPr>
        <w:t xml:space="preserve">Раздел 4. Информация по ресурсному обеспечению подпрограммы «Ремонт и содержание муниципальных дорог» </w:t>
      </w:r>
    </w:p>
    <w:p w:rsidR="0048655E" w:rsidRDefault="0048655E" w:rsidP="00E41241">
      <w:pPr>
        <w:spacing w:after="0"/>
        <w:jc w:val="center"/>
        <w:rPr>
          <w:rFonts w:ascii="Times New Roman" w:hAnsi="Times New Roman"/>
          <w:b/>
          <w:sz w:val="24"/>
          <w:szCs w:val="24"/>
        </w:rPr>
      </w:pPr>
    </w:p>
    <w:p w:rsidR="0048655E" w:rsidRDefault="0048655E" w:rsidP="00E41241">
      <w:pPr>
        <w:spacing w:after="0"/>
        <w:rPr>
          <w:rFonts w:ascii="Times New Roman" w:hAnsi="Times New Roman"/>
          <w:sz w:val="24"/>
          <w:szCs w:val="24"/>
        </w:rPr>
      </w:pPr>
      <w:r>
        <w:rPr>
          <w:rFonts w:ascii="Times New Roman" w:hAnsi="Times New Roman"/>
          <w:sz w:val="24"/>
          <w:szCs w:val="24"/>
        </w:rPr>
        <w:t>Финансирование реализации подпрограммы осуществляется в рамках текущего финансирования  администрации Бодеевского поселения.</w:t>
      </w:r>
    </w:p>
    <w:p w:rsidR="0048655E" w:rsidRDefault="0048655E" w:rsidP="00E41241">
      <w:pPr>
        <w:spacing w:after="0"/>
        <w:rPr>
          <w:rFonts w:ascii="Times New Roman" w:hAnsi="Times New Roman"/>
          <w:sz w:val="24"/>
          <w:szCs w:val="24"/>
        </w:rPr>
      </w:pPr>
      <w:r>
        <w:rPr>
          <w:rFonts w:ascii="Times New Roman" w:hAnsi="Times New Roman"/>
          <w:sz w:val="24"/>
          <w:szCs w:val="24"/>
        </w:rPr>
        <w:t>Объем финансового обеспечения реализации подпрограммы за счет средств местного бюджета за весь пери</w:t>
      </w:r>
      <w:r w:rsidR="00C12007">
        <w:rPr>
          <w:rFonts w:ascii="Times New Roman" w:hAnsi="Times New Roman"/>
          <w:sz w:val="24"/>
          <w:szCs w:val="24"/>
        </w:rPr>
        <w:t>од ее реализации составит  17072</w:t>
      </w:r>
      <w:r w:rsidR="009B2739">
        <w:rPr>
          <w:rFonts w:ascii="Times New Roman" w:hAnsi="Times New Roman"/>
          <w:sz w:val="24"/>
          <w:szCs w:val="24"/>
        </w:rPr>
        <w:t>,4</w:t>
      </w:r>
      <w:r>
        <w:rPr>
          <w:rFonts w:ascii="Times New Roman" w:hAnsi="Times New Roman"/>
          <w:sz w:val="24"/>
          <w:szCs w:val="24"/>
        </w:rPr>
        <w:t xml:space="preserve"> тыс. рублей, в том числе:</w:t>
      </w:r>
    </w:p>
    <w:p w:rsidR="0048655E" w:rsidRDefault="0048655E" w:rsidP="00F05720">
      <w:pPr>
        <w:autoSpaceDE w:val="0"/>
        <w:autoSpaceDN w:val="0"/>
        <w:adjustRightInd w:val="0"/>
        <w:spacing w:after="0"/>
        <w:ind w:firstLine="567"/>
        <w:jc w:val="both"/>
        <w:rPr>
          <w:rFonts w:ascii="Times New Roman" w:hAnsi="Times New Roman"/>
          <w:sz w:val="24"/>
          <w:szCs w:val="24"/>
        </w:rPr>
      </w:pPr>
      <w:r>
        <w:rPr>
          <w:rFonts w:ascii="Times New Roman" w:hAnsi="Times New Roman"/>
          <w:sz w:val="24"/>
          <w:szCs w:val="24"/>
        </w:rPr>
        <w:t>2014 год – 2276,0  тыс. рублей.</w:t>
      </w:r>
    </w:p>
    <w:p w:rsidR="0048655E" w:rsidRDefault="00D5764E" w:rsidP="00F05720">
      <w:pPr>
        <w:pStyle w:val="ConsPlusCell"/>
        <w:ind w:firstLine="567"/>
        <w:jc w:val="both"/>
        <w:rPr>
          <w:rFonts w:ascii="Times New Roman" w:hAnsi="Times New Roman" w:cs="Times New Roman"/>
          <w:sz w:val="24"/>
          <w:szCs w:val="24"/>
        </w:rPr>
      </w:pPr>
      <w:r>
        <w:rPr>
          <w:rFonts w:ascii="Times New Roman" w:hAnsi="Times New Roman" w:cs="Times New Roman"/>
          <w:sz w:val="24"/>
          <w:szCs w:val="24"/>
        </w:rPr>
        <w:t>2015 год – 1600</w:t>
      </w:r>
      <w:r w:rsidR="0048655E">
        <w:rPr>
          <w:rFonts w:ascii="Times New Roman" w:hAnsi="Times New Roman" w:cs="Times New Roman"/>
          <w:sz w:val="24"/>
          <w:szCs w:val="24"/>
        </w:rPr>
        <w:t>,0 тыс. рублей;</w:t>
      </w:r>
    </w:p>
    <w:p w:rsidR="0048655E" w:rsidRDefault="008F2A08" w:rsidP="00F05720">
      <w:pPr>
        <w:pStyle w:val="ConsPlusCell"/>
        <w:ind w:firstLine="567"/>
        <w:jc w:val="both"/>
        <w:rPr>
          <w:rFonts w:ascii="Times New Roman" w:hAnsi="Times New Roman" w:cs="Times New Roman"/>
          <w:sz w:val="24"/>
          <w:szCs w:val="24"/>
        </w:rPr>
      </w:pPr>
      <w:r>
        <w:rPr>
          <w:rFonts w:ascii="Times New Roman" w:hAnsi="Times New Roman" w:cs="Times New Roman"/>
          <w:sz w:val="24"/>
          <w:szCs w:val="24"/>
        </w:rPr>
        <w:t>2016 год – 2739,7</w:t>
      </w:r>
      <w:r w:rsidR="0048655E">
        <w:rPr>
          <w:rFonts w:ascii="Times New Roman" w:hAnsi="Times New Roman" w:cs="Times New Roman"/>
          <w:sz w:val="24"/>
          <w:szCs w:val="24"/>
        </w:rPr>
        <w:t xml:space="preserve"> тыс. рублей;</w:t>
      </w:r>
    </w:p>
    <w:p w:rsidR="0048655E" w:rsidRDefault="00171495" w:rsidP="00F05720">
      <w:pPr>
        <w:spacing w:after="0"/>
        <w:jc w:val="both"/>
        <w:rPr>
          <w:rFonts w:ascii="Times New Roman" w:hAnsi="Times New Roman"/>
          <w:sz w:val="24"/>
          <w:szCs w:val="24"/>
          <w:lang w:eastAsia="ru-RU"/>
        </w:rPr>
      </w:pPr>
      <w:r>
        <w:rPr>
          <w:rFonts w:ascii="Times New Roman" w:hAnsi="Times New Roman"/>
          <w:sz w:val="24"/>
          <w:szCs w:val="24"/>
          <w:lang w:eastAsia="ru-RU"/>
        </w:rPr>
        <w:t xml:space="preserve">         </w:t>
      </w:r>
      <w:r w:rsidR="009B2739">
        <w:rPr>
          <w:rFonts w:ascii="Times New Roman" w:hAnsi="Times New Roman"/>
          <w:sz w:val="24"/>
          <w:szCs w:val="24"/>
          <w:lang w:eastAsia="ru-RU"/>
        </w:rPr>
        <w:t>2017 год – 2988,7</w:t>
      </w:r>
      <w:r w:rsidR="0048655E">
        <w:rPr>
          <w:rFonts w:ascii="Times New Roman" w:hAnsi="Times New Roman"/>
          <w:sz w:val="24"/>
          <w:szCs w:val="24"/>
          <w:lang w:eastAsia="ru-RU"/>
        </w:rPr>
        <w:t xml:space="preserve"> тыс. рублей;</w:t>
      </w:r>
    </w:p>
    <w:p w:rsidR="0048655E" w:rsidRDefault="00171495" w:rsidP="00F05720">
      <w:pPr>
        <w:spacing w:after="0"/>
        <w:jc w:val="both"/>
        <w:rPr>
          <w:rFonts w:ascii="Times New Roman" w:hAnsi="Times New Roman"/>
          <w:sz w:val="24"/>
          <w:szCs w:val="24"/>
          <w:lang w:eastAsia="ru-RU"/>
        </w:rPr>
      </w:pPr>
      <w:r>
        <w:rPr>
          <w:rFonts w:ascii="Times New Roman" w:hAnsi="Times New Roman"/>
          <w:sz w:val="24"/>
          <w:szCs w:val="24"/>
          <w:lang w:eastAsia="ru-RU"/>
        </w:rPr>
        <w:t xml:space="preserve">        </w:t>
      </w:r>
      <w:r w:rsidR="00F05720">
        <w:rPr>
          <w:rFonts w:ascii="Times New Roman" w:hAnsi="Times New Roman"/>
          <w:sz w:val="24"/>
          <w:szCs w:val="24"/>
          <w:lang w:eastAsia="ru-RU"/>
        </w:rPr>
        <w:t>2018 год</w:t>
      </w:r>
      <w:r w:rsidR="002016B1">
        <w:rPr>
          <w:rFonts w:ascii="Times New Roman" w:hAnsi="Times New Roman"/>
          <w:sz w:val="24"/>
          <w:szCs w:val="24"/>
          <w:lang w:eastAsia="ru-RU"/>
        </w:rPr>
        <w:t xml:space="preserve"> - 1939</w:t>
      </w:r>
      <w:r w:rsidR="0048655E">
        <w:rPr>
          <w:rFonts w:ascii="Times New Roman" w:hAnsi="Times New Roman"/>
          <w:sz w:val="24"/>
          <w:szCs w:val="24"/>
          <w:lang w:eastAsia="ru-RU"/>
        </w:rPr>
        <w:t>,0 тыс. рублей;</w:t>
      </w:r>
    </w:p>
    <w:p w:rsidR="0048655E" w:rsidRDefault="00171495" w:rsidP="00F05720">
      <w:pPr>
        <w:spacing w:after="0"/>
        <w:jc w:val="both"/>
        <w:rPr>
          <w:rFonts w:ascii="Times New Roman" w:hAnsi="Times New Roman"/>
          <w:sz w:val="24"/>
          <w:szCs w:val="24"/>
          <w:lang w:eastAsia="ru-RU"/>
        </w:rPr>
      </w:pPr>
      <w:r>
        <w:rPr>
          <w:rFonts w:ascii="Times New Roman" w:hAnsi="Times New Roman"/>
          <w:sz w:val="24"/>
          <w:szCs w:val="24"/>
          <w:lang w:eastAsia="ru-RU"/>
        </w:rPr>
        <w:t xml:space="preserve">        </w:t>
      </w:r>
      <w:r w:rsidR="00C12007">
        <w:rPr>
          <w:rFonts w:ascii="Times New Roman" w:hAnsi="Times New Roman"/>
          <w:sz w:val="24"/>
          <w:szCs w:val="24"/>
          <w:lang w:eastAsia="ru-RU"/>
        </w:rPr>
        <w:t>2019 год – 2657</w:t>
      </w:r>
      <w:r w:rsidR="0048655E">
        <w:rPr>
          <w:rFonts w:ascii="Times New Roman" w:hAnsi="Times New Roman"/>
          <w:sz w:val="24"/>
          <w:szCs w:val="24"/>
          <w:lang w:eastAsia="ru-RU"/>
        </w:rPr>
        <w:t>,0 тыс. рублей;</w:t>
      </w:r>
    </w:p>
    <w:p w:rsidR="0048655E" w:rsidRDefault="00171495" w:rsidP="00F05720">
      <w:pPr>
        <w:spacing w:after="0"/>
        <w:jc w:val="both"/>
        <w:rPr>
          <w:rFonts w:ascii="Times New Roman" w:hAnsi="Times New Roman"/>
          <w:sz w:val="24"/>
          <w:szCs w:val="24"/>
          <w:lang w:eastAsia="ru-RU"/>
        </w:rPr>
      </w:pPr>
      <w:r>
        <w:rPr>
          <w:rFonts w:ascii="Times New Roman" w:hAnsi="Times New Roman"/>
          <w:sz w:val="24"/>
          <w:szCs w:val="24"/>
          <w:lang w:eastAsia="ru-RU"/>
        </w:rPr>
        <w:t xml:space="preserve">        </w:t>
      </w:r>
      <w:r w:rsidR="00C12007">
        <w:rPr>
          <w:rFonts w:ascii="Times New Roman" w:hAnsi="Times New Roman"/>
          <w:sz w:val="24"/>
          <w:szCs w:val="24"/>
          <w:lang w:eastAsia="ru-RU"/>
        </w:rPr>
        <w:t>2020 год – 2872</w:t>
      </w:r>
      <w:r w:rsidR="0048655E">
        <w:rPr>
          <w:rFonts w:ascii="Times New Roman" w:hAnsi="Times New Roman"/>
          <w:sz w:val="24"/>
          <w:szCs w:val="24"/>
          <w:lang w:eastAsia="ru-RU"/>
        </w:rPr>
        <w:t>,0 тыс. рублей.</w:t>
      </w:r>
    </w:p>
    <w:p w:rsidR="0048655E" w:rsidRDefault="0048655E" w:rsidP="00F05720">
      <w:pPr>
        <w:spacing w:after="0"/>
        <w:jc w:val="both"/>
        <w:rPr>
          <w:rFonts w:ascii="Times New Roman" w:hAnsi="Times New Roman"/>
          <w:sz w:val="24"/>
          <w:szCs w:val="24"/>
        </w:rPr>
      </w:pPr>
    </w:p>
    <w:p w:rsidR="0048655E" w:rsidRDefault="0048655E" w:rsidP="00E41241">
      <w:pPr>
        <w:spacing w:after="0"/>
        <w:rPr>
          <w:rFonts w:ascii="Times New Roman" w:hAnsi="Times New Roman"/>
          <w:sz w:val="24"/>
          <w:szCs w:val="24"/>
        </w:rPr>
      </w:pPr>
    </w:p>
    <w:p w:rsidR="0048655E" w:rsidRDefault="0048655E" w:rsidP="00E41241">
      <w:pPr>
        <w:spacing w:after="0"/>
        <w:rPr>
          <w:rFonts w:ascii="Times New Roman" w:hAnsi="Times New Roman"/>
          <w:sz w:val="24"/>
          <w:szCs w:val="24"/>
        </w:rPr>
      </w:pPr>
    </w:p>
    <w:p w:rsidR="0048655E" w:rsidRDefault="0048655E" w:rsidP="00E41241">
      <w:pPr>
        <w:spacing w:after="0"/>
        <w:rPr>
          <w:rFonts w:ascii="Times New Roman" w:hAnsi="Times New Roman"/>
          <w:sz w:val="24"/>
          <w:szCs w:val="24"/>
        </w:rPr>
      </w:pPr>
    </w:p>
    <w:p w:rsidR="0048655E" w:rsidRDefault="0048655E" w:rsidP="00E41241">
      <w:pPr>
        <w:spacing w:after="0"/>
        <w:rPr>
          <w:rFonts w:ascii="Times New Roman" w:hAnsi="Times New Roman"/>
          <w:sz w:val="24"/>
          <w:szCs w:val="24"/>
        </w:rPr>
      </w:pPr>
    </w:p>
    <w:p w:rsidR="0048655E" w:rsidRDefault="0048655E" w:rsidP="00E41241">
      <w:pPr>
        <w:spacing w:after="0"/>
        <w:rPr>
          <w:rFonts w:ascii="Times New Roman" w:hAnsi="Times New Roman"/>
          <w:sz w:val="24"/>
          <w:szCs w:val="24"/>
        </w:rPr>
      </w:pPr>
    </w:p>
    <w:p w:rsidR="0048655E" w:rsidRDefault="0048655E" w:rsidP="00E41241">
      <w:pPr>
        <w:spacing w:after="0"/>
        <w:rPr>
          <w:rFonts w:ascii="Times New Roman" w:hAnsi="Times New Roman"/>
          <w:sz w:val="24"/>
          <w:szCs w:val="24"/>
        </w:rPr>
      </w:pPr>
    </w:p>
    <w:p w:rsidR="0048655E" w:rsidRDefault="0048655E" w:rsidP="00E41241">
      <w:pPr>
        <w:spacing w:after="0"/>
        <w:rPr>
          <w:rFonts w:ascii="Times New Roman" w:hAnsi="Times New Roman"/>
          <w:sz w:val="24"/>
          <w:szCs w:val="24"/>
        </w:rPr>
      </w:pPr>
    </w:p>
    <w:p w:rsidR="0048655E" w:rsidRDefault="0048655E" w:rsidP="00E41241">
      <w:pPr>
        <w:spacing w:after="0"/>
        <w:rPr>
          <w:rFonts w:ascii="Times New Roman" w:hAnsi="Times New Roman"/>
          <w:sz w:val="24"/>
          <w:szCs w:val="24"/>
        </w:rPr>
      </w:pPr>
    </w:p>
    <w:p w:rsidR="0048655E" w:rsidRDefault="0048655E" w:rsidP="00E41241">
      <w:pPr>
        <w:spacing w:after="0"/>
        <w:rPr>
          <w:rFonts w:ascii="Times New Roman" w:hAnsi="Times New Roman"/>
          <w:sz w:val="24"/>
          <w:szCs w:val="24"/>
        </w:rPr>
      </w:pPr>
    </w:p>
    <w:p w:rsidR="0048655E" w:rsidRDefault="0048655E" w:rsidP="00E41241">
      <w:pPr>
        <w:spacing w:after="0"/>
        <w:rPr>
          <w:rFonts w:ascii="Times New Roman" w:hAnsi="Times New Roman"/>
          <w:sz w:val="24"/>
          <w:szCs w:val="24"/>
        </w:rPr>
      </w:pPr>
    </w:p>
    <w:p w:rsidR="0048655E" w:rsidRDefault="0048655E" w:rsidP="00E41241">
      <w:pPr>
        <w:spacing w:after="0"/>
        <w:rPr>
          <w:rFonts w:ascii="Times New Roman" w:hAnsi="Times New Roman"/>
          <w:sz w:val="24"/>
          <w:szCs w:val="24"/>
        </w:rPr>
      </w:pPr>
    </w:p>
    <w:p w:rsidR="0048655E" w:rsidRDefault="0048655E" w:rsidP="00E41241">
      <w:pPr>
        <w:spacing w:after="0"/>
        <w:rPr>
          <w:rFonts w:ascii="Times New Roman" w:hAnsi="Times New Roman"/>
          <w:sz w:val="24"/>
          <w:szCs w:val="24"/>
        </w:rPr>
      </w:pPr>
    </w:p>
    <w:p w:rsidR="0048655E" w:rsidRDefault="0048655E" w:rsidP="00E41241">
      <w:pPr>
        <w:spacing w:after="0"/>
        <w:rPr>
          <w:rFonts w:ascii="Times New Roman" w:hAnsi="Times New Roman"/>
          <w:sz w:val="24"/>
          <w:szCs w:val="24"/>
        </w:rPr>
      </w:pPr>
    </w:p>
    <w:p w:rsidR="0048655E" w:rsidRDefault="0048655E" w:rsidP="00E41241">
      <w:pPr>
        <w:spacing w:after="0"/>
        <w:rPr>
          <w:rFonts w:ascii="Times New Roman" w:hAnsi="Times New Roman"/>
          <w:sz w:val="24"/>
          <w:szCs w:val="24"/>
        </w:rPr>
      </w:pPr>
    </w:p>
    <w:p w:rsidR="0048655E" w:rsidRDefault="0048655E" w:rsidP="00E41241">
      <w:pPr>
        <w:spacing w:after="0"/>
        <w:rPr>
          <w:rFonts w:ascii="Times New Roman" w:hAnsi="Times New Roman"/>
          <w:sz w:val="24"/>
          <w:szCs w:val="24"/>
        </w:rPr>
      </w:pPr>
    </w:p>
    <w:p w:rsidR="0048655E" w:rsidRDefault="0048655E" w:rsidP="00E41241">
      <w:pPr>
        <w:spacing w:after="0"/>
        <w:rPr>
          <w:rFonts w:ascii="Times New Roman" w:hAnsi="Times New Roman"/>
          <w:sz w:val="24"/>
          <w:szCs w:val="24"/>
        </w:rPr>
      </w:pPr>
    </w:p>
    <w:p w:rsidR="0048655E" w:rsidRDefault="0048655E" w:rsidP="00E41241">
      <w:pPr>
        <w:spacing w:after="0"/>
        <w:rPr>
          <w:rFonts w:ascii="Times New Roman" w:hAnsi="Times New Roman"/>
          <w:sz w:val="24"/>
          <w:szCs w:val="24"/>
        </w:rPr>
      </w:pPr>
    </w:p>
    <w:p w:rsidR="0048655E" w:rsidRDefault="0048655E" w:rsidP="00E41241">
      <w:pPr>
        <w:spacing w:after="0"/>
        <w:rPr>
          <w:rFonts w:ascii="Times New Roman" w:hAnsi="Times New Roman"/>
          <w:sz w:val="24"/>
          <w:szCs w:val="24"/>
        </w:rPr>
      </w:pPr>
    </w:p>
    <w:p w:rsidR="0048655E" w:rsidRDefault="0048655E" w:rsidP="00E41241">
      <w:pPr>
        <w:spacing w:after="0"/>
        <w:rPr>
          <w:rFonts w:ascii="Times New Roman" w:hAnsi="Times New Roman"/>
          <w:sz w:val="24"/>
          <w:szCs w:val="24"/>
        </w:rPr>
      </w:pPr>
    </w:p>
    <w:p w:rsidR="0096613A" w:rsidRDefault="0096613A" w:rsidP="00E41241">
      <w:pPr>
        <w:spacing w:after="0"/>
        <w:rPr>
          <w:rFonts w:ascii="Times New Roman" w:hAnsi="Times New Roman"/>
          <w:sz w:val="24"/>
          <w:szCs w:val="24"/>
        </w:rPr>
      </w:pPr>
    </w:p>
    <w:p w:rsidR="0048655E" w:rsidRDefault="0048655E" w:rsidP="00E41241">
      <w:pPr>
        <w:widowControl w:val="0"/>
        <w:autoSpaceDE w:val="0"/>
        <w:autoSpaceDN w:val="0"/>
        <w:adjustRightInd w:val="0"/>
        <w:spacing w:after="0"/>
        <w:jc w:val="center"/>
        <w:outlineLvl w:val="3"/>
        <w:rPr>
          <w:rFonts w:ascii="Times New Roman" w:hAnsi="Times New Roman"/>
          <w:b/>
          <w:sz w:val="24"/>
          <w:szCs w:val="24"/>
        </w:rPr>
      </w:pPr>
      <w:r>
        <w:rPr>
          <w:rFonts w:ascii="Times New Roman" w:hAnsi="Times New Roman"/>
          <w:b/>
          <w:sz w:val="24"/>
          <w:szCs w:val="24"/>
        </w:rPr>
        <w:lastRenderedPageBreak/>
        <w:t>ПАСПОРТ</w:t>
      </w:r>
    </w:p>
    <w:p w:rsidR="0048655E" w:rsidRDefault="0048655E" w:rsidP="00E41241">
      <w:pPr>
        <w:widowControl w:val="0"/>
        <w:autoSpaceDE w:val="0"/>
        <w:autoSpaceDN w:val="0"/>
        <w:adjustRightInd w:val="0"/>
        <w:spacing w:after="0"/>
        <w:jc w:val="center"/>
        <w:outlineLvl w:val="3"/>
        <w:rPr>
          <w:rFonts w:ascii="Times New Roman" w:hAnsi="Times New Roman"/>
          <w:b/>
          <w:sz w:val="24"/>
          <w:szCs w:val="24"/>
        </w:rPr>
      </w:pPr>
      <w:r>
        <w:rPr>
          <w:rFonts w:ascii="Times New Roman" w:hAnsi="Times New Roman"/>
          <w:b/>
          <w:sz w:val="24"/>
          <w:szCs w:val="24"/>
        </w:rPr>
        <w:t>подпрограммы "Развитие сети уличного освещения"</w:t>
      </w:r>
    </w:p>
    <w:tbl>
      <w:tblPr>
        <w:tblpPr w:leftFromText="180" w:rightFromText="180" w:bottomFromText="200" w:vertAnchor="text" w:horzAnchor="margin" w:tblpXSpec="center" w:tblpY="62"/>
        <w:tblW w:w="10425" w:type="dxa"/>
        <w:tblLayout w:type="fixed"/>
        <w:tblLook w:val="00A0"/>
      </w:tblPr>
      <w:tblGrid>
        <w:gridCol w:w="3511"/>
        <w:gridCol w:w="6914"/>
      </w:tblGrid>
      <w:tr w:rsidR="0048655E" w:rsidTr="0048655E">
        <w:tc>
          <w:tcPr>
            <w:tcW w:w="3510" w:type="dxa"/>
            <w:hideMark/>
          </w:tcPr>
          <w:p w:rsidR="0048655E" w:rsidRDefault="0048655E" w:rsidP="00E41241">
            <w:pPr>
              <w:widowControl w:val="0"/>
              <w:autoSpaceDE w:val="0"/>
              <w:autoSpaceDN w:val="0"/>
              <w:adjustRightInd w:val="0"/>
              <w:spacing w:after="0"/>
              <w:rPr>
                <w:rFonts w:ascii="Times New Roman" w:hAnsi="Times New Roman"/>
                <w:sz w:val="24"/>
                <w:szCs w:val="24"/>
              </w:rPr>
            </w:pPr>
            <w:r>
              <w:rPr>
                <w:rFonts w:ascii="Times New Roman" w:hAnsi="Times New Roman"/>
                <w:sz w:val="24"/>
                <w:szCs w:val="24"/>
              </w:rPr>
              <w:t>Наименование подпрограммы</w:t>
            </w:r>
          </w:p>
        </w:tc>
        <w:tc>
          <w:tcPr>
            <w:tcW w:w="6911" w:type="dxa"/>
            <w:hideMark/>
          </w:tcPr>
          <w:p w:rsidR="0048655E" w:rsidRDefault="0048655E" w:rsidP="00E41241">
            <w:pPr>
              <w:widowControl w:val="0"/>
              <w:autoSpaceDE w:val="0"/>
              <w:autoSpaceDN w:val="0"/>
              <w:adjustRightInd w:val="0"/>
              <w:spacing w:after="0"/>
              <w:ind w:firstLine="567"/>
              <w:rPr>
                <w:rFonts w:ascii="Times New Roman" w:hAnsi="Times New Roman"/>
                <w:sz w:val="24"/>
                <w:szCs w:val="24"/>
              </w:rPr>
            </w:pPr>
            <w:r>
              <w:rPr>
                <w:rFonts w:ascii="Times New Roman" w:hAnsi="Times New Roman"/>
                <w:sz w:val="24"/>
                <w:szCs w:val="24"/>
              </w:rPr>
              <w:t>Развитие сети уличного  освещения</w:t>
            </w:r>
          </w:p>
        </w:tc>
      </w:tr>
      <w:tr w:rsidR="0048655E" w:rsidTr="0048655E">
        <w:tc>
          <w:tcPr>
            <w:tcW w:w="3510" w:type="dxa"/>
          </w:tcPr>
          <w:p w:rsidR="0048655E" w:rsidRDefault="0048655E" w:rsidP="00E41241">
            <w:pPr>
              <w:widowControl w:val="0"/>
              <w:autoSpaceDE w:val="0"/>
              <w:autoSpaceDN w:val="0"/>
              <w:adjustRightInd w:val="0"/>
              <w:spacing w:after="0"/>
              <w:rPr>
                <w:rFonts w:ascii="Times New Roman" w:hAnsi="Times New Roman"/>
                <w:sz w:val="24"/>
                <w:szCs w:val="24"/>
              </w:rPr>
            </w:pPr>
          </w:p>
          <w:p w:rsidR="0048655E" w:rsidRDefault="0048655E" w:rsidP="00E41241">
            <w:pPr>
              <w:widowControl w:val="0"/>
              <w:autoSpaceDE w:val="0"/>
              <w:autoSpaceDN w:val="0"/>
              <w:adjustRightInd w:val="0"/>
              <w:spacing w:after="0"/>
              <w:rPr>
                <w:rFonts w:ascii="Times New Roman" w:hAnsi="Times New Roman"/>
                <w:sz w:val="24"/>
                <w:szCs w:val="24"/>
              </w:rPr>
            </w:pPr>
            <w:r>
              <w:rPr>
                <w:rFonts w:ascii="Times New Roman" w:hAnsi="Times New Roman"/>
                <w:sz w:val="24"/>
                <w:szCs w:val="24"/>
              </w:rPr>
              <w:t>Ответственный исполнитель</w:t>
            </w:r>
          </w:p>
          <w:p w:rsidR="0048655E" w:rsidRDefault="0048655E" w:rsidP="00E41241">
            <w:pPr>
              <w:widowControl w:val="0"/>
              <w:autoSpaceDE w:val="0"/>
              <w:autoSpaceDN w:val="0"/>
              <w:adjustRightInd w:val="0"/>
              <w:spacing w:after="0"/>
              <w:rPr>
                <w:rFonts w:ascii="Times New Roman" w:hAnsi="Times New Roman"/>
                <w:sz w:val="24"/>
                <w:szCs w:val="24"/>
              </w:rPr>
            </w:pPr>
            <w:r>
              <w:rPr>
                <w:rFonts w:ascii="Times New Roman" w:hAnsi="Times New Roman"/>
                <w:sz w:val="24"/>
                <w:szCs w:val="24"/>
              </w:rPr>
              <w:t>программы</w:t>
            </w:r>
          </w:p>
        </w:tc>
        <w:tc>
          <w:tcPr>
            <w:tcW w:w="6911" w:type="dxa"/>
          </w:tcPr>
          <w:p w:rsidR="0048655E" w:rsidRDefault="0048655E" w:rsidP="00E41241">
            <w:pPr>
              <w:widowControl w:val="0"/>
              <w:autoSpaceDE w:val="0"/>
              <w:autoSpaceDN w:val="0"/>
              <w:adjustRightInd w:val="0"/>
              <w:spacing w:after="0"/>
              <w:ind w:firstLine="567"/>
              <w:rPr>
                <w:rFonts w:ascii="Times New Roman" w:hAnsi="Times New Roman"/>
                <w:sz w:val="24"/>
                <w:szCs w:val="24"/>
              </w:rPr>
            </w:pPr>
          </w:p>
          <w:p w:rsidR="0048655E" w:rsidRDefault="0048655E" w:rsidP="00E41241">
            <w:pPr>
              <w:widowControl w:val="0"/>
              <w:autoSpaceDE w:val="0"/>
              <w:autoSpaceDN w:val="0"/>
              <w:adjustRightInd w:val="0"/>
              <w:spacing w:after="0"/>
              <w:ind w:firstLine="567"/>
              <w:rPr>
                <w:rFonts w:ascii="Times New Roman" w:hAnsi="Times New Roman"/>
                <w:sz w:val="24"/>
                <w:szCs w:val="24"/>
              </w:rPr>
            </w:pPr>
            <w:r>
              <w:rPr>
                <w:rFonts w:ascii="Times New Roman" w:hAnsi="Times New Roman"/>
                <w:sz w:val="24"/>
                <w:szCs w:val="24"/>
              </w:rPr>
              <w:t>Администрация Бодеевского сельского поселения</w:t>
            </w:r>
          </w:p>
        </w:tc>
      </w:tr>
      <w:tr w:rsidR="0048655E" w:rsidTr="0048655E">
        <w:tc>
          <w:tcPr>
            <w:tcW w:w="3510" w:type="dxa"/>
          </w:tcPr>
          <w:p w:rsidR="0048655E" w:rsidRDefault="0048655E" w:rsidP="00E41241">
            <w:pPr>
              <w:widowControl w:val="0"/>
              <w:autoSpaceDE w:val="0"/>
              <w:autoSpaceDN w:val="0"/>
              <w:adjustRightInd w:val="0"/>
              <w:spacing w:after="0"/>
              <w:rPr>
                <w:rFonts w:ascii="Times New Roman" w:hAnsi="Times New Roman"/>
                <w:sz w:val="24"/>
                <w:szCs w:val="24"/>
              </w:rPr>
            </w:pPr>
          </w:p>
        </w:tc>
        <w:tc>
          <w:tcPr>
            <w:tcW w:w="6911" w:type="dxa"/>
          </w:tcPr>
          <w:p w:rsidR="0048655E" w:rsidRDefault="0048655E" w:rsidP="00E41241">
            <w:pPr>
              <w:widowControl w:val="0"/>
              <w:autoSpaceDE w:val="0"/>
              <w:autoSpaceDN w:val="0"/>
              <w:adjustRightInd w:val="0"/>
              <w:spacing w:after="0"/>
              <w:ind w:firstLine="567"/>
              <w:rPr>
                <w:rFonts w:ascii="Times New Roman" w:hAnsi="Times New Roman"/>
                <w:sz w:val="24"/>
                <w:szCs w:val="24"/>
              </w:rPr>
            </w:pPr>
          </w:p>
        </w:tc>
      </w:tr>
      <w:tr w:rsidR="0048655E" w:rsidTr="0048655E">
        <w:tc>
          <w:tcPr>
            <w:tcW w:w="3510" w:type="dxa"/>
          </w:tcPr>
          <w:p w:rsidR="0048655E" w:rsidRDefault="0048655E" w:rsidP="00E41241">
            <w:pPr>
              <w:widowControl w:val="0"/>
              <w:autoSpaceDE w:val="0"/>
              <w:autoSpaceDN w:val="0"/>
              <w:adjustRightInd w:val="0"/>
              <w:spacing w:after="0"/>
              <w:rPr>
                <w:rFonts w:ascii="Times New Roman" w:hAnsi="Times New Roman"/>
                <w:sz w:val="24"/>
                <w:szCs w:val="24"/>
              </w:rPr>
            </w:pPr>
          </w:p>
          <w:p w:rsidR="0048655E" w:rsidRDefault="0048655E" w:rsidP="00E41241">
            <w:pPr>
              <w:widowControl w:val="0"/>
              <w:autoSpaceDE w:val="0"/>
              <w:autoSpaceDN w:val="0"/>
              <w:adjustRightInd w:val="0"/>
              <w:spacing w:after="0"/>
              <w:rPr>
                <w:rFonts w:ascii="Times New Roman" w:hAnsi="Times New Roman"/>
                <w:sz w:val="24"/>
                <w:szCs w:val="24"/>
              </w:rPr>
            </w:pPr>
            <w:r>
              <w:rPr>
                <w:rFonts w:ascii="Times New Roman" w:hAnsi="Times New Roman"/>
                <w:sz w:val="24"/>
                <w:szCs w:val="24"/>
              </w:rPr>
              <w:t>Участники подпрограммы</w:t>
            </w:r>
          </w:p>
          <w:p w:rsidR="0048655E" w:rsidRDefault="0048655E" w:rsidP="00E41241">
            <w:pPr>
              <w:widowControl w:val="0"/>
              <w:autoSpaceDE w:val="0"/>
              <w:autoSpaceDN w:val="0"/>
              <w:adjustRightInd w:val="0"/>
              <w:spacing w:after="0"/>
              <w:rPr>
                <w:rFonts w:ascii="Times New Roman" w:hAnsi="Times New Roman"/>
                <w:sz w:val="24"/>
                <w:szCs w:val="24"/>
              </w:rPr>
            </w:pPr>
          </w:p>
        </w:tc>
        <w:tc>
          <w:tcPr>
            <w:tcW w:w="6911" w:type="dxa"/>
          </w:tcPr>
          <w:p w:rsidR="0048655E" w:rsidRDefault="0048655E" w:rsidP="00E41241">
            <w:pPr>
              <w:widowControl w:val="0"/>
              <w:autoSpaceDE w:val="0"/>
              <w:autoSpaceDN w:val="0"/>
              <w:adjustRightInd w:val="0"/>
              <w:spacing w:after="0"/>
              <w:ind w:firstLine="567"/>
              <w:rPr>
                <w:rFonts w:ascii="Times New Roman" w:hAnsi="Times New Roman"/>
                <w:sz w:val="24"/>
                <w:szCs w:val="24"/>
              </w:rPr>
            </w:pPr>
          </w:p>
          <w:p w:rsidR="0048655E" w:rsidRDefault="0048655E" w:rsidP="00E41241">
            <w:pPr>
              <w:widowControl w:val="0"/>
              <w:autoSpaceDE w:val="0"/>
              <w:autoSpaceDN w:val="0"/>
              <w:adjustRightInd w:val="0"/>
              <w:spacing w:after="0"/>
              <w:ind w:firstLine="567"/>
              <w:rPr>
                <w:rFonts w:ascii="Times New Roman" w:hAnsi="Times New Roman"/>
                <w:sz w:val="24"/>
                <w:szCs w:val="24"/>
              </w:rPr>
            </w:pPr>
            <w:r>
              <w:rPr>
                <w:rFonts w:ascii="Times New Roman" w:hAnsi="Times New Roman"/>
                <w:sz w:val="24"/>
                <w:szCs w:val="24"/>
              </w:rPr>
              <w:t>Администрация Бодеевского сельского поселения</w:t>
            </w:r>
          </w:p>
        </w:tc>
      </w:tr>
      <w:tr w:rsidR="0048655E" w:rsidTr="0048655E">
        <w:tc>
          <w:tcPr>
            <w:tcW w:w="3510" w:type="dxa"/>
          </w:tcPr>
          <w:p w:rsidR="0048655E" w:rsidRDefault="0048655E" w:rsidP="00E41241">
            <w:pPr>
              <w:widowControl w:val="0"/>
              <w:autoSpaceDE w:val="0"/>
              <w:autoSpaceDN w:val="0"/>
              <w:adjustRightInd w:val="0"/>
              <w:spacing w:after="0"/>
              <w:rPr>
                <w:rFonts w:ascii="Times New Roman" w:hAnsi="Times New Roman"/>
                <w:sz w:val="24"/>
                <w:szCs w:val="24"/>
              </w:rPr>
            </w:pPr>
            <w:r>
              <w:rPr>
                <w:rFonts w:ascii="Times New Roman" w:hAnsi="Times New Roman"/>
                <w:sz w:val="24"/>
                <w:szCs w:val="24"/>
              </w:rPr>
              <w:t>Программно-целевые инструменты</w:t>
            </w:r>
          </w:p>
          <w:p w:rsidR="0048655E" w:rsidRDefault="0048655E" w:rsidP="00E41241">
            <w:pPr>
              <w:widowControl w:val="0"/>
              <w:autoSpaceDE w:val="0"/>
              <w:autoSpaceDN w:val="0"/>
              <w:adjustRightInd w:val="0"/>
              <w:spacing w:after="0"/>
              <w:rPr>
                <w:rFonts w:ascii="Times New Roman" w:hAnsi="Times New Roman"/>
                <w:sz w:val="24"/>
                <w:szCs w:val="24"/>
              </w:rPr>
            </w:pPr>
            <w:r>
              <w:rPr>
                <w:rFonts w:ascii="Times New Roman" w:hAnsi="Times New Roman"/>
                <w:sz w:val="24"/>
                <w:szCs w:val="24"/>
              </w:rPr>
              <w:t>подпрограммы</w:t>
            </w:r>
          </w:p>
          <w:p w:rsidR="0048655E" w:rsidRDefault="0048655E" w:rsidP="00E41241">
            <w:pPr>
              <w:widowControl w:val="0"/>
              <w:autoSpaceDE w:val="0"/>
              <w:autoSpaceDN w:val="0"/>
              <w:adjustRightInd w:val="0"/>
              <w:spacing w:after="0"/>
              <w:rPr>
                <w:rFonts w:ascii="Times New Roman" w:hAnsi="Times New Roman"/>
                <w:sz w:val="24"/>
                <w:szCs w:val="24"/>
              </w:rPr>
            </w:pPr>
          </w:p>
        </w:tc>
        <w:tc>
          <w:tcPr>
            <w:tcW w:w="6911" w:type="dxa"/>
            <w:hideMark/>
          </w:tcPr>
          <w:p w:rsidR="0048655E" w:rsidRDefault="0048655E" w:rsidP="00E41241">
            <w:pPr>
              <w:spacing w:after="0"/>
              <w:ind w:firstLine="567"/>
              <w:outlineLvl w:val="2"/>
              <w:rPr>
                <w:rFonts w:ascii="Times New Roman" w:hAnsi="Times New Roman"/>
                <w:sz w:val="24"/>
                <w:szCs w:val="24"/>
                <w:lang w:eastAsia="ru-RU"/>
              </w:rPr>
            </w:pPr>
            <w:r>
              <w:rPr>
                <w:rFonts w:ascii="Times New Roman" w:hAnsi="Times New Roman"/>
                <w:sz w:val="24"/>
                <w:szCs w:val="24"/>
              </w:rPr>
              <w:t>отсутствуют</w:t>
            </w:r>
          </w:p>
        </w:tc>
      </w:tr>
      <w:tr w:rsidR="0048655E" w:rsidTr="0048655E">
        <w:tc>
          <w:tcPr>
            <w:tcW w:w="3510" w:type="dxa"/>
          </w:tcPr>
          <w:p w:rsidR="0048655E" w:rsidRDefault="0048655E" w:rsidP="00E41241">
            <w:pPr>
              <w:widowControl w:val="0"/>
              <w:autoSpaceDE w:val="0"/>
              <w:autoSpaceDN w:val="0"/>
              <w:adjustRightInd w:val="0"/>
              <w:spacing w:after="0"/>
              <w:rPr>
                <w:rFonts w:ascii="Times New Roman" w:hAnsi="Times New Roman"/>
                <w:sz w:val="24"/>
                <w:szCs w:val="24"/>
              </w:rPr>
            </w:pPr>
            <w:r>
              <w:rPr>
                <w:rFonts w:ascii="Times New Roman" w:hAnsi="Times New Roman"/>
                <w:sz w:val="24"/>
                <w:szCs w:val="24"/>
              </w:rPr>
              <w:t>Цели подпрограммы</w:t>
            </w:r>
          </w:p>
          <w:p w:rsidR="0048655E" w:rsidRDefault="0048655E" w:rsidP="00E41241">
            <w:pPr>
              <w:widowControl w:val="0"/>
              <w:autoSpaceDE w:val="0"/>
              <w:autoSpaceDN w:val="0"/>
              <w:adjustRightInd w:val="0"/>
              <w:spacing w:after="0"/>
              <w:rPr>
                <w:rFonts w:ascii="Times New Roman" w:hAnsi="Times New Roman"/>
                <w:b/>
                <w:color w:val="365F91"/>
                <w:sz w:val="24"/>
                <w:szCs w:val="24"/>
              </w:rPr>
            </w:pPr>
          </w:p>
          <w:p w:rsidR="0048655E" w:rsidRDefault="0048655E" w:rsidP="00E41241">
            <w:pPr>
              <w:widowControl w:val="0"/>
              <w:autoSpaceDE w:val="0"/>
              <w:autoSpaceDN w:val="0"/>
              <w:adjustRightInd w:val="0"/>
              <w:spacing w:after="0"/>
              <w:rPr>
                <w:rFonts w:ascii="Times New Roman" w:hAnsi="Times New Roman"/>
                <w:color w:val="365F91"/>
                <w:sz w:val="24"/>
                <w:szCs w:val="24"/>
              </w:rPr>
            </w:pPr>
          </w:p>
        </w:tc>
        <w:tc>
          <w:tcPr>
            <w:tcW w:w="6911" w:type="dxa"/>
            <w:hideMark/>
          </w:tcPr>
          <w:p w:rsidR="0048655E" w:rsidRDefault="0048655E" w:rsidP="00E41241">
            <w:pPr>
              <w:spacing w:after="0"/>
              <w:ind w:firstLine="567"/>
              <w:rPr>
                <w:rFonts w:ascii="Times New Roman" w:hAnsi="Times New Roman"/>
                <w:sz w:val="24"/>
                <w:szCs w:val="24"/>
              </w:rPr>
            </w:pPr>
            <w:r>
              <w:rPr>
                <w:rFonts w:ascii="Times New Roman" w:hAnsi="Times New Roman"/>
                <w:sz w:val="24"/>
                <w:szCs w:val="24"/>
              </w:rPr>
              <w:t>обеспечение комфортных условий для жизни и деятельности населения, снижение травматизма.</w:t>
            </w:r>
          </w:p>
        </w:tc>
      </w:tr>
      <w:tr w:rsidR="0048655E" w:rsidTr="0048655E">
        <w:tc>
          <w:tcPr>
            <w:tcW w:w="3510" w:type="dxa"/>
          </w:tcPr>
          <w:p w:rsidR="0048655E" w:rsidRDefault="0048655E" w:rsidP="00E41241">
            <w:pPr>
              <w:widowControl w:val="0"/>
              <w:autoSpaceDE w:val="0"/>
              <w:autoSpaceDN w:val="0"/>
              <w:adjustRightInd w:val="0"/>
              <w:spacing w:after="0"/>
              <w:rPr>
                <w:rFonts w:ascii="Times New Roman" w:hAnsi="Times New Roman"/>
                <w:sz w:val="24"/>
                <w:szCs w:val="24"/>
              </w:rPr>
            </w:pPr>
          </w:p>
          <w:p w:rsidR="0048655E" w:rsidRDefault="0048655E" w:rsidP="00E41241">
            <w:pPr>
              <w:widowControl w:val="0"/>
              <w:autoSpaceDE w:val="0"/>
              <w:autoSpaceDN w:val="0"/>
              <w:adjustRightInd w:val="0"/>
              <w:spacing w:after="0"/>
              <w:rPr>
                <w:rFonts w:ascii="Times New Roman" w:hAnsi="Times New Roman"/>
                <w:sz w:val="24"/>
                <w:szCs w:val="24"/>
              </w:rPr>
            </w:pPr>
            <w:r>
              <w:rPr>
                <w:rFonts w:ascii="Times New Roman" w:hAnsi="Times New Roman"/>
                <w:sz w:val="24"/>
                <w:szCs w:val="24"/>
              </w:rPr>
              <w:t>Задачи подпрограммы</w:t>
            </w:r>
          </w:p>
          <w:p w:rsidR="0048655E" w:rsidRDefault="0048655E" w:rsidP="00E41241">
            <w:pPr>
              <w:widowControl w:val="0"/>
              <w:autoSpaceDE w:val="0"/>
              <w:autoSpaceDN w:val="0"/>
              <w:adjustRightInd w:val="0"/>
              <w:spacing w:after="0"/>
              <w:rPr>
                <w:rFonts w:ascii="Times New Roman" w:hAnsi="Times New Roman"/>
                <w:sz w:val="24"/>
                <w:szCs w:val="24"/>
              </w:rPr>
            </w:pPr>
          </w:p>
          <w:p w:rsidR="0048655E" w:rsidRDefault="0048655E" w:rsidP="00E41241">
            <w:pPr>
              <w:widowControl w:val="0"/>
              <w:autoSpaceDE w:val="0"/>
              <w:autoSpaceDN w:val="0"/>
              <w:adjustRightInd w:val="0"/>
              <w:spacing w:after="0"/>
              <w:rPr>
                <w:rFonts w:ascii="Times New Roman" w:hAnsi="Times New Roman"/>
                <w:sz w:val="24"/>
                <w:szCs w:val="24"/>
              </w:rPr>
            </w:pPr>
          </w:p>
        </w:tc>
        <w:tc>
          <w:tcPr>
            <w:tcW w:w="6911" w:type="dxa"/>
          </w:tcPr>
          <w:p w:rsidR="0048655E" w:rsidRDefault="0048655E" w:rsidP="00E41241">
            <w:pPr>
              <w:spacing w:after="0"/>
              <w:ind w:firstLine="567"/>
              <w:rPr>
                <w:rFonts w:ascii="Times New Roman" w:hAnsi="Times New Roman"/>
                <w:sz w:val="24"/>
                <w:szCs w:val="24"/>
              </w:rPr>
            </w:pPr>
          </w:p>
          <w:p w:rsidR="0048655E" w:rsidRDefault="0048655E" w:rsidP="00E41241">
            <w:pPr>
              <w:spacing w:after="0"/>
              <w:ind w:firstLine="567"/>
              <w:rPr>
                <w:rFonts w:ascii="Times New Roman" w:hAnsi="Times New Roman"/>
                <w:sz w:val="24"/>
                <w:szCs w:val="24"/>
              </w:rPr>
            </w:pPr>
            <w:r>
              <w:rPr>
                <w:rFonts w:ascii="Times New Roman" w:hAnsi="Times New Roman"/>
                <w:sz w:val="24"/>
                <w:szCs w:val="24"/>
              </w:rPr>
              <w:t>- ремонт и реконструкция сетей наружного освещения.</w:t>
            </w:r>
          </w:p>
        </w:tc>
      </w:tr>
      <w:tr w:rsidR="0048655E" w:rsidTr="0048655E">
        <w:tc>
          <w:tcPr>
            <w:tcW w:w="3510" w:type="dxa"/>
          </w:tcPr>
          <w:p w:rsidR="0048655E" w:rsidRDefault="0048655E" w:rsidP="00E41241">
            <w:pPr>
              <w:widowControl w:val="0"/>
              <w:autoSpaceDE w:val="0"/>
              <w:autoSpaceDN w:val="0"/>
              <w:adjustRightInd w:val="0"/>
              <w:spacing w:after="0"/>
              <w:rPr>
                <w:rFonts w:ascii="Times New Roman" w:hAnsi="Times New Roman"/>
                <w:sz w:val="24"/>
                <w:szCs w:val="24"/>
              </w:rPr>
            </w:pPr>
          </w:p>
          <w:p w:rsidR="0048655E" w:rsidRDefault="0048655E" w:rsidP="00E41241">
            <w:pPr>
              <w:widowControl w:val="0"/>
              <w:autoSpaceDE w:val="0"/>
              <w:autoSpaceDN w:val="0"/>
              <w:adjustRightInd w:val="0"/>
              <w:spacing w:after="0"/>
              <w:rPr>
                <w:rFonts w:ascii="Times New Roman" w:hAnsi="Times New Roman"/>
                <w:sz w:val="24"/>
                <w:szCs w:val="24"/>
              </w:rPr>
            </w:pPr>
            <w:r>
              <w:rPr>
                <w:rFonts w:ascii="Times New Roman" w:hAnsi="Times New Roman"/>
                <w:sz w:val="24"/>
                <w:szCs w:val="24"/>
              </w:rPr>
              <w:t>Целевые индикаторы и показатели подпрограммы</w:t>
            </w:r>
          </w:p>
          <w:p w:rsidR="0048655E" w:rsidRDefault="0048655E" w:rsidP="00E41241">
            <w:pPr>
              <w:widowControl w:val="0"/>
              <w:autoSpaceDE w:val="0"/>
              <w:autoSpaceDN w:val="0"/>
              <w:adjustRightInd w:val="0"/>
              <w:spacing w:after="0"/>
              <w:rPr>
                <w:rFonts w:ascii="Times New Roman" w:hAnsi="Times New Roman"/>
                <w:sz w:val="24"/>
                <w:szCs w:val="24"/>
              </w:rPr>
            </w:pPr>
          </w:p>
        </w:tc>
        <w:tc>
          <w:tcPr>
            <w:tcW w:w="6911" w:type="dxa"/>
          </w:tcPr>
          <w:p w:rsidR="0048655E" w:rsidRDefault="0048655E" w:rsidP="00E41241">
            <w:pPr>
              <w:spacing w:after="0"/>
              <w:ind w:firstLine="567"/>
              <w:rPr>
                <w:rFonts w:ascii="Times New Roman" w:hAnsi="Times New Roman"/>
                <w:sz w:val="24"/>
                <w:szCs w:val="24"/>
              </w:rPr>
            </w:pPr>
          </w:p>
          <w:p w:rsidR="0048655E" w:rsidRDefault="0048655E" w:rsidP="00E41241">
            <w:pPr>
              <w:spacing w:after="0"/>
              <w:ind w:firstLine="567"/>
              <w:rPr>
                <w:rFonts w:ascii="Times New Roman" w:hAnsi="Times New Roman"/>
                <w:sz w:val="24"/>
                <w:szCs w:val="24"/>
              </w:rPr>
            </w:pPr>
            <w:r>
              <w:rPr>
                <w:rFonts w:ascii="Times New Roman" w:hAnsi="Times New Roman"/>
                <w:sz w:val="24"/>
                <w:szCs w:val="24"/>
              </w:rPr>
              <w:t>- доля улиц, обеспеченных освещением, в % от общего числа улиц.</w:t>
            </w:r>
          </w:p>
          <w:p w:rsidR="0048655E" w:rsidRDefault="0048655E" w:rsidP="00E41241">
            <w:pPr>
              <w:spacing w:after="0"/>
              <w:ind w:firstLine="567"/>
              <w:rPr>
                <w:rFonts w:ascii="Times New Roman" w:hAnsi="Times New Roman"/>
                <w:sz w:val="24"/>
                <w:szCs w:val="24"/>
              </w:rPr>
            </w:pPr>
          </w:p>
        </w:tc>
      </w:tr>
      <w:tr w:rsidR="0048655E" w:rsidTr="0048655E">
        <w:tc>
          <w:tcPr>
            <w:tcW w:w="3510" w:type="dxa"/>
          </w:tcPr>
          <w:p w:rsidR="0048655E" w:rsidRDefault="0048655E" w:rsidP="00E41241">
            <w:pPr>
              <w:widowControl w:val="0"/>
              <w:autoSpaceDE w:val="0"/>
              <w:autoSpaceDN w:val="0"/>
              <w:adjustRightInd w:val="0"/>
              <w:spacing w:after="0"/>
              <w:rPr>
                <w:rFonts w:ascii="Times New Roman" w:hAnsi="Times New Roman"/>
                <w:sz w:val="24"/>
                <w:szCs w:val="24"/>
              </w:rPr>
            </w:pPr>
          </w:p>
          <w:p w:rsidR="0048655E" w:rsidRDefault="0048655E" w:rsidP="00E41241">
            <w:pPr>
              <w:widowControl w:val="0"/>
              <w:autoSpaceDE w:val="0"/>
              <w:autoSpaceDN w:val="0"/>
              <w:adjustRightInd w:val="0"/>
              <w:spacing w:after="0"/>
              <w:rPr>
                <w:rFonts w:ascii="Times New Roman" w:hAnsi="Times New Roman"/>
                <w:sz w:val="24"/>
                <w:szCs w:val="24"/>
              </w:rPr>
            </w:pPr>
            <w:r>
              <w:rPr>
                <w:rFonts w:ascii="Times New Roman" w:hAnsi="Times New Roman"/>
                <w:sz w:val="24"/>
                <w:szCs w:val="24"/>
              </w:rPr>
              <w:t>Этапы и сроки реализации подпрограммы</w:t>
            </w:r>
          </w:p>
          <w:p w:rsidR="0048655E" w:rsidRDefault="0048655E" w:rsidP="00E41241">
            <w:pPr>
              <w:widowControl w:val="0"/>
              <w:autoSpaceDE w:val="0"/>
              <w:autoSpaceDN w:val="0"/>
              <w:adjustRightInd w:val="0"/>
              <w:spacing w:after="0"/>
              <w:rPr>
                <w:rFonts w:ascii="Times New Roman" w:hAnsi="Times New Roman"/>
                <w:sz w:val="24"/>
                <w:szCs w:val="24"/>
              </w:rPr>
            </w:pPr>
          </w:p>
        </w:tc>
        <w:tc>
          <w:tcPr>
            <w:tcW w:w="6911" w:type="dxa"/>
          </w:tcPr>
          <w:p w:rsidR="0048655E" w:rsidRDefault="0048655E" w:rsidP="0048655E">
            <w:pPr>
              <w:pStyle w:val="ConsPlusCell"/>
              <w:spacing w:line="276" w:lineRule="auto"/>
              <w:ind w:firstLine="567"/>
              <w:rPr>
                <w:rFonts w:ascii="Times New Roman" w:hAnsi="Times New Roman" w:cs="Times New Roman"/>
                <w:sz w:val="24"/>
                <w:szCs w:val="24"/>
              </w:rPr>
            </w:pPr>
          </w:p>
          <w:p w:rsidR="0048655E" w:rsidRDefault="0048655E" w:rsidP="00E41241">
            <w:pPr>
              <w:spacing w:after="0"/>
              <w:ind w:firstLine="567"/>
              <w:rPr>
                <w:rFonts w:ascii="Times New Roman" w:hAnsi="Times New Roman"/>
                <w:sz w:val="24"/>
                <w:szCs w:val="24"/>
              </w:rPr>
            </w:pPr>
            <w:r>
              <w:rPr>
                <w:rFonts w:ascii="Times New Roman" w:hAnsi="Times New Roman"/>
                <w:sz w:val="24"/>
                <w:szCs w:val="24"/>
              </w:rPr>
              <w:t>срок реализации программы: 2014 – 2020 годы</w:t>
            </w:r>
          </w:p>
          <w:p w:rsidR="0048655E" w:rsidRDefault="0048655E" w:rsidP="00E41241">
            <w:pPr>
              <w:spacing w:after="0"/>
              <w:ind w:firstLine="567"/>
              <w:rPr>
                <w:rFonts w:ascii="Times New Roman" w:hAnsi="Times New Roman"/>
                <w:sz w:val="24"/>
                <w:szCs w:val="24"/>
              </w:rPr>
            </w:pPr>
            <w:r>
              <w:rPr>
                <w:rFonts w:ascii="Times New Roman" w:hAnsi="Times New Roman"/>
                <w:sz w:val="24"/>
                <w:szCs w:val="24"/>
              </w:rPr>
              <w:t>этапы реализации программы не предусмотрены</w:t>
            </w:r>
          </w:p>
          <w:p w:rsidR="0048655E" w:rsidRDefault="0048655E" w:rsidP="00E41241">
            <w:pPr>
              <w:widowControl w:val="0"/>
              <w:autoSpaceDE w:val="0"/>
              <w:autoSpaceDN w:val="0"/>
              <w:adjustRightInd w:val="0"/>
              <w:spacing w:after="0"/>
              <w:ind w:firstLine="567"/>
              <w:rPr>
                <w:rFonts w:ascii="Times New Roman" w:hAnsi="Times New Roman"/>
                <w:sz w:val="24"/>
                <w:szCs w:val="24"/>
              </w:rPr>
            </w:pPr>
          </w:p>
        </w:tc>
      </w:tr>
      <w:tr w:rsidR="0048655E" w:rsidTr="0048655E">
        <w:tc>
          <w:tcPr>
            <w:tcW w:w="3510" w:type="dxa"/>
          </w:tcPr>
          <w:p w:rsidR="0048655E" w:rsidRDefault="0048655E" w:rsidP="00E41241">
            <w:pPr>
              <w:widowControl w:val="0"/>
              <w:autoSpaceDE w:val="0"/>
              <w:autoSpaceDN w:val="0"/>
              <w:adjustRightInd w:val="0"/>
              <w:spacing w:after="0"/>
              <w:rPr>
                <w:rFonts w:ascii="Times New Roman" w:hAnsi="Times New Roman"/>
                <w:sz w:val="24"/>
                <w:szCs w:val="24"/>
              </w:rPr>
            </w:pPr>
            <w:r>
              <w:rPr>
                <w:rFonts w:ascii="Times New Roman" w:hAnsi="Times New Roman"/>
                <w:sz w:val="24"/>
                <w:szCs w:val="24"/>
              </w:rPr>
              <w:t xml:space="preserve">Ресурсное </w:t>
            </w:r>
          </w:p>
          <w:p w:rsidR="0048655E" w:rsidRDefault="0048655E" w:rsidP="00E41241">
            <w:pPr>
              <w:widowControl w:val="0"/>
              <w:autoSpaceDE w:val="0"/>
              <w:autoSpaceDN w:val="0"/>
              <w:adjustRightInd w:val="0"/>
              <w:spacing w:after="0"/>
              <w:rPr>
                <w:rFonts w:ascii="Times New Roman" w:hAnsi="Times New Roman"/>
                <w:sz w:val="24"/>
                <w:szCs w:val="24"/>
              </w:rPr>
            </w:pPr>
            <w:r>
              <w:rPr>
                <w:rFonts w:ascii="Times New Roman" w:hAnsi="Times New Roman"/>
                <w:sz w:val="24"/>
                <w:szCs w:val="24"/>
              </w:rPr>
              <w:t>обеспечение подпрограммы</w:t>
            </w:r>
          </w:p>
          <w:p w:rsidR="0048655E" w:rsidRDefault="0048655E" w:rsidP="00E41241">
            <w:pPr>
              <w:widowControl w:val="0"/>
              <w:autoSpaceDE w:val="0"/>
              <w:autoSpaceDN w:val="0"/>
              <w:adjustRightInd w:val="0"/>
              <w:spacing w:after="0"/>
              <w:rPr>
                <w:rFonts w:ascii="Times New Roman" w:hAnsi="Times New Roman"/>
                <w:sz w:val="24"/>
                <w:szCs w:val="24"/>
              </w:rPr>
            </w:pPr>
          </w:p>
        </w:tc>
        <w:tc>
          <w:tcPr>
            <w:tcW w:w="6911" w:type="dxa"/>
          </w:tcPr>
          <w:p w:rsidR="0048655E" w:rsidRDefault="0048655E" w:rsidP="0048655E">
            <w:pPr>
              <w:pStyle w:val="ConsPlusCell"/>
              <w:spacing w:line="276" w:lineRule="auto"/>
              <w:ind w:firstLine="567"/>
              <w:jc w:val="both"/>
              <w:rPr>
                <w:rFonts w:ascii="Times New Roman" w:hAnsi="Times New Roman" w:cs="Times New Roman"/>
                <w:color w:val="FF0000"/>
                <w:sz w:val="24"/>
                <w:szCs w:val="24"/>
              </w:rPr>
            </w:pPr>
            <w:r>
              <w:rPr>
                <w:rFonts w:ascii="Times New Roman" w:hAnsi="Times New Roman" w:cs="Times New Roman"/>
                <w:sz w:val="24"/>
                <w:szCs w:val="24"/>
              </w:rPr>
              <w:t>финансирование программных мероприятий осуществляется за счет средств местного бюджета в объемах, предусмотренных Программой и утвержденных Решением Совета народных депутатов Бодеевского сельского поселения на очередной финансовый год.</w:t>
            </w:r>
          </w:p>
          <w:p w:rsidR="0048655E" w:rsidRDefault="0048655E" w:rsidP="0048655E">
            <w:pPr>
              <w:pStyle w:val="ConsPlusCell"/>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t>Общий объем финансирования подпрограммы составляет:</w:t>
            </w:r>
          </w:p>
          <w:p w:rsidR="0048655E" w:rsidRDefault="00C12007" w:rsidP="0048655E">
            <w:pPr>
              <w:pStyle w:val="ConsPlusCell"/>
              <w:spacing w:line="276" w:lineRule="auto"/>
              <w:ind w:firstLine="567"/>
              <w:rPr>
                <w:rFonts w:ascii="Times New Roman" w:hAnsi="Times New Roman" w:cs="Times New Roman"/>
                <w:sz w:val="24"/>
                <w:szCs w:val="24"/>
              </w:rPr>
            </w:pPr>
            <w:r>
              <w:rPr>
                <w:rFonts w:ascii="Times New Roman" w:hAnsi="Times New Roman" w:cs="Times New Roman"/>
                <w:sz w:val="24"/>
                <w:szCs w:val="24"/>
              </w:rPr>
              <w:t>2444</w:t>
            </w:r>
            <w:r w:rsidR="009B2739">
              <w:rPr>
                <w:rFonts w:ascii="Times New Roman" w:hAnsi="Times New Roman" w:cs="Times New Roman"/>
                <w:sz w:val="24"/>
                <w:szCs w:val="24"/>
              </w:rPr>
              <w:t>,2</w:t>
            </w:r>
            <w:r w:rsidR="0048655E">
              <w:rPr>
                <w:rFonts w:ascii="Times New Roman" w:hAnsi="Times New Roman" w:cs="Times New Roman"/>
                <w:sz w:val="24"/>
                <w:szCs w:val="24"/>
              </w:rPr>
              <w:t xml:space="preserve"> тыс. рублей, в том числе:</w:t>
            </w:r>
          </w:p>
          <w:p w:rsidR="0048655E" w:rsidRDefault="0048655E" w:rsidP="00E41241">
            <w:pPr>
              <w:autoSpaceDE w:val="0"/>
              <w:autoSpaceDN w:val="0"/>
              <w:adjustRightInd w:val="0"/>
              <w:spacing w:after="0"/>
              <w:ind w:firstLine="567"/>
              <w:rPr>
                <w:rFonts w:ascii="Times New Roman" w:hAnsi="Times New Roman"/>
                <w:sz w:val="24"/>
                <w:szCs w:val="24"/>
              </w:rPr>
            </w:pPr>
            <w:r>
              <w:rPr>
                <w:rFonts w:ascii="Times New Roman" w:hAnsi="Times New Roman"/>
                <w:sz w:val="24"/>
                <w:szCs w:val="24"/>
              </w:rPr>
              <w:t>2014 год –  276,5 тыс. рублей.</w:t>
            </w:r>
          </w:p>
          <w:p w:rsidR="0048655E" w:rsidRDefault="00D5764E" w:rsidP="0048655E">
            <w:pPr>
              <w:pStyle w:val="ConsPlusCell"/>
              <w:spacing w:line="276" w:lineRule="auto"/>
              <w:ind w:firstLine="567"/>
              <w:rPr>
                <w:rFonts w:ascii="Times New Roman" w:hAnsi="Times New Roman" w:cs="Times New Roman"/>
                <w:sz w:val="24"/>
                <w:szCs w:val="24"/>
              </w:rPr>
            </w:pPr>
            <w:r>
              <w:rPr>
                <w:rFonts w:ascii="Times New Roman" w:hAnsi="Times New Roman" w:cs="Times New Roman"/>
                <w:sz w:val="24"/>
                <w:szCs w:val="24"/>
              </w:rPr>
              <w:t>2015 год – 283</w:t>
            </w:r>
            <w:r w:rsidR="0048655E">
              <w:rPr>
                <w:rFonts w:ascii="Times New Roman" w:hAnsi="Times New Roman" w:cs="Times New Roman"/>
                <w:sz w:val="24"/>
                <w:szCs w:val="24"/>
              </w:rPr>
              <w:t>.0 тыс. рублей;</w:t>
            </w:r>
          </w:p>
          <w:p w:rsidR="0048655E" w:rsidRDefault="0096613A" w:rsidP="0048655E">
            <w:pPr>
              <w:pStyle w:val="ConsPlusCell"/>
              <w:spacing w:line="276" w:lineRule="auto"/>
              <w:ind w:firstLine="567"/>
              <w:rPr>
                <w:rFonts w:ascii="Times New Roman" w:hAnsi="Times New Roman" w:cs="Times New Roman"/>
                <w:sz w:val="24"/>
                <w:szCs w:val="24"/>
              </w:rPr>
            </w:pPr>
            <w:r>
              <w:rPr>
                <w:rFonts w:ascii="Times New Roman" w:hAnsi="Times New Roman" w:cs="Times New Roman"/>
                <w:sz w:val="24"/>
                <w:szCs w:val="24"/>
              </w:rPr>
              <w:t>2016 год –  244</w:t>
            </w:r>
            <w:r w:rsidR="0048655E">
              <w:rPr>
                <w:rFonts w:ascii="Times New Roman" w:hAnsi="Times New Roman" w:cs="Times New Roman"/>
                <w:sz w:val="24"/>
                <w:szCs w:val="24"/>
              </w:rPr>
              <w:t>.0 тыс. рублей;</w:t>
            </w:r>
          </w:p>
          <w:p w:rsidR="0048655E" w:rsidRDefault="009B2739" w:rsidP="0048655E">
            <w:pPr>
              <w:pStyle w:val="ConsPlusCell"/>
              <w:spacing w:line="276" w:lineRule="auto"/>
              <w:ind w:firstLine="567"/>
              <w:rPr>
                <w:rFonts w:ascii="Times New Roman" w:hAnsi="Times New Roman" w:cs="Times New Roman"/>
                <w:sz w:val="24"/>
                <w:szCs w:val="24"/>
              </w:rPr>
            </w:pPr>
            <w:r>
              <w:rPr>
                <w:rFonts w:ascii="Times New Roman" w:hAnsi="Times New Roman" w:cs="Times New Roman"/>
                <w:sz w:val="24"/>
                <w:szCs w:val="24"/>
              </w:rPr>
              <w:t>2017 год – 410,7</w:t>
            </w:r>
            <w:r w:rsidR="0048655E">
              <w:rPr>
                <w:rFonts w:ascii="Times New Roman" w:hAnsi="Times New Roman" w:cs="Times New Roman"/>
                <w:sz w:val="24"/>
                <w:szCs w:val="24"/>
              </w:rPr>
              <w:t xml:space="preserve"> тыс. рублей;</w:t>
            </w:r>
          </w:p>
          <w:p w:rsidR="0048655E" w:rsidRDefault="002016B1" w:rsidP="0048655E">
            <w:pPr>
              <w:pStyle w:val="ConsPlusCell"/>
              <w:spacing w:line="276" w:lineRule="auto"/>
              <w:ind w:firstLine="567"/>
              <w:rPr>
                <w:rFonts w:ascii="Times New Roman" w:hAnsi="Times New Roman" w:cs="Times New Roman"/>
                <w:sz w:val="24"/>
                <w:szCs w:val="24"/>
              </w:rPr>
            </w:pPr>
            <w:r>
              <w:rPr>
                <w:rFonts w:ascii="Times New Roman" w:hAnsi="Times New Roman" w:cs="Times New Roman"/>
                <w:sz w:val="24"/>
                <w:szCs w:val="24"/>
              </w:rPr>
              <w:t>2018 год - 380</w:t>
            </w:r>
            <w:r w:rsidR="0048655E">
              <w:rPr>
                <w:rFonts w:ascii="Times New Roman" w:hAnsi="Times New Roman" w:cs="Times New Roman"/>
                <w:sz w:val="24"/>
                <w:szCs w:val="24"/>
              </w:rPr>
              <w:t>.0 тыс. рублей;</w:t>
            </w:r>
          </w:p>
          <w:p w:rsidR="0048655E" w:rsidRDefault="00C12007" w:rsidP="0048655E">
            <w:pPr>
              <w:pStyle w:val="ConsPlusCell"/>
              <w:spacing w:line="276" w:lineRule="auto"/>
              <w:ind w:firstLine="567"/>
              <w:rPr>
                <w:rFonts w:ascii="Times New Roman" w:hAnsi="Times New Roman" w:cs="Times New Roman"/>
                <w:sz w:val="24"/>
                <w:szCs w:val="24"/>
              </w:rPr>
            </w:pPr>
            <w:r>
              <w:rPr>
                <w:rFonts w:ascii="Times New Roman" w:hAnsi="Times New Roman" w:cs="Times New Roman"/>
                <w:sz w:val="24"/>
                <w:szCs w:val="24"/>
              </w:rPr>
              <w:t>2019год -  400</w:t>
            </w:r>
            <w:r w:rsidR="0048655E">
              <w:rPr>
                <w:rFonts w:ascii="Times New Roman" w:hAnsi="Times New Roman" w:cs="Times New Roman"/>
                <w:sz w:val="24"/>
                <w:szCs w:val="24"/>
              </w:rPr>
              <w:t>.0 тыс. рублей;</w:t>
            </w:r>
          </w:p>
          <w:p w:rsidR="0048655E" w:rsidRDefault="00C12007" w:rsidP="0048655E">
            <w:pPr>
              <w:pStyle w:val="ConsPlusCell"/>
              <w:spacing w:line="276" w:lineRule="auto"/>
              <w:ind w:firstLine="567"/>
              <w:rPr>
                <w:rFonts w:ascii="Times New Roman" w:hAnsi="Times New Roman" w:cs="Times New Roman"/>
                <w:sz w:val="24"/>
                <w:szCs w:val="24"/>
              </w:rPr>
            </w:pPr>
            <w:r>
              <w:rPr>
                <w:rFonts w:ascii="Times New Roman" w:hAnsi="Times New Roman" w:cs="Times New Roman"/>
                <w:sz w:val="24"/>
                <w:szCs w:val="24"/>
              </w:rPr>
              <w:t>2020 год - 450</w:t>
            </w:r>
            <w:r w:rsidR="0048655E">
              <w:rPr>
                <w:rFonts w:ascii="Times New Roman" w:hAnsi="Times New Roman" w:cs="Times New Roman"/>
                <w:sz w:val="24"/>
                <w:szCs w:val="24"/>
              </w:rPr>
              <w:t>.0тыс. рублей</w:t>
            </w:r>
          </w:p>
          <w:p w:rsidR="0048655E" w:rsidRDefault="0048655E" w:rsidP="0048655E">
            <w:pPr>
              <w:pStyle w:val="ConsPlusCell"/>
              <w:spacing w:line="276" w:lineRule="auto"/>
              <w:ind w:firstLine="567"/>
              <w:rPr>
                <w:rFonts w:ascii="Times New Roman" w:hAnsi="Times New Roman" w:cs="Times New Roman"/>
                <w:sz w:val="24"/>
                <w:szCs w:val="24"/>
              </w:rPr>
            </w:pPr>
          </w:p>
        </w:tc>
      </w:tr>
      <w:tr w:rsidR="0048655E" w:rsidTr="0048655E">
        <w:trPr>
          <w:trHeight w:val="175"/>
        </w:trPr>
        <w:tc>
          <w:tcPr>
            <w:tcW w:w="3510" w:type="dxa"/>
          </w:tcPr>
          <w:p w:rsidR="0048655E" w:rsidRDefault="0048655E" w:rsidP="00E41241">
            <w:pPr>
              <w:widowControl w:val="0"/>
              <w:autoSpaceDE w:val="0"/>
              <w:autoSpaceDN w:val="0"/>
              <w:adjustRightInd w:val="0"/>
              <w:spacing w:after="0"/>
              <w:rPr>
                <w:rFonts w:ascii="Times New Roman" w:hAnsi="Times New Roman"/>
                <w:color w:val="365F91"/>
                <w:sz w:val="24"/>
                <w:szCs w:val="24"/>
              </w:rPr>
            </w:pPr>
          </w:p>
        </w:tc>
        <w:tc>
          <w:tcPr>
            <w:tcW w:w="6911" w:type="dxa"/>
          </w:tcPr>
          <w:p w:rsidR="0048655E" w:rsidRDefault="0048655E" w:rsidP="00E41241">
            <w:pPr>
              <w:widowControl w:val="0"/>
              <w:autoSpaceDE w:val="0"/>
              <w:autoSpaceDN w:val="0"/>
              <w:adjustRightInd w:val="0"/>
              <w:spacing w:after="0"/>
              <w:rPr>
                <w:rFonts w:ascii="Times New Roman" w:hAnsi="Times New Roman"/>
                <w:b/>
                <w:color w:val="365F91"/>
                <w:sz w:val="24"/>
                <w:szCs w:val="24"/>
              </w:rPr>
            </w:pPr>
          </w:p>
        </w:tc>
      </w:tr>
      <w:tr w:rsidR="0048655E" w:rsidTr="0048655E">
        <w:tc>
          <w:tcPr>
            <w:tcW w:w="3510" w:type="dxa"/>
          </w:tcPr>
          <w:p w:rsidR="0048655E" w:rsidRDefault="0048655E" w:rsidP="00E41241">
            <w:pPr>
              <w:widowControl w:val="0"/>
              <w:autoSpaceDE w:val="0"/>
              <w:autoSpaceDN w:val="0"/>
              <w:adjustRightInd w:val="0"/>
              <w:spacing w:after="0"/>
              <w:rPr>
                <w:rFonts w:ascii="Times New Roman" w:hAnsi="Times New Roman"/>
                <w:sz w:val="24"/>
                <w:szCs w:val="24"/>
              </w:rPr>
            </w:pPr>
            <w:r>
              <w:rPr>
                <w:rFonts w:ascii="Times New Roman" w:hAnsi="Times New Roman"/>
                <w:sz w:val="24"/>
                <w:szCs w:val="24"/>
              </w:rPr>
              <w:lastRenderedPageBreak/>
              <w:t>Ожидаемые результаты реализации подпрограммы</w:t>
            </w:r>
          </w:p>
          <w:p w:rsidR="0048655E" w:rsidRDefault="0048655E" w:rsidP="00E41241">
            <w:pPr>
              <w:widowControl w:val="0"/>
              <w:autoSpaceDE w:val="0"/>
              <w:autoSpaceDN w:val="0"/>
              <w:adjustRightInd w:val="0"/>
              <w:spacing w:after="0"/>
              <w:rPr>
                <w:rFonts w:ascii="Times New Roman" w:hAnsi="Times New Roman"/>
                <w:color w:val="365F91"/>
                <w:sz w:val="24"/>
                <w:szCs w:val="24"/>
              </w:rPr>
            </w:pPr>
          </w:p>
        </w:tc>
        <w:tc>
          <w:tcPr>
            <w:tcW w:w="6911" w:type="dxa"/>
            <w:hideMark/>
          </w:tcPr>
          <w:p w:rsidR="0048655E" w:rsidRDefault="0048655E" w:rsidP="00E41241">
            <w:pPr>
              <w:spacing w:after="0"/>
              <w:ind w:firstLine="567"/>
              <w:rPr>
                <w:rFonts w:ascii="Times New Roman" w:hAnsi="Times New Roman"/>
                <w:sz w:val="24"/>
                <w:szCs w:val="24"/>
              </w:rPr>
            </w:pPr>
            <w:r>
              <w:rPr>
                <w:rFonts w:ascii="Times New Roman" w:hAnsi="Times New Roman"/>
                <w:sz w:val="24"/>
                <w:szCs w:val="24"/>
              </w:rPr>
              <w:t>увеличение доли улиц, обеспеченных освещением.</w:t>
            </w:r>
          </w:p>
        </w:tc>
      </w:tr>
      <w:tr w:rsidR="0048655E" w:rsidTr="0048655E">
        <w:tc>
          <w:tcPr>
            <w:tcW w:w="3510" w:type="dxa"/>
          </w:tcPr>
          <w:p w:rsidR="0048655E" w:rsidRDefault="0048655E" w:rsidP="00E41241">
            <w:pPr>
              <w:widowControl w:val="0"/>
              <w:autoSpaceDE w:val="0"/>
              <w:autoSpaceDN w:val="0"/>
              <w:adjustRightInd w:val="0"/>
              <w:spacing w:after="0"/>
              <w:rPr>
                <w:rFonts w:ascii="Times New Roman" w:hAnsi="Times New Roman"/>
                <w:color w:val="365F91"/>
                <w:sz w:val="24"/>
                <w:szCs w:val="24"/>
              </w:rPr>
            </w:pPr>
          </w:p>
        </w:tc>
        <w:tc>
          <w:tcPr>
            <w:tcW w:w="6911" w:type="dxa"/>
          </w:tcPr>
          <w:p w:rsidR="0048655E" w:rsidRDefault="0048655E" w:rsidP="00E41241">
            <w:pPr>
              <w:widowControl w:val="0"/>
              <w:autoSpaceDE w:val="0"/>
              <w:autoSpaceDN w:val="0"/>
              <w:adjustRightInd w:val="0"/>
              <w:spacing w:after="0"/>
              <w:rPr>
                <w:rFonts w:ascii="Times New Roman" w:hAnsi="Times New Roman"/>
                <w:b/>
                <w:color w:val="365F91"/>
                <w:sz w:val="24"/>
                <w:szCs w:val="24"/>
              </w:rPr>
            </w:pPr>
          </w:p>
        </w:tc>
      </w:tr>
    </w:tbl>
    <w:p w:rsidR="0048655E" w:rsidRDefault="0048655E" w:rsidP="00E41241">
      <w:pPr>
        <w:widowControl w:val="0"/>
        <w:autoSpaceDE w:val="0"/>
        <w:autoSpaceDN w:val="0"/>
        <w:adjustRightInd w:val="0"/>
        <w:spacing w:after="0"/>
        <w:rPr>
          <w:rFonts w:ascii="Times New Roman" w:hAnsi="Times New Roman"/>
          <w:b/>
          <w:sz w:val="24"/>
          <w:szCs w:val="24"/>
        </w:rPr>
      </w:pPr>
      <w:r>
        <w:rPr>
          <w:rFonts w:ascii="Times New Roman" w:hAnsi="Times New Roman"/>
          <w:b/>
          <w:sz w:val="24"/>
          <w:szCs w:val="24"/>
        </w:rPr>
        <w:t xml:space="preserve">                  Раздел 1. Характеристика сферы реализации подпрограммы</w:t>
      </w:r>
    </w:p>
    <w:p w:rsidR="0048655E" w:rsidRDefault="0048655E" w:rsidP="00E41241">
      <w:pPr>
        <w:widowControl w:val="0"/>
        <w:autoSpaceDE w:val="0"/>
        <w:autoSpaceDN w:val="0"/>
        <w:adjustRightInd w:val="0"/>
        <w:spacing w:after="0"/>
        <w:jc w:val="center"/>
        <w:rPr>
          <w:rFonts w:ascii="Times New Roman" w:hAnsi="Times New Roman"/>
          <w:b/>
          <w:color w:val="365F91"/>
          <w:sz w:val="24"/>
          <w:szCs w:val="24"/>
        </w:rPr>
      </w:pPr>
      <w:r>
        <w:rPr>
          <w:rFonts w:ascii="Times New Roman" w:hAnsi="Times New Roman"/>
          <w:b/>
          <w:sz w:val="24"/>
          <w:szCs w:val="24"/>
        </w:rPr>
        <w:t>«Развитие сети уличного освещения»</w:t>
      </w:r>
    </w:p>
    <w:p w:rsidR="0048655E" w:rsidRDefault="0048655E" w:rsidP="00E41241">
      <w:pPr>
        <w:widowControl w:val="0"/>
        <w:autoSpaceDE w:val="0"/>
        <w:autoSpaceDN w:val="0"/>
        <w:adjustRightInd w:val="0"/>
        <w:spacing w:after="0"/>
        <w:rPr>
          <w:rFonts w:ascii="Times New Roman" w:hAnsi="Times New Roman"/>
          <w:sz w:val="24"/>
          <w:szCs w:val="24"/>
        </w:rPr>
      </w:pPr>
      <w:r>
        <w:rPr>
          <w:rFonts w:ascii="Times New Roman" w:hAnsi="Times New Roman"/>
          <w:sz w:val="24"/>
          <w:szCs w:val="24"/>
        </w:rPr>
        <w:t>Подпрограмма «Развитие сети уличного освещения» (далее – подпрограмма) разработана с целью создания условий для реализации муниципальной программы Бодеевского поселения «Развитие территории поселения» (далее – муниципальная программа). Подпрограмма направлена на формирование и развитие обеспечивающих механизмов реализации муниципальной программы.</w:t>
      </w:r>
    </w:p>
    <w:p w:rsidR="0048655E" w:rsidRDefault="0048655E" w:rsidP="00E41241">
      <w:pPr>
        <w:spacing w:after="0"/>
        <w:rPr>
          <w:rFonts w:ascii="Times New Roman" w:hAnsi="Times New Roman"/>
          <w:b/>
          <w:sz w:val="24"/>
          <w:szCs w:val="24"/>
        </w:rPr>
      </w:pPr>
      <w:r>
        <w:rPr>
          <w:rFonts w:ascii="Times New Roman" w:hAnsi="Times New Roman"/>
          <w:sz w:val="24"/>
          <w:szCs w:val="24"/>
        </w:rPr>
        <w:t xml:space="preserve">       </w:t>
      </w:r>
      <w:r>
        <w:rPr>
          <w:rFonts w:ascii="Times New Roman" w:hAnsi="Times New Roman"/>
          <w:b/>
          <w:sz w:val="24"/>
          <w:szCs w:val="24"/>
        </w:rPr>
        <w:t>Раздел 2. Цели, задачи и показатели, основные ожидаемые конечные результаты, сроки и этапы реализации подпрограммы «Развитие сети уличного освещения»</w:t>
      </w:r>
    </w:p>
    <w:p w:rsidR="0048655E" w:rsidRDefault="0048655E" w:rsidP="00E41241">
      <w:pPr>
        <w:spacing w:after="0"/>
        <w:rPr>
          <w:rFonts w:ascii="Times New Roman" w:hAnsi="Times New Roman"/>
          <w:sz w:val="24"/>
          <w:szCs w:val="24"/>
        </w:rPr>
      </w:pPr>
      <w:r>
        <w:rPr>
          <w:rFonts w:ascii="Times New Roman" w:hAnsi="Times New Roman"/>
          <w:sz w:val="24"/>
          <w:szCs w:val="24"/>
        </w:rPr>
        <w:t xml:space="preserve">     Приоритетом государственной политики в сфере реализации подпрограммы является качественное выполнение мероприятий муниципальной программы Бодеевского сельского поселения «Развитие территории поселения». Основной целью подпрограммы является создание условий для реализации муниципальной программы. Достижение поставленной цели будет обеспечено посредством решения задачи по обеспечению эффективной деятельности администрации, обеспечение выполнения всего комплекса мероприятий, достижение запланированных результатов, целевого и эффективного расходования финансовых ресурсов, выделяемых на реализацию муниципальной программы.</w:t>
      </w:r>
    </w:p>
    <w:p w:rsidR="0048655E" w:rsidRDefault="0048655E" w:rsidP="00E41241">
      <w:pPr>
        <w:spacing w:after="0"/>
        <w:ind w:firstLine="720"/>
        <w:rPr>
          <w:rFonts w:ascii="Times New Roman" w:hAnsi="Times New Roman"/>
          <w:sz w:val="24"/>
          <w:szCs w:val="24"/>
        </w:rPr>
      </w:pPr>
      <w:r>
        <w:rPr>
          <w:rFonts w:ascii="Times New Roman" w:hAnsi="Times New Roman"/>
          <w:sz w:val="24"/>
          <w:szCs w:val="24"/>
        </w:rPr>
        <w:t>Основными ожидаемыми результатами реализации подпрограммы является создание эффективной системы управления реализацией муниципальной программы, реализация в полном объеме мероприятий муниципальной программы, достижения ее целей и задач.</w:t>
      </w:r>
    </w:p>
    <w:p w:rsidR="0048655E" w:rsidRDefault="0048655E" w:rsidP="00E41241">
      <w:pPr>
        <w:widowControl w:val="0"/>
        <w:autoSpaceDE w:val="0"/>
        <w:autoSpaceDN w:val="0"/>
        <w:adjustRightInd w:val="0"/>
        <w:spacing w:after="0"/>
        <w:rPr>
          <w:rFonts w:ascii="Times New Roman" w:hAnsi="Times New Roman"/>
          <w:sz w:val="24"/>
          <w:szCs w:val="24"/>
        </w:rPr>
      </w:pPr>
      <w:r>
        <w:rPr>
          <w:rFonts w:ascii="Times New Roman" w:hAnsi="Times New Roman"/>
          <w:sz w:val="24"/>
          <w:szCs w:val="24"/>
        </w:rPr>
        <w:t>Подпрограмму предусматривается реализовать в 2014-2020 годах в один этап.</w:t>
      </w:r>
    </w:p>
    <w:p w:rsidR="0048655E" w:rsidRDefault="0048655E" w:rsidP="00E41241">
      <w:pPr>
        <w:spacing w:after="0"/>
        <w:ind w:firstLine="720"/>
        <w:rPr>
          <w:rFonts w:ascii="Times New Roman" w:hAnsi="Times New Roman"/>
          <w:sz w:val="24"/>
          <w:szCs w:val="24"/>
        </w:rPr>
      </w:pPr>
    </w:p>
    <w:p w:rsidR="0048655E" w:rsidRDefault="0048655E" w:rsidP="00E41241">
      <w:pPr>
        <w:spacing w:after="0"/>
        <w:jc w:val="center"/>
        <w:rPr>
          <w:rFonts w:ascii="Times New Roman" w:hAnsi="Times New Roman"/>
          <w:b/>
          <w:sz w:val="24"/>
          <w:szCs w:val="24"/>
        </w:rPr>
      </w:pPr>
      <w:r>
        <w:rPr>
          <w:rFonts w:ascii="Times New Roman" w:hAnsi="Times New Roman"/>
          <w:b/>
          <w:sz w:val="24"/>
          <w:szCs w:val="24"/>
        </w:rPr>
        <w:t>Раздел 3. Характеристика основных мероприятий и мероприятий ведомственных целевых программ подпрограммы «Развитие сети уличного освещения»</w:t>
      </w:r>
    </w:p>
    <w:p w:rsidR="0048655E" w:rsidRDefault="0048655E" w:rsidP="00E41241">
      <w:pPr>
        <w:spacing w:after="0"/>
        <w:rPr>
          <w:rFonts w:ascii="Times New Roman" w:hAnsi="Times New Roman"/>
          <w:sz w:val="24"/>
          <w:szCs w:val="24"/>
        </w:rPr>
      </w:pPr>
      <w:r>
        <w:rPr>
          <w:rFonts w:ascii="Times New Roman" w:hAnsi="Times New Roman"/>
          <w:sz w:val="24"/>
          <w:szCs w:val="24"/>
        </w:rPr>
        <w:t>Подпрограмма включает основное мероприятие:</w:t>
      </w:r>
    </w:p>
    <w:p w:rsidR="0048655E" w:rsidRDefault="0048655E" w:rsidP="00E41241">
      <w:pPr>
        <w:spacing w:after="0"/>
        <w:rPr>
          <w:rFonts w:ascii="Times New Roman" w:hAnsi="Times New Roman"/>
          <w:sz w:val="24"/>
          <w:szCs w:val="24"/>
        </w:rPr>
      </w:pPr>
      <w:r>
        <w:rPr>
          <w:rFonts w:ascii="Times New Roman" w:hAnsi="Times New Roman"/>
          <w:sz w:val="24"/>
          <w:szCs w:val="24"/>
        </w:rPr>
        <w:t>- расходы на приобретение фонарей  уличного освещения и оплату электроэнергии,</w:t>
      </w:r>
    </w:p>
    <w:p w:rsidR="0048655E" w:rsidRDefault="0048655E" w:rsidP="00E41241">
      <w:pPr>
        <w:spacing w:after="0"/>
        <w:rPr>
          <w:rFonts w:ascii="Times New Roman" w:hAnsi="Times New Roman"/>
          <w:sz w:val="24"/>
          <w:szCs w:val="24"/>
        </w:rPr>
      </w:pPr>
      <w:r>
        <w:rPr>
          <w:rFonts w:ascii="Times New Roman" w:hAnsi="Times New Roman"/>
          <w:sz w:val="24"/>
          <w:szCs w:val="24"/>
        </w:rPr>
        <w:t>- повышение энергетической эффективности  и снижение затрат на оплату электроэнергии.</w:t>
      </w:r>
    </w:p>
    <w:p w:rsidR="0048655E" w:rsidRDefault="0048655E" w:rsidP="00E41241">
      <w:pPr>
        <w:spacing w:after="0"/>
        <w:rPr>
          <w:rFonts w:ascii="Times New Roman" w:hAnsi="Times New Roman"/>
          <w:sz w:val="24"/>
          <w:szCs w:val="24"/>
        </w:rPr>
      </w:pPr>
    </w:p>
    <w:p w:rsidR="0048655E" w:rsidRDefault="0048655E" w:rsidP="00E41241">
      <w:pPr>
        <w:spacing w:after="0"/>
        <w:jc w:val="center"/>
        <w:rPr>
          <w:rFonts w:ascii="Times New Roman" w:hAnsi="Times New Roman"/>
          <w:b/>
          <w:sz w:val="24"/>
          <w:szCs w:val="24"/>
        </w:rPr>
      </w:pPr>
      <w:r>
        <w:rPr>
          <w:rFonts w:ascii="Times New Roman" w:hAnsi="Times New Roman"/>
          <w:b/>
          <w:sz w:val="24"/>
          <w:szCs w:val="24"/>
        </w:rPr>
        <w:t>Раздел 4. Информация по ресурсному обеспечению подпрограммы «Развитие сети уличного освещения»</w:t>
      </w:r>
    </w:p>
    <w:p w:rsidR="0048655E" w:rsidRDefault="0048655E" w:rsidP="00E41241">
      <w:pPr>
        <w:widowControl w:val="0"/>
        <w:autoSpaceDE w:val="0"/>
        <w:autoSpaceDN w:val="0"/>
        <w:adjustRightInd w:val="0"/>
        <w:spacing w:after="0"/>
        <w:rPr>
          <w:rFonts w:ascii="Times New Roman" w:hAnsi="Times New Roman"/>
          <w:sz w:val="24"/>
          <w:szCs w:val="24"/>
        </w:rPr>
      </w:pPr>
      <w:r>
        <w:rPr>
          <w:rFonts w:ascii="Times New Roman" w:hAnsi="Times New Roman"/>
          <w:sz w:val="24"/>
          <w:szCs w:val="24"/>
        </w:rPr>
        <w:t>Финансирование реализации подпрограммы осуществляется в рамках текущего финансирования.</w:t>
      </w:r>
    </w:p>
    <w:p w:rsidR="0048655E" w:rsidRDefault="0048655E" w:rsidP="00E41241">
      <w:pPr>
        <w:spacing w:after="0"/>
        <w:rPr>
          <w:rFonts w:ascii="Times New Roman" w:hAnsi="Times New Roman"/>
          <w:sz w:val="24"/>
          <w:szCs w:val="24"/>
        </w:rPr>
      </w:pPr>
      <w:r>
        <w:rPr>
          <w:rFonts w:ascii="Times New Roman" w:hAnsi="Times New Roman"/>
          <w:sz w:val="24"/>
          <w:szCs w:val="24"/>
        </w:rPr>
        <w:t>Объем финансового обеспечения реализации подпрограммы за счет средств местного бюджета за весь пе</w:t>
      </w:r>
      <w:r w:rsidR="00C12007">
        <w:rPr>
          <w:rFonts w:ascii="Times New Roman" w:hAnsi="Times New Roman"/>
          <w:sz w:val="24"/>
          <w:szCs w:val="24"/>
        </w:rPr>
        <w:t>риод ее реализации составит 2444</w:t>
      </w:r>
      <w:r w:rsidR="009B2739">
        <w:rPr>
          <w:rFonts w:ascii="Times New Roman" w:hAnsi="Times New Roman"/>
          <w:sz w:val="24"/>
          <w:szCs w:val="24"/>
        </w:rPr>
        <w:t>,2</w:t>
      </w:r>
      <w:r>
        <w:rPr>
          <w:rFonts w:ascii="Times New Roman" w:hAnsi="Times New Roman"/>
          <w:sz w:val="24"/>
          <w:szCs w:val="24"/>
        </w:rPr>
        <w:t xml:space="preserve"> тыс. рублей, в том числе:</w:t>
      </w:r>
    </w:p>
    <w:p w:rsidR="0048655E" w:rsidRDefault="0048655E" w:rsidP="00E41241">
      <w:pPr>
        <w:framePr w:hSpace="180" w:wrap="around" w:vAnchor="text" w:hAnchor="margin" w:xAlign="center" w:y="62"/>
        <w:autoSpaceDE w:val="0"/>
        <w:autoSpaceDN w:val="0"/>
        <w:adjustRightInd w:val="0"/>
        <w:spacing w:after="0"/>
        <w:ind w:firstLine="567"/>
        <w:rPr>
          <w:rFonts w:ascii="Times New Roman" w:hAnsi="Times New Roman"/>
          <w:sz w:val="24"/>
          <w:szCs w:val="24"/>
        </w:rPr>
      </w:pPr>
      <w:r>
        <w:rPr>
          <w:rFonts w:ascii="Times New Roman" w:hAnsi="Times New Roman"/>
          <w:sz w:val="24"/>
          <w:szCs w:val="24"/>
        </w:rPr>
        <w:t>2014 год –  276,5 тыс. рублей.</w:t>
      </w:r>
    </w:p>
    <w:p w:rsidR="0048655E" w:rsidRDefault="00D5764E" w:rsidP="0048655E">
      <w:pPr>
        <w:pStyle w:val="ConsPlusCell"/>
        <w:framePr w:hSpace="180" w:wrap="around" w:vAnchor="text" w:hAnchor="margin" w:xAlign="center" w:y="62"/>
        <w:ind w:firstLine="567"/>
        <w:rPr>
          <w:rFonts w:ascii="Times New Roman" w:hAnsi="Times New Roman" w:cs="Times New Roman"/>
          <w:sz w:val="24"/>
          <w:szCs w:val="24"/>
        </w:rPr>
      </w:pPr>
      <w:r>
        <w:rPr>
          <w:rFonts w:ascii="Times New Roman" w:hAnsi="Times New Roman" w:cs="Times New Roman"/>
          <w:sz w:val="24"/>
          <w:szCs w:val="24"/>
        </w:rPr>
        <w:t>2015 год – 283</w:t>
      </w:r>
      <w:r w:rsidR="0048655E">
        <w:rPr>
          <w:rFonts w:ascii="Times New Roman" w:hAnsi="Times New Roman" w:cs="Times New Roman"/>
          <w:sz w:val="24"/>
          <w:szCs w:val="24"/>
        </w:rPr>
        <w:t>.0 тыс. рублей;</w:t>
      </w:r>
    </w:p>
    <w:p w:rsidR="0048655E" w:rsidRDefault="0096613A" w:rsidP="0048655E">
      <w:pPr>
        <w:pStyle w:val="ConsPlusCell"/>
        <w:framePr w:hSpace="180" w:wrap="around" w:vAnchor="text" w:hAnchor="margin" w:xAlign="center" w:y="62"/>
        <w:ind w:firstLine="567"/>
        <w:rPr>
          <w:rFonts w:ascii="Times New Roman" w:hAnsi="Times New Roman" w:cs="Times New Roman"/>
          <w:sz w:val="24"/>
          <w:szCs w:val="24"/>
        </w:rPr>
      </w:pPr>
      <w:r>
        <w:rPr>
          <w:rFonts w:ascii="Times New Roman" w:hAnsi="Times New Roman" w:cs="Times New Roman"/>
          <w:sz w:val="24"/>
          <w:szCs w:val="24"/>
        </w:rPr>
        <w:t>2016 год –  244</w:t>
      </w:r>
      <w:r w:rsidR="0048655E">
        <w:rPr>
          <w:rFonts w:ascii="Times New Roman" w:hAnsi="Times New Roman" w:cs="Times New Roman"/>
          <w:sz w:val="24"/>
          <w:szCs w:val="24"/>
        </w:rPr>
        <w:t>.0 тыс. рублей;</w:t>
      </w:r>
    </w:p>
    <w:p w:rsidR="0048655E" w:rsidRDefault="009B2739" w:rsidP="0048655E">
      <w:pPr>
        <w:pStyle w:val="ConsPlusCell"/>
        <w:framePr w:hSpace="180" w:wrap="around" w:vAnchor="text" w:hAnchor="margin" w:xAlign="center" w:y="62"/>
        <w:ind w:firstLine="567"/>
        <w:rPr>
          <w:rFonts w:ascii="Times New Roman" w:hAnsi="Times New Roman" w:cs="Times New Roman"/>
          <w:sz w:val="24"/>
          <w:szCs w:val="24"/>
        </w:rPr>
      </w:pPr>
      <w:r>
        <w:rPr>
          <w:rFonts w:ascii="Times New Roman" w:hAnsi="Times New Roman" w:cs="Times New Roman"/>
          <w:sz w:val="24"/>
          <w:szCs w:val="24"/>
        </w:rPr>
        <w:t>2017 год – 410,7</w:t>
      </w:r>
      <w:r w:rsidR="0048655E">
        <w:rPr>
          <w:rFonts w:ascii="Times New Roman" w:hAnsi="Times New Roman" w:cs="Times New Roman"/>
          <w:sz w:val="24"/>
          <w:szCs w:val="24"/>
        </w:rPr>
        <w:t xml:space="preserve"> тыс. рублей;</w:t>
      </w:r>
    </w:p>
    <w:p w:rsidR="0048655E" w:rsidRDefault="002016B1" w:rsidP="0048655E">
      <w:pPr>
        <w:pStyle w:val="ConsPlusCell"/>
        <w:framePr w:hSpace="180" w:wrap="around" w:vAnchor="text" w:hAnchor="margin" w:xAlign="center" w:y="62"/>
        <w:ind w:firstLine="567"/>
        <w:rPr>
          <w:rFonts w:ascii="Times New Roman" w:hAnsi="Times New Roman" w:cs="Times New Roman"/>
          <w:sz w:val="24"/>
          <w:szCs w:val="24"/>
        </w:rPr>
      </w:pPr>
      <w:r>
        <w:rPr>
          <w:rFonts w:ascii="Times New Roman" w:hAnsi="Times New Roman" w:cs="Times New Roman"/>
          <w:sz w:val="24"/>
          <w:szCs w:val="24"/>
        </w:rPr>
        <w:t>2018 год - 380</w:t>
      </w:r>
      <w:r w:rsidR="0048655E">
        <w:rPr>
          <w:rFonts w:ascii="Times New Roman" w:hAnsi="Times New Roman" w:cs="Times New Roman"/>
          <w:sz w:val="24"/>
          <w:szCs w:val="24"/>
        </w:rPr>
        <w:t>.0 тыс. рублей;</w:t>
      </w:r>
    </w:p>
    <w:p w:rsidR="0048655E" w:rsidRDefault="00C12007" w:rsidP="0048655E">
      <w:pPr>
        <w:pStyle w:val="ConsPlusCell"/>
        <w:framePr w:hSpace="180" w:wrap="around" w:vAnchor="text" w:hAnchor="margin" w:xAlign="center" w:y="62"/>
        <w:ind w:firstLine="567"/>
        <w:rPr>
          <w:rFonts w:ascii="Times New Roman" w:hAnsi="Times New Roman" w:cs="Times New Roman"/>
          <w:sz w:val="24"/>
          <w:szCs w:val="24"/>
        </w:rPr>
      </w:pPr>
      <w:r>
        <w:rPr>
          <w:rFonts w:ascii="Times New Roman" w:hAnsi="Times New Roman" w:cs="Times New Roman"/>
          <w:sz w:val="24"/>
          <w:szCs w:val="24"/>
        </w:rPr>
        <w:t>2019год - 400</w:t>
      </w:r>
      <w:r w:rsidR="0048655E">
        <w:rPr>
          <w:rFonts w:ascii="Times New Roman" w:hAnsi="Times New Roman" w:cs="Times New Roman"/>
          <w:sz w:val="24"/>
          <w:szCs w:val="24"/>
        </w:rPr>
        <w:t>.0 тыс. рублей;</w:t>
      </w:r>
    </w:p>
    <w:p w:rsidR="0048655E" w:rsidRDefault="009B2739" w:rsidP="00E41241">
      <w:pPr>
        <w:spacing w:after="0"/>
        <w:rPr>
          <w:rFonts w:ascii="Times New Roman" w:hAnsi="Times New Roman"/>
          <w:sz w:val="24"/>
          <w:szCs w:val="24"/>
        </w:rPr>
      </w:pPr>
      <w:r>
        <w:rPr>
          <w:rFonts w:ascii="Times New Roman" w:hAnsi="Times New Roman"/>
          <w:sz w:val="24"/>
          <w:szCs w:val="24"/>
        </w:rPr>
        <w:t xml:space="preserve">          </w:t>
      </w:r>
      <w:r w:rsidR="00C12007">
        <w:rPr>
          <w:rFonts w:ascii="Times New Roman" w:hAnsi="Times New Roman"/>
          <w:sz w:val="24"/>
          <w:szCs w:val="24"/>
        </w:rPr>
        <w:t>2020 год - 450</w:t>
      </w:r>
      <w:r w:rsidR="0048655E">
        <w:rPr>
          <w:rFonts w:ascii="Times New Roman" w:hAnsi="Times New Roman"/>
          <w:sz w:val="24"/>
          <w:szCs w:val="24"/>
        </w:rPr>
        <w:t>.0 тыс. рублей</w:t>
      </w:r>
    </w:p>
    <w:p w:rsidR="0048655E" w:rsidRDefault="0048655E" w:rsidP="00E41241">
      <w:pPr>
        <w:tabs>
          <w:tab w:val="left" w:pos="930"/>
        </w:tabs>
        <w:spacing w:after="0"/>
        <w:rPr>
          <w:rFonts w:ascii="Times New Roman" w:hAnsi="Times New Roman"/>
          <w:b/>
          <w:sz w:val="24"/>
          <w:szCs w:val="24"/>
        </w:rPr>
      </w:pPr>
      <w:r>
        <w:rPr>
          <w:rFonts w:ascii="Times New Roman" w:hAnsi="Times New Roman"/>
          <w:spacing w:val="-8"/>
          <w:sz w:val="24"/>
          <w:szCs w:val="24"/>
        </w:rPr>
        <w:lastRenderedPageBreak/>
        <w:t xml:space="preserve">               </w:t>
      </w:r>
      <w:r w:rsidR="00E41241">
        <w:rPr>
          <w:rFonts w:ascii="Times New Roman" w:hAnsi="Times New Roman"/>
          <w:spacing w:val="-8"/>
          <w:sz w:val="24"/>
          <w:szCs w:val="24"/>
        </w:rPr>
        <w:t xml:space="preserve">                                                                  </w:t>
      </w:r>
      <w:r>
        <w:rPr>
          <w:rFonts w:ascii="Times New Roman" w:hAnsi="Times New Roman"/>
          <w:b/>
          <w:sz w:val="24"/>
          <w:szCs w:val="24"/>
        </w:rPr>
        <w:t>ПАСПОРТ</w:t>
      </w:r>
    </w:p>
    <w:p w:rsidR="0048655E" w:rsidRDefault="0048655E" w:rsidP="00E41241">
      <w:pPr>
        <w:widowControl w:val="0"/>
        <w:autoSpaceDE w:val="0"/>
        <w:autoSpaceDN w:val="0"/>
        <w:adjustRightInd w:val="0"/>
        <w:spacing w:after="0"/>
        <w:jc w:val="center"/>
        <w:outlineLvl w:val="3"/>
        <w:rPr>
          <w:rFonts w:ascii="Times New Roman" w:hAnsi="Times New Roman"/>
          <w:b/>
          <w:sz w:val="24"/>
          <w:szCs w:val="24"/>
        </w:rPr>
      </w:pPr>
      <w:r>
        <w:rPr>
          <w:rFonts w:ascii="Times New Roman" w:hAnsi="Times New Roman"/>
          <w:b/>
          <w:sz w:val="24"/>
          <w:szCs w:val="24"/>
        </w:rPr>
        <w:t>подпрограммы "Благоустройство территории поселения "</w:t>
      </w:r>
    </w:p>
    <w:tbl>
      <w:tblPr>
        <w:tblpPr w:leftFromText="180" w:rightFromText="180" w:bottomFromText="200" w:vertAnchor="text" w:horzAnchor="margin" w:tblpXSpec="center" w:tblpY="62"/>
        <w:tblW w:w="10425" w:type="dxa"/>
        <w:tblLayout w:type="fixed"/>
        <w:tblLook w:val="00A0"/>
      </w:tblPr>
      <w:tblGrid>
        <w:gridCol w:w="3511"/>
        <w:gridCol w:w="6914"/>
      </w:tblGrid>
      <w:tr w:rsidR="0048655E" w:rsidTr="0048655E">
        <w:tc>
          <w:tcPr>
            <w:tcW w:w="3510" w:type="dxa"/>
            <w:hideMark/>
          </w:tcPr>
          <w:p w:rsidR="0048655E" w:rsidRDefault="0048655E" w:rsidP="00E41241">
            <w:pPr>
              <w:widowControl w:val="0"/>
              <w:autoSpaceDE w:val="0"/>
              <w:autoSpaceDN w:val="0"/>
              <w:adjustRightInd w:val="0"/>
              <w:spacing w:after="0"/>
              <w:rPr>
                <w:rFonts w:ascii="Times New Roman" w:hAnsi="Times New Roman"/>
                <w:sz w:val="24"/>
                <w:szCs w:val="24"/>
              </w:rPr>
            </w:pPr>
            <w:r>
              <w:rPr>
                <w:rFonts w:ascii="Times New Roman" w:hAnsi="Times New Roman"/>
                <w:sz w:val="24"/>
                <w:szCs w:val="24"/>
              </w:rPr>
              <w:t>Наименование подпрограммы</w:t>
            </w:r>
          </w:p>
        </w:tc>
        <w:tc>
          <w:tcPr>
            <w:tcW w:w="6911" w:type="dxa"/>
            <w:hideMark/>
          </w:tcPr>
          <w:p w:rsidR="0048655E" w:rsidRDefault="0048655E" w:rsidP="00E41241">
            <w:pPr>
              <w:widowControl w:val="0"/>
              <w:autoSpaceDE w:val="0"/>
              <w:autoSpaceDN w:val="0"/>
              <w:adjustRightInd w:val="0"/>
              <w:spacing w:after="0"/>
              <w:ind w:firstLine="567"/>
              <w:rPr>
                <w:rFonts w:ascii="Times New Roman" w:hAnsi="Times New Roman"/>
                <w:sz w:val="24"/>
                <w:szCs w:val="24"/>
              </w:rPr>
            </w:pPr>
            <w:r>
              <w:rPr>
                <w:rFonts w:ascii="Times New Roman" w:hAnsi="Times New Roman"/>
                <w:sz w:val="24"/>
                <w:szCs w:val="24"/>
              </w:rPr>
              <w:t>Благоустройство территории поселения</w:t>
            </w:r>
          </w:p>
        </w:tc>
      </w:tr>
      <w:tr w:rsidR="0048655E" w:rsidTr="0048655E">
        <w:tc>
          <w:tcPr>
            <w:tcW w:w="3510" w:type="dxa"/>
          </w:tcPr>
          <w:p w:rsidR="0048655E" w:rsidRDefault="0048655E" w:rsidP="00E41241">
            <w:pPr>
              <w:widowControl w:val="0"/>
              <w:autoSpaceDE w:val="0"/>
              <w:autoSpaceDN w:val="0"/>
              <w:adjustRightInd w:val="0"/>
              <w:spacing w:after="0"/>
              <w:rPr>
                <w:rFonts w:ascii="Times New Roman" w:hAnsi="Times New Roman"/>
                <w:sz w:val="24"/>
                <w:szCs w:val="24"/>
              </w:rPr>
            </w:pPr>
          </w:p>
          <w:p w:rsidR="0048655E" w:rsidRDefault="0048655E" w:rsidP="00E41241">
            <w:pPr>
              <w:widowControl w:val="0"/>
              <w:autoSpaceDE w:val="0"/>
              <w:autoSpaceDN w:val="0"/>
              <w:adjustRightInd w:val="0"/>
              <w:spacing w:after="0"/>
              <w:rPr>
                <w:rFonts w:ascii="Times New Roman" w:hAnsi="Times New Roman"/>
                <w:sz w:val="24"/>
                <w:szCs w:val="24"/>
              </w:rPr>
            </w:pPr>
            <w:r>
              <w:rPr>
                <w:rFonts w:ascii="Times New Roman" w:hAnsi="Times New Roman"/>
                <w:sz w:val="24"/>
                <w:szCs w:val="24"/>
              </w:rPr>
              <w:t>Ответственный исполнитель</w:t>
            </w:r>
          </w:p>
          <w:p w:rsidR="0048655E" w:rsidRDefault="0048655E" w:rsidP="00E41241">
            <w:pPr>
              <w:widowControl w:val="0"/>
              <w:autoSpaceDE w:val="0"/>
              <w:autoSpaceDN w:val="0"/>
              <w:adjustRightInd w:val="0"/>
              <w:spacing w:after="0"/>
              <w:rPr>
                <w:rFonts w:ascii="Times New Roman" w:hAnsi="Times New Roman"/>
                <w:sz w:val="24"/>
                <w:szCs w:val="24"/>
              </w:rPr>
            </w:pPr>
            <w:r>
              <w:rPr>
                <w:rFonts w:ascii="Times New Roman" w:hAnsi="Times New Roman"/>
                <w:sz w:val="24"/>
                <w:szCs w:val="24"/>
              </w:rPr>
              <w:t>программы</w:t>
            </w:r>
          </w:p>
        </w:tc>
        <w:tc>
          <w:tcPr>
            <w:tcW w:w="6911" w:type="dxa"/>
          </w:tcPr>
          <w:p w:rsidR="0048655E" w:rsidRDefault="0048655E" w:rsidP="00E41241">
            <w:pPr>
              <w:widowControl w:val="0"/>
              <w:autoSpaceDE w:val="0"/>
              <w:autoSpaceDN w:val="0"/>
              <w:adjustRightInd w:val="0"/>
              <w:spacing w:after="0"/>
              <w:ind w:firstLine="567"/>
              <w:rPr>
                <w:rFonts w:ascii="Times New Roman" w:hAnsi="Times New Roman"/>
                <w:sz w:val="24"/>
                <w:szCs w:val="24"/>
              </w:rPr>
            </w:pPr>
          </w:p>
          <w:p w:rsidR="0048655E" w:rsidRDefault="0048655E" w:rsidP="00E41241">
            <w:pPr>
              <w:widowControl w:val="0"/>
              <w:autoSpaceDE w:val="0"/>
              <w:autoSpaceDN w:val="0"/>
              <w:adjustRightInd w:val="0"/>
              <w:spacing w:after="0"/>
              <w:ind w:firstLine="567"/>
              <w:rPr>
                <w:rFonts w:ascii="Times New Roman" w:hAnsi="Times New Roman"/>
                <w:sz w:val="24"/>
                <w:szCs w:val="24"/>
              </w:rPr>
            </w:pPr>
            <w:r>
              <w:rPr>
                <w:rFonts w:ascii="Times New Roman" w:hAnsi="Times New Roman"/>
                <w:sz w:val="24"/>
                <w:szCs w:val="24"/>
              </w:rPr>
              <w:t>Администрация Бодеевского сельского поселения</w:t>
            </w:r>
          </w:p>
        </w:tc>
      </w:tr>
      <w:tr w:rsidR="0048655E" w:rsidTr="0048655E">
        <w:tc>
          <w:tcPr>
            <w:tcW w:w="3510" w:type="dxa"/>
          </w:tcPr>
          <w:p w:rsidR="0048655E" w:rsidRDefault="0048655E" w:rsidP="00E41241">
            <w:pPr>
              <w:widowControl w:val="0"/>
              <w:autoSpaceDE w:val="0"/>
              <w:autoSpaceDN w:val="0"/>
              <w:adjustRightInd w:val="0"/>
              <w:spacing w:after="0"/>
              <w:rPr>
                <w:rFonts w:ascii="Times New Roman" w:hAnsi="Times New Roman"/>
                <w:sz w:val="24"/>
                <w:szCs w:val="24"/>
              </w:rPr>
            </w:pPr>
          </w:p>
        </w:tc>
        <w:tc>
          <w:tcPr>
            <w:tcW w:w="6911" w:type="dxa"/>
          </w:tcPr>
          <w:p w:rsidR="0048655E" w:rsidRDefault="0048655E" w:rsidP="00E41241">
            <w:pPr>
              <w:widowControl w:val="0"/>
              <w:autoSpaceDE w:val="0"/>
              <w:autoSpaceDN w:val="0"/>
              <w:adjustRightInd w:val="0"/>
              <w:spacing w:after="0"/>
              <w:ind w:firstLine="567"/>
              <w:rPr>
                <w:rFonts w:ascii="Times New Roman" w:hAnsi="Times New Roman"/>
                <w:sz w:val="24"/>
                <w:szCs w:val="24"/>
              </w:rPr>
            </w:pPr>
          </w:p>
        </w:tc>
      </w:tr>
      <w:tr w:rsidR="0048655E" w:rsidTr="0048655E">
        <w:tc>
          <w:tcPr>
            <w:tcW w:w="3510" w:type="dxa"/>
          </w:tcPr>
          <w:p w:rsidR="0048655E" w:rsidRDefault="0048655E" w:rsidP="00E41241">
            <w:pPr>
              <w:widowControl w:val="0"/>
              <w:autoSpaceDE w:val="0"/>
              <w:autoSpaceDN w:val="0"/>
              <w:adjustRightInd w:val="0"/>
              <w:spacing w:after="0"/>
              <w:rPr>
                <w:rFonts w:ascii="Times New Roman" w:hAnsi="Times New Roman"/>
                <w:sz w:val="24"/>
                <w:szCs w:val="24"/>
              </w:rPr>
            </w:pPr>
          </w:p>
          <w:p w:rsidR="0048655E" w:rsidRDefault="0048655E" w:rsidP="00E41241">
            <w:pPr>
              <w:widowControl w:val="0"/>
              <w:autoSpaceDE w:val="0"/>
              <w:autoSpaceDN w:val="0"/>
              <w:adjustRightInd w:val="0"/>
              <w:spacing w:after="0"/>
              <w:rPr>
                <w:rFonts w:ascii="Times New Roman" w:hAnsi="Times New Roman"/>
                <w:sz w:val="24"/>
                <w:szCs w:val="24"/>
              </w:rPr>
            </w:pPr>
            <w:r>
              <w:rPr>
                <w:rFonts w:ascii="Times New Roman" w:hAnsi="Times New Roman"/>
                <w:sz w:val="24"/>
                <w:szCs w:val="24"/>
              </w:rPr>
              <w:t>Участники подпрограммы</w:t>
            </w:r>
          </w:p>
          <w:p w:rsidR="0048655E" w:rsidRDefault="0048655E" w:rsidP="00E41241">
            <w:pPr>
              <w:widowControl w:val="0"/>
              <w:autoSpaceDE w:val="0"/>
              <w:autoSpaceDN w:val="0"/>
              <w:adjustRightInd w:val="0"/>
              <w:spacing w:after="0"/>
              <w:rPr>
                <w:rFonts w:ascii="Times New Roman" w:hAnsi="Times New Roman"/>
                <w:sz w:val="24"/>
                <w:szCs w:val="24"/>
              </w:rPr>
            </w:pPr>
          </w:p>
        </w:tc>
        <w:tc>
          <w:tcPr>
            <w:tcW w:w="6911" w:type="dxa"/>
          </w:tcPr>
          <w:p w:rsidR="0048655E" w:rsidRDefault="0048655E" w:rsidP="00E41241">
            <w:pPr>
              <w:widowControl w:val="0"/>
              <w:autoSpaceDE w:val="0"/>
              <w:autoSpaceDN w:val="0"/>
              <w:adjustRightInd w:val="0"/>
              <w:spacing w:after="0"/>
              <w:ind w:firstLine="567"/>
              <w:rPr>
                <w:rFonts w:ascii="Times New Roman" w:hAnsi="Times New Roman"/>
                <w:sz w:val="24"/>
                <w:szCs w:val="24"/>
              </w:rPr>
            </w:pPr>
          </w:p>
          <w:p w:rsidR="0048655E" w:rsidRDefault="0048655E" w:rsidP="00E41241">
            <w:pPr>
              <w:widowControl w:val="0"/>
              <w:autoSpaceDE w:val="0"/>
              <w:autoSpaceDN w:val="0"/>
              <w:adjustRightInd w:val="0"/>
              <w:spacing w:after="0"/>
              <w:ind w:firstLine="567"/>
              <w:rPr>
                <w:rFonts w:ascii="Times New Roman" w:hAnsi="Times New Roman"/>
                <w:sz w:val="24"/>
                <w:szCs w:val="24"/>
              </w:rPr>
            </w:pPr>
            <w:r>
              <w:rPr>
                <w:rFonts w:ascii="Times New Roman" w:hAnsi="Times New Roman"/>
                <w:sz w:val="24"/>
                <w:szCs w:val="24"/>
              </w:rPr>
              <w:t>Администрация Бодеевского сельского поселения</w:t>
            </w:r>
          </w:p>
        </w:tc>
      </w:tr>
      <w:tr w:rsidR="0048655E" w:rsidTr="0048655E">
        <w:tc>
          <w:tcPr>
            <w:tcW w:w="3510" w:type="dxa"/>
          </w:tcPr>
          <w:p w:rsidR="0048655E" w:rsidRDefault="0048655E" w:rsidP="00E41241">
            <w:pPr>
              <w:widowControl w:val="0"/>
              <w:autoSpaceDE w:val="0"/>
              <w:autoSpaceDN w:val="0"/>
              <w:adjustRightInd w:val="0"/>
              <w:spacing w:after="0"/>
              <w:rPr>
                <w:rFonts w:ascii="Times New Roman" w:hAnsi="Times New Roman"/>
                <w:sz w:val="24"/>
                <w:szCs w:val="24"/>
              </w:rPr>
            </w:pPr>
            <w:r>
              <w:rPr>
                <w:rFonts w:ascii="Times New Roman" w:hAnsi="Times New Roman"/>
                <w:sz w:val="24"/>
                <w:szCs w:val="24"/>
              </w:rPr>
              <w:t>Программно-целевые инструменты</w:t>
            </w:r>
          </w:p>
          <w:p w:rsidR="0048655E" w:rsidRDefault="0048655E" w:rsidP="00E41241">
            <w:pPr>
              <w:widowControl w:val="0"/>
              <w:autoSpaceDE w:val="0"/>
              <w:autoSpaceDN w:val="0"/>
              <w:adjustRightInd w:val="0"/>
              <w:spacing w:after="0"/>
              <w:rPr>
                <w:rFonts w:ascii="Times New Roman" w:hAnsi="Times New Roman"/>
                <w:sz w:val="24"/>
                <w:szCs w:val="24"/>
              </w:rPr>
            </w:pPr>
            <w:r>
              <w:rPr>
                <w:rFonts w:ascii="Times New Roman" w:hAnsi="Times New Roman"/>
                <w:sz w:val="24"/>
                <w:szCs w:val="24"/>
              </w:rPr>
              <w:t>подпрограммы</w:t>
            </w:r>
          </w:p>
          <w:p w:rsidR="0048655E" w:rsidRDefault="0048655E" w:rsidP="00E41241">
            <w:pPr>
              <w:widowControl w:val="0"/>
              <w:autoSpaceDE w:val="0"/>
              <w:autoSpaceDN w:val="0"/>
              <w:adjustRightInd w:val="0"/>
              <w:spacing w:after="0"/>
              <w:rPr>
                <w:rFonts w:ascii="Times New Roman" w:hAnsi="Times New Roman"/>
                <w:sz w:val="24"/>
                <w:szCs w:val="24"/>
              </w:rPr>
            </w:pPr>
          </w:p>
        </w:tc>
        <w:tc>
          <w:tcPr>
            <w:tcW w:w="6911" w:type="dxa"/>
            <w:hideMark/>
          </w:tcPr>
          <w:p w:rsidR="0048655E" w:rsidRDefault="0048655E" w:rsidP="00E41241">
            <w:pPr>
              <w:spacing w:after="0"/>
              <w:ind w:firstLine="567"/>
              <w:outlineLvl w:val="2"/>
              <w:rPr>
                <w:rFonts w:ascii="Times New Roman" w:hAnsi="Times New Roman"/>
                <w:sz w:val="24"/>
                <w:szCs w:val="24"/>
                <w:lang w:eastAsia="ru-RU"/>
              </w:rPr>
            </w:pPr>
            <w:r>
              <w:rPr>
                <w:rFonts w:ascii="Times New Roman" w:hAnsi="Times New Roman"/>
                <w:sz w:val="24"/>
                <w:szCs w:val="24"/>
              </w:rPr>
              <w:t>отсутствуют</w:t>
            </w:r>
          </w:p>
        </w:tc>
      </w:tr>
      <w:tr w:rsidR="0048655E" w:rsidTr="0048655E">
        <w:tc>
          <w:tcPr>
            <w:tcW w:w="3510" w:type="dxa"/>
          </w:tcPr>
          <w:p w:rsidR="0048655E" w:rsidRDefault="0048655E" w:rsidP="00E41241">
            <w:pPr>
              <w:widowControl w:val="0"/>
              <w:autoSpaceDE w:val="0"/>
              <w:autoSpaceDN w:val="0"/>
              <w:adjustRightInd w:val="0"/>
              <w:spacing w:after="0"/>
              <w:rPr>
                <w:rFonts w:ascii="Times New Roman" w:hAnsi="Times New Roman"/>
                <w:sz w:val="24"/>
                <w:szCs w:val="24"/>
              </w:rPr>
            </w:pPr>
            <w:r>
              <w:rPr>
                <w:rFonts w:ascii="Times New Roman" w:hAnsi="Times New Roman"/>
                <w:sz w:val="24"/>
                <w:szCs w:val="24"/>
              </w:rPr>
              <w:t>Цели подпрограммы</w:t>
            </w:r>
          </w:p>
          <w:p w:rsidR="0048655E" w:rsidRDefault="0048655E" w:rsidP="00E41241">
            <w:pPr>
              <w:widowControl w:val="0"/>
              <w:autoSpaceDE w:val="0"/>
              <w:autoSpaceDN w:val="0"/>
              <w:adjustRightInd w:val="0"/>
              <w:spacing w:after="0"/>
              <w:rPr>
                <w:rFonts w:ascii="Times New Roman" w:hAnsi="Times New Roman"/>
                <w:b/>
                <w:color w:val="365F91"/>
                <w:sz w:val="24"/>
                <w:szCs w:val="24"/>
              </w:rPr>
            </w:pPr>
          </w:p>
          <w:p w:rsidR="0048655E" w:rsidRDefault="0048655E" w:rsidP="00E41241">
            <w:pPr>
              <w:widowControl w:val="0"/>
              <w:autoSpaceDE w:val="0"/>
              <w:autoSpaceDN w:val="0"/>
              <w:adjustRightInd w:val="0"/>
              <w:spacing w:after="0"/>
              <w:rPr>
                <w:rFonts w:ascii="Times New Roman" w:hAnsi="Times New Roman"/>
                <w:color w:val="365F91"/>
                <w:sz w:val="24"/>
                <w:szCs w:val="24"/>
              </w:rPr>
            </w:pPr>
          </w:p>
        </w:tc>
        <w:tc>
          <w:tcPr>
            <w:tcW w:w="6911" w:type="dxa"/>
            <w:hideMark/>
          </w:tcPr>
          <w:p w:rsidR="0048655E" w:rsidRDefault="0048655E" w:rsidP="00E41241">
            <w:pPr>
              <w:spacing w:after="0"/>
              <w:ind w:firstLine="567"/>
              <w:rPr>
                <w:rFonts w:ascii="Times New Roman" w:hAnsi="Times New Roman"/>
                <w:sz w:val="24"/>
                <w:szCs w:val="24"/>
              </w:rPr>
            </w:pPr>
            <w:r>
              <w:rPr>
                <w:rFonts w:ascii="Times New Roman" w:hAnsi="Times New Roman"/>
                <w:sz w:val="24"/>
                <w:szCs w:val="24"/>
              </w:rPr>
              <w:t>комплексное благоустройство и  озеленение территории поселения.</w:t>
            </w:r>
          </w:p>
        </w:tc>
      </w:tr>
      <w:tr w:rsidR="0048655E" w:rsidTr="0048655E">
        <w:tc>
          <w:tcPr>
            <w:tcW w:w="3510" w:type="dxa"/>
          </w:tcPr>
          <w:p w:rsidR="0048655E" w:rsidRDefault="0048655E" w:rsidP="00E41241">
            <w:pPr>
              <w:widowControl w:val="0"/>
              <w:autoSpaceDE w:val="0"/>
              <w:autoSpaceDN w:val="0"/>
              <w:adjustRightInd w:val="0"/>
              <w:spacing w:after="0"/>
              <w:rPr>
                <w:rFonts w:ascii="Times New Roman" w:hAnsi="Times New Roman"/>
                <w:sz w:val="24"/>
                <w:szCs w:val="24"/>
              </w:rPr>
            </w:pPr>
          </w:p>
          <w:p w:rsidR="0048655E" w:rsidRDefault="0048655E" w:rsidP="00E41241">
            <w:pPr>
              <w:widowControl w:val="0"/>
              <w:autoSpaceDE w:val="0"/>
              <w:autoSpaceDN w:val="0"/>
              <w:adjustRightInd w:val="0"/>
              <w:spacing w:after="0"/>
              <w:rPr>
                <w:rFonts w:ascii="Times New Roman" w:hAnsi="Times New Roman"/>
                <w:sz w:val="24"/>
                <w:szCs w:val="24"/>
              </w:rPr>
            </w:pPr>
            <w:r>
              <w:rPr>
                <w:rFonts w:ascii="Times New Roman" w:hAnsi="Times New Roman"/>
                <w:sz w:val="24"/>
                <w:szCs w:val="24"/>
              </w:rPr>
              <w:t>Задачи подпрограммы</w:t>
            </w:r>
          </w:p>
          <w:p w:rsidR="0048655E" w:rsidRDefault="0048655E" w:rsidP="00E41241">
            <w:pPr>
              <w:widowControl w:val="0"/>
              <w:autoSpaceDE w:val="0"/>
              <w:autoSpaceDN w:val="0"/>
              <w:adjustRightInd w:val="0"/>
              <w:spacing w:after="0"/>
              <w:rPr>
                <w:rFonts w:ascii="Times New Roman" w:hAnsi="Times New Roman"/>
                <w:sz w:val="24"/>
                <w:szCs w:val="24"/>
              </w:rPr>
            </w:pPr>
          </w:p>
          <w:p w:rsidR="0048655E" w:rsidRDefault="0048655E" w:rsidP="00E41241">
            <w:pPr>
              <w:widowControl w:val="0"/>
              <w:autoSpaceDE w:val="0"/>
              <w:autoSpaceDN w:val="0"/>
              <w:adjustRightInd w:val="0"/>
              <w:spacing w:after="0"/>
              <w:rPr>
                <w:rFonts w:ascii="Times New Roman" w:hAnsi="Times New Roman"/>
                <w:sz w:val="24"/>
                <w:szCs w:val="24"/>
              </w:rPr>
            </w:pPr>
          </w:p>
        </w:tc>
        <w:tc>
          <w:tcPr>
            <w:tcW w:w="6911" w:type="dxa"/>
          </w:tcPr>
          <w:p w:rsidR="0048655E" w:rsidRDefault="0048655E" w:rsidP="00E41241">
            <w:pPr>
              <w:spacing w:after="0"/>
              <w:ind w:firstLine="567"/>
              <w:rPr>
                <w:rFonts w:ascii="Times New Roman" w:hAnsi="Times New Roman"/>
                <w:sz w:val="24"/>
                <w:szCs w:val="24"/>
              </w:rPr>
            </w:pPr>
          </w:p>
          <w:p w:rsidR="0048655E" w:rsidRDefault="0048655E" w:rsidP="00E41241">
            <w:pPr>
              <w:spacing w:after="0"/>
              <w:ind w:firstLine="567"/>
              <w:rPr>
                <w:rFonts w:ascii="Times New Roman" w:hAnsi="Times New Roman"/>
                <w:sz w:val="24"/>
                <w:szCs w:val="24"/>
              </w:rPr>
            </w:pPr>
            <w:r>
              <w:rPr>
                <w:rFonts w:ascii="Times New Roman" w:hAnsi="Times New Roman"/>
                <w:sz w:val="24"/>
                <w:szCs w:val="24"/>
              </w:rPr>
              <w:t>- привлечение предприятий, организаций, жителей поселения к участию в решении проблем благоустройства поселения,</w:t>
            </w:r>
          </w:p>
          <w:p w:rsidR="0048655E" w:rsidRDefault="0048655E" w:rsidP="00E41241">
            <w:pPr>
              <w:spacing w:after="0"/>
              <w:ind w:firstLine="567"/>
              <w:rPr>
                <w:rFonts w:ascii="Times New Roman" w:hAnsi="Times New Roman"/>
                <w:sz w:val="24"/>
                <w:szCs w:val="24"/>
              </w:rPr>
            </w:pPr>
            <w:r>
              <w:rPr>
                <w:rFonts w:ascii="Times New Roman" w:hAnsi="Times New Roman"/>
                <w:sz w:val="24"/>
                <w:szCs w:val="24"/>
              </w:rPr>
              <w:t>- поддержание благоприятного состояния окружающей среды.</w:t>
            </w:r>
          </w:p>
        </w:tc>
      </w:tr>
      <w:tr w:rsidR="0048655E" w:rsidTr="0048655E">
        <w:tc>
          <w:tcPr>
            <w:tcW w:w="3510" w:type="dxa"/>
          </w:tcPr>
          <w:p w:rsidR="0048655E" w:rsidRDefault="0048655E" w:rsidP="00E41241">
            <w:pPr>
              <w:widowControl w:val="0"/>
              <w:autoSpaceDE w:val="0"/>
              <w:autoSpaceDN w:val="0"/>
              <w:adjustRightInd w:val="0"/>
              <w:spacing w:after="0"/>
              <w:rPr>
                <w:rFonts w:ascii="Times New Roman" w:hAnsi="Times New Roman"/>
                <w:sz w:val="24"/>
                <w:szCs w:val="24"/>
              </w:rPr>
            </w:pPr>
          </w:p>
          <w:p w:rsidR="0048655E" w:rsidRDefault="0048655E" w:rsidP="00E41241">
            <w:pPr>
              <w:widowControl w:val="0"/>
              <w:autoSpaceDE w:val="0"/>
              <w:autoSpaceDN w:val="0"/>
              <w:adjustRightInd w:val="0"/>
              <w:spacing w:after="0"/>
              <w:rPr>
                <w:rFonts w:ascii="Times New Roman" w:hAnsi="Times New Roman"/>
                <w:sz w:val="24"/>
                <w:szCs w:val="24"/>
              </w:rPr>
            </w:pPr>
            <w:r>
              <w:rPr>
                <w:rFonts w:ascii="Times New Roman" w:hAnsi="Times New Roman"/>
                <w:sz w:val="24"/>
                <w:szCs w:val="24"/>
              </w:rPr>
              <w:t>Целевые индикаторы и показатели подпрограммы</w:t>
            </w:r>
          </w:p>
          <w:p w:rsidR="0048655E" w:rsidRDefault="0048655E" w:rsidP="00E41241">
            <w:pPr>
              <w:widowControl w:val="0"/>
              <w:autoSpaceDE w:val="0"/>
              <w:autoSpaceDN w:val="0"/>
              <w:adjustRightInd w:val="0"/>
              <w:spacing w:after="0"/>
              <w:rPr>
                <w:rFonts w:ascii="Times New Roman" w:hAnsi="Times New Roman"/>
                <w:sz w:val="24"/>
                <w:szCs w:val="24"/>
              </w:rPr>
            </w:pPr>
          </w:p>
        </w:tc>
        <w:tc>
          <w:tcPr>
            <w:tcW w:w="6911" w:type="dxa"/>
          </w:tcPr>
          <w:p w:rsidR="0048655E" w:rsidRDefault="0048655E" w:rsidP="00E41241">
            <w:pPr>
              <w:spacing w:after="0"/>
              <w:ind w:firstLine="567"/>
              <w:rPr>
                <w:rFonts w:ascii="Times New Roman" w:hAnsi="Times New Roman"/>
                <w:sz w:val="24"/>
                <w:szCs w:val="24"/>
              </w:rPr>
            </w:pPr>
          </w:p>
          <w:p w:rsidR="0048655E" w:rsidRDefault="0048655E" w:rsidP="00E41241">
            <w:pPr>
              <w:spacing w:after="0"/>
              <w:ind w:firstLine="567"/>
              <w:rPr>
                <w:rFonts w:ascii="Times New Roman" w:hAnsi="Times New Roman"/>
                <w:sz w:val="24"/>
                <w:szCs w:val="24"/>
              </w:rPr>
            </w:pPr>
            <w:r>
              <w:rPr>
                <w:rFonts w:ascii="Times New Roman" w:hAnsi="Times New Roman"/>
                <w:sz w:val="24"/>
                <w:szCs w:val="24"/>
              </w:rPr>
              <w:t>- увеличение площади зеленых насаждений,</w:t>
            </w:r>
          </w:p>
          <w:p w:rsidR="0048655E" w:rsidRDefault="0048655E" w:rsidP="00E41241">
            <w:pPr>
              <w:spacing w:after="0"/>
              <w:ind w:firstLine="567"/>
              <w:rPr>
                <w:rFonts w:ascii="Times New Roman" w:hAnsi="Times New Roman"/>
                <w:sz w:val="24"/>
                <w:szCs w:val="24"/>
              </w:rPr>
            </w:pPr>
            <w:r>
              <w:rPr>
                <w:rFonts w:ascii="Times New Roman" w:hAnsi="Times New Roman"/>
                <w:sz w:val="24"/>
                <w:szCs w:val="24"/>
              </w:rPr>
              <w:t>- увеличение привлекательности и улучшение эстетического оформления зон отдыха, территорий общего пользования,</w:t>
            </w:r>
          </w:p>
          <w:p w:rsidR="0048655E" w:rsidRDefault="0048655E" w:rsidP="00E41241">
            <w:pPr>
              <w:spacing w:after="0"/>
              <w:ind w:firstLine="567"/>
              <w:rPr>
                <w:rFonts w:ascii="Times New Roman" w:hAnsi="Times New Roman"/>
                <w:sz w:val="24"/>
                <w:szCs w:val="24"/>
              </w:rPr>
            </w:pPr>
            <w:r>
              <w:rPr>
                <w:rFonts w:ascii="Times New Roman" w:hAnsi="Times New Roman"/>
                <w:sz w:val="24"/>
                <w:szCs w:val="24"/>
              </w:rPr>
              <w:t>-увеличение  количества малых архитектурных форм детских площадок и спортивных соор</w:t>
            </w:r>
            <w:r w:rsidR="00C12007">
              <w:rPr>
                <w:rFonts w:ascii="Times New Roman" w:hAnsi="Times New Roman"/>
                <w:sz w:val="24"/>
                <w:szCs w:val="24"/>
              </w:rPr>
              <w:t>у</w:t>
            </w:r>
            <w:r>
              <w:rPr>
                <w:rFonts w:ascii="Times New Roman" w:hAnsi="Times New Roman"/>
                <w:sz w:val="24"/>
                <w:szCs w:val="24"/>
              </w:rPr>
              <w:t>жений.</w:t>
            </w:r>
          </w:p>
        </w:tc>
      </w:tr>
      <w:tr w:rsidR="0048655E" w:rsidTr="0048655E">
        <w:tc>
          <w:tcPr>
            <w:tcW w:w="3510" w:type="dxa"/>
          </w:tcPr>
          <w:p w:rsidR="0048655E" w:rsidRDefault="0048655E" w:rsidP="00E41241">
            <w:pPr>
              <w:widowControl w:val="0"/>
              <w:autoSpaceDE w:val="0"/>
              <w:autoSpaceDN w:val="0"/>
              <w:adjustRightInd w:val="0"/>
              <w:spacing w:after="0"/>
              <w:rPr>
                <w:rFonts w:ascii="Times New Roman" w:hAnsi="Times New Roman"/>
                <w:sz w:val="24"/>
                <w:szCs w:val="24"/>
              </w:rPr>
            </w:pPr>
          </w:p>
          <w:p w:rsidR="0048655E" w:rsidRDefault="0048655E" w:rsidP="00E41241">
            <w:pPr>
              <w:widowControl w:val="0"/>
              <w:autoSpaceDE w:val="0"/>
              <w:autoSpaceDN w:val="0"/>
              <w:adjustRightInd w:val="0"/>
              <w:spacing w:after="0"/>
              <w:rPr>
                <w:rFonts w:ascii="Times New Roman" w:hAnsi="Times New Roman"/>
                <w:sz w:val="24"/>
                <w:szCs w:val="24"/>
              </w:rPr>
            </w:pPr>
            <w:r>
              <w:rPr>
                <w:rFonts w:ascii="Times New Roman" w:hAnsi="Times New Roman"/>
                <w:sz w:val="24"/>
                <w:szCs w:val="24"/>
              </w:rPr>
              <w:t>Этапы и сроки реализации подпрограммы</w:t>
            </w:r>
          </w:p>
          <w:p w:rsidR="0048655E" w:rsidRDefault="0048655E" w:rsidP="00E41241">
            <w:pPr>
              <w:widowControl w:val="0"/>
              <w:autoSpaceDE w:val="0"/>
              <w:autoSpaceDN w:val="0"/>
              <w:adjustRightInd w:val="0"/>
              <w:spacing w:after="0"/>
              <w:rPr>
                <w:rFonts w:ascii="Times New Roman" w:hAnsi="Times New Roman"/>
                <w:sz w:val="24"/>
                <w:szCs w:val="24"/>
              </w:rPr>
            </w:pPr>
          </w:p>
        </w:tc>
        <w:tc>
          <w:tcPr>
            <w:tcW w:w="6911" w:type="dxa"/>
          </w:tcPr>
          <w:p w:rsidR="0048655E" w:rsidRDefault="0048655E" w:rsidP="0048655E">
            <w:pPr>
              <w:pStyle w:val="ConsPlusCell"/>
              <w:spacing w:line="276" w:lineRule="auto"/>
              <w:ind w:firstLine="567"/>
              <w:rPr>
                <w:rFonts w:ascii="Times New Roman" w:hAnsi="Times New Roman" w:cs="Times New Roman"/>
                <w:sz w:val="24"/>
                <w:szCs w:val="24"/>
              </w:rPr>
            </w:pPr>
          </w:p>
          <w:p w:rsidR="0048655E" w:rsidRDefault="0048655E" w:rsidP="00E41241">
            <w:pPr>
              <w:spacing w:after="0"/>
              <w:ind w:firstLine="567"/>
              <w:rPr>
                <w:rFonts w:ascii="Times New Roman" w:hAnsi="Times New Roman"/>
                <w:sz w:val="24"/>
                <w:szCs w:val="24"/>
              </w:rPr>
            </w:pPr>
            <w:r>
              <w:rPr>
                <w:rFonts w:ascii="Times New Roman" w:hAnsi="Times New Roman"/>
                <w:sz w:val="24"/>
                <w:szCs w:val="24"/>
              </w:rPr>
              <w:t>срок реализации программы: 2014 – 2020 годы</w:t>
            </w:r>
          </w:p>
          <w:p w:rsidR="0048655E" w:rsidRDefault="0048655E" w:rsidP="00E41241">
            <w:pPr>
              <w:spacing w:after="0"/>
              <w:ind w:firstLine="567"/>
              <w:rPr>
                <w:rFonts w:ascii="Times New Roman" w:hAnsi="Times New Roman"/>
                <w:sz w:val="24"/>
                <w:szCs w:val="24"/>
              </w:rPr>
            </w:pPr>
            <w:r>
              <w:rPr>
                <w:rFonts w:ascii="Times New Roman" w:hAnsi="Times New Roman"/>
                <w:sz w:val="24"/>
                <w:szCs w:val="24"/>
              </w:rPr>
              <w:t>этапы реализации программы не предусмотрены</w:t>
            </w:r>
          </w:p>
          <w:p w:rsidR="0048655E" w:rsidRDefault="0048655E" w:rsidP="00E41241">
            <w:pPr>
              <w:widowControl w:val="0"/>
              <w:autoSpaceDE w:val="0"/>
              <w:autoSpaceDN w:val="0"/>
              <w:adjustRightInd w:val="0"/>
              <w:spacing w:after="0"/>
              <w:ind w:firstLine="567"/>
              <w:rPr>
                <w:rFonts w:ascii="Times New Roman" w:hAnsi="Times New Roman"/>
                <w:sz w:val="24"/>
                <w:szCs w:val="24"/>
              </w:rPr>
            </w:pPr>
          </w:p>
        </w:tc>
      </w:tr>
      <w:tr w:rsidR="0048655E" w:rsidTr="0048655E">
        <w:tc>
          <w:tcPr>
            <w:tcW w:w="3510" w:type="dxa"/>
          </w:tcPr>
          <w:p w:rsidR="0048655E" w:rsidRDefault="0048655E" w:rsidP="00E41241">
            <w:pPr>
              <w:widowControl w:val="0"/>
              <w:autoSpaceDE w:val="0"/>
              <w:autoSpaceDN w:val="0"/>
              <w:adjustRightInd w:val="0"/>
              <w:spacing w:after="0"/>
              <w:rPr>
                <w:rFonts w:ascii="Times New Roman" w:hAnsi="Times New Roman"/>
                <w:sz w:val="24"/>
                <w:szCs w:val="24"/>
              </w:rPr>
            </w:pPr>
            <w:r>
              <w:rPr>
                <w:rFonts w:ascii="Times New Roman" w:hAnsi="Times New Roman"/>
                <w:sz w:val="24"/>
                <w:szCs w:val="24"/>
              </w:rPr>
              <w:t xml:space="preserve">Ресурсное </w:t>
            </w:r>
          </w:p>
          <w:p w:rsidR="0048655E" w:rsidRDefault="0048655E" w:rsidP="00E41241">
            <w:pPr>
              <w:widowControl w:val="0"/>
              <w:autoSpaceDE w:val="0"/>
              <w:autoSpaceDN w:val="0"/>
              <w:adjustRightInd w:val="0"/>
              <w:spacing w:after="0"/>
              <w:rPr>
                <w:rFonts w:ascii="Times New Roman" w:hAnsi="Times New Roman"/>
                <w:sz w:val="24"/>
                <w:szCs w:val="24"/>
              </w:rPr>
            </w:pPr>
            <w:r>
              <w:rPr>
                <w:rFonts w:ascii="Times New Roman" w:hAnsi="Times New Roman"/>
                <w:sz w:val="24"/>
                <w:szCs w:val="24"/>
              </w:rPr>
              <w:t>обеспечение подпрограммы</w:t>
            </w:r>
          </w:p>
          <w:p w:rsidR="0048655E" w:rsidRDefault="0048655E" w:rsidP="00E41241">
            <w:pPr>
              <w:widowControl w:val="0"/>
              <w:autoSpaceDE w:val="0"/>
              <w:autoSpaceDN w:val="0"/>
              <w:adjustRightInd w:val="0"/>
              <w:spacing w:after="0"/>
              <w:rPr>
                <w:rFonts w:ascii="Times New Roman" w:hAnsi="Times New Roman"/>
                <w:sz w:val="24"/>
                <w:szCs w:val="24"/>
              </w:rPr>
            </w:pPr>
          </w:p>
        </w:tc>
        <w:tc>
          <w:tcPr>
            <w:tcW w:w="6911" w:type="dxa"/>
          </w:tcPr>
          <w:p w:rsidR="0048655E" w:rsidRDefault="0048655E" w:rsidP="0048655E">
            <w:pPr>
              <w:pStyle w:val="ConsPlusCell"/>
              <w:spacing w:line="276" w:lineRule="auto"/>
              <w:ind w:firstLine="567"/>
              <w:jc w:val="both"/>
              <w:rPr>
                <w:rFonts w:ascii="Times New Roman" w:hAnsi="Times New Roman" w:cs="Times New Roman"/>
                <w:color w:val="FF0000"/>
                <w:sz w:val="24"/>
                <w:szCs w:val="24"/>
              </w:rPr>
            </w:pPr>
            <w:r>
              <w:rPr>
                <w:rFonts w:ascii="Times New Roman" w:hAnsi="Times New Roman" w:cs="Times New Roman"/>
                <w:sz w:val="24"/>
                <w:szCs w:val="24"/>
              </w:rPr>
              <w:t>финансирование программных мероприятий осуществляется за счет средств местного бюджета в объемах, предусмотренных программой и утвержденных Решением Совета народных депутатов Бодеевского сельского поселения на очередной финансовый год.</w:t>
            </w:r>
          </w:p>
          <w:p w:rsidR="0048655E" w:rsidRDefault="0048655E" w:rsidP="0048655E">
            <w:pPr>
              <w:pStyle w:val="ConsPlusCell"/>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t>Общий объем финансирования подпрограммы составляет:</w:t>
            </w:r>
          </w:p>
          <w:p w:rsidR="0048655E" w:rsidRDefault="00C12007" w:rsidP="0048655E">
            <w:pPr>
              <w:pStyle w:val="ConsPlusCell"/>
              <w:spacing w:line="276" w:lineRule="auto"/>
              <w:ind w:firstLine="567"/>
              <w:rPr>
                <w:rFonts w:ascii="Times New Roman" w:hAnsi="Times New Roman" w:cs="Times New Roman"/>
                <w:sz w:val="24"/>
                <w:szCs w:val="24"/>
              </w:rPr>
            </w:pPr>
            <w:r>
              <w:rPr>
                <w:rFonts w:ascii="Times New Roman" w:hAnsi="Times New Roman" w:cs="Times New Roman"/>
                <w:sz w:val="24"/>
                <w:szCs w:val="24"/>
              </w:rPr>
              <w:t>4454</w:t>
            </w:r>
            <w:r w:rsidR="009B2739">
              <w:rPr>
                <w:rFonts w:ascii="Times New Roman" w:hAnsi="Times New Roman" w:cs="Times New Roman"/>
                <w:sz w:val="24"/>
                <w:szCs w:val="24"/>
              </w:rPr>
              <w:t>,2</w:t>
            </w:r>
            <w:r w:rsidR="0048655E">
              <w:rPr>
                <w:rFonts w:ascii="Times New Roman" w:hAnsi="Times New Roman" w:cs="Times New Roman"/>
                <w:sz w:val="24"/>
                <w:szCs w:val="24"/>
              </w:rPr>
              <w:t xml:space="preserve">  тыс. рублей, в том числе:</w:t>
            </w:r>
          </w:p>
          <w:p w:rsidR="0048655E" w:rsidRDefault="0048655E" w:rsidP="00E41241">
            <w:pPr>
              <w:autoSpaceDE w:val="0"/>
              <w:autoSpaceDN w:val="0"/>
              <w:adjustRightInd w:val="0"/>
              <w:spacing w:after="0"/>
              <w:ind w:firstLine="567"/>
              <w:rPr>
                <w:rFonts w:ascii="Times New Roman" w:hAnsi="Times New Roman"/>
                <w:sz w:val="24"/>
                <w:szCs w:val="24"/>
              </w:rPr>
            </w:pPr>
            <w:r>
              <w:rPr>
                <w:rFonts w:ascii="Times New Roman" w:hAnsi="Times New Roman"/>
                <w:sz w:val="24"/>
                <w:szCs w:val="24"/>
              </w:rPr>
              <w:t>2014 год –  415,8 тыс. рублей.</w:t>
            </w:r>
          </w:p>
          <w:p w:rsidR="0048655E" w:rsidRDefault="00D5764E" w:rsidP="0048655E">
            <w:pPr>
              <w:pStyle w:val="ConsPlusCell"/>
              <w:spacing w:line="276" w:lineRule="auto"/>
              <w:ind w:firstLine="567"/>
              <w:rPr>
                <w:rFonts w:ascii="Times New Roman" w:hAnsi="Times New Roman" w:cs="Times New Roman"/>
                <w:sz w:val="24"/>
                <w:szCs w:val="24"/>
              </w:rPr>
            </w:pPr>
            <w:r>
              <w:rPr>
                <w:rFonts w:ascii="Times New Roman" w:hAnsi="Times New Roman" w:cs="Times New Roman"/>
                <w:sz w:val="24"/>
                <w:szCs w:val="24"/>
              </w:rPr>
              <w:t>2015 год – 958</w:t>
            </w:r>
            <w:r w:rsidR="0048655E">
              <w:rPr>
                <w:rFonts w:ascii="Times New Roman" w:hAnsi="Times New Roman" w:cs="Times New Roman"/>
                <w:sz w:val="24"/>
                <w:szCs w:val="24"/>
              </w:rPr>
              <w:t>.0 тыс. рублей;</w:t>
            </w:r>
          </w:p>
          <w:p w:rsidR="0048655E" w:rsidRDefault="00275E6E" w:rsidP="0048655E">
            <w:pPr>
              <w:pStyle w:val="ConsPlusCell"/>
              <w:spacing w:line="276" w:lineRule="auto"/>
              <w:ind w:firstLine="567"/>
              <w:rPr>
                <w:rFonts w:ascii="Times New Roman" w:hAnsi="Times New Roman" w:cs="Times New Roman"/>
                <w:sz w:val="24"/>
                <w:szCs w:val="24"/>
              </w:rPr>
            </w:pPr>
            <w:r>
              <w:rPr>
                <w:rFonts w:ascii="Times New Roman" w:hAnsi="Times New Roman" w:cs="Times New Roman"/>
                <w:sz w:val="24"/>
                <w:szCs w:val="24"/>
              </w:rPr>
              <w:t>2016 год –  1105</w:t>
            </w:r>
            <w:r w:rsidR="0048655E">
              <w:rPr>
                <w:rFonts w:ascii="Times New Roman" w:hAnsi="Times New Roman" w:cs="Times New Roman"/>
                <w:sz w:val="24"/>
                <w:szCs w:val="24"/>
              </w:rPr>
              <w:t>.0 тыс. рублей;</w:t>
            </w:r>
          </w:p>
          <w:p w:rsidR="0048655E" w:rsidRDefault="009B2739" w:rsidP="0048655E">
            <w:pPr>
              <w:pStyle w:val="ConsPlusCell"/>
              <w:spacing w:line="276" w:lineRule="auto"/>
              <w:ind w:firstLine="567"/>
              <w:rPr>
                <w:rFonts w:ascii="Times New Roman" w:hAnsi="Times New Roman" w:cs="Times New Roman"/>
                <w:sz w:val="24"/>
                <w:szCs w:val="24"/>
              </w:rPr>
            </w:pPr>
            <w:r>
              <w:rPr>
                <w:rFonts w:ascii="Times New Roman" w:hAnsi="Times New Roman" w:cs="Times New Roman"/>
                <w:sz w:val="24"/>
                <w:szCs w:val="24"/>
              </w:rPr>
              <w:t>2017 год – 812,4</w:t>
            </w:r>
            <w:r w:rsidR="0048655E">
              <w:rPr>
                <w:rFonts w:ascii="Times New Roman" w:hAnsi="Times New Roman" w:cs="Times New Roman"/>
                <w:sz w:val="24"/>
                <w:szCs w:val="24"/>
              </w:rPr>
              <w:t xml:space="preserve"> тыс. рублей;</w:t>
            </w:r>
          </w:p>
          <w:p w:rsidR="0048655E" w:rsidRDefault="00F05720" w:rsidP="0048655E">
            <w:pPr>
              <w:pStyle w:val="ConsPlusCell"/>
              <w:spacing w:line="276" w:lineRule="auto"/>
              <w:ind w:firstLine="567"/>
              <w:rPr>
                <w:rFonts w:ascii="Times New Roman" w:hAnsi="Times New Roman" w:cs="Times New Roman"/>
                <w:sz w:val="24"/>
                <w:szCs w:val="24"/>
              </w:rPr>
            </w:pPr>
            <w:r>
              <w:rPr>
                <w:rFonts w:ascii="Times New Roman" w:hAnsi="Times New Roman" w:cs="Times New Roman"/>
                <w:sz w:val="24"/>
                <w:szCs w:val="24"/>
              </w:rPr>
              <w:lastRenderedPageBreak/>
              <w:t>2018 год</w:t>
            </w:r>
            <w:r w:rsidR="002016B1">
              <w:rPr>
                <w:rFonts w:ascii="Times New Roman" w:hAnsi="Times New Roman" w:cs="Times New Roman"/>
                <w:sz w:val="24"/>
                <w:szCs w:val="24"/>
              </w:rPr>
              <w:t xml:space="preserve"> - 868</w:t>
            </w:r>
            <w:r w:rsidR="0048655E">
              <w:rPr>
                <w:rFonts w:ascii="Times New Roman" w:hAnsi="Times New Roman" w:cs="Times New Roman"/>
                <w:sz w:val="24"/>
                <w:szCs w:val="24"/>
              </w:rPr>
              <w:t>.0 тыс. рублей;</w:t>
            </w:r>
          </w:p>
          <w:p w:rsidR="0048655E" w:rsidRDefault="00C12007" w:rsidP="0048655E">
            <w:pPr>
              <w:pStyle w:val="ConsPlusCell"/>
              <w:spacing w:line="276" w:lineRule="auto"/>
              <w:ind w:firstLine="567"/>
              <w:rPr>
                <w:rFonts w:ascii="Times New Roman" w:hAnsi="Times New Roman" w:cs="Times New Roman"/>
                <w:sz w:val="24"/>
                <w:szCs w:val="24"/>
              </w:rPr>
            </w:pPr>
            <w:r>
              <w:rPr>
                <w:rFonts w:ascii="Times New Roman" w:hAnsi="Times New Roman" w:cs="Times New Roman"/>
                <w:sz w:val="24"/>
                <w:szCs w:val="24"/>
              </w:rPr>
              <w:t>2019год -  125</w:t>
            </w:r>
            <w:r w:rsidR="0048655E">
              <w:rPr>
                <w:rFonts w:ascii="Times New Roman" w:hAnsi="Times New Roman" w:cs="Times New Roman"/>
                <w:sz w:val="24"/>
                <w:szCs w:val="24"/>
              </w:rPr>
              <w:t>.0 тыс. рублей;</w:t>
            </w:r>
          </w:p>
          <w:p w:rsidR="0048655E" w:rsidRDefault="00C12007" w:rsidP="0048655E">
            <w:pPr>
              <w:pStyle w:val="ConsPlusCell"/>
              <w:spacing w:line="276" w:lineRule="auto"/>
              <w:ind w:firstLine="567"/>
              <w:rPr>
                <w:rFonts w:ascii="Times New Roman" w:hAnsi="Times New Roman" w:cs="Times New Roman"/>
                <w:sz w:val="24"/>
                <w:szCs w:val="24"/>
              </w:rPr>
            </w:pPr>
            <w:r>
              <w:rPr>
                <w:rFonts w:ascii="Times New Roman" w:hAnsi="Times New Roman" w:cs="Times New Roman"/>
                <w:sz w:val="24"/>
                <w:szCs w:val="24"/>
              </w:rPr>
              <w:t>2020 год - 170</w:t>
            </w:r>
            <w:r w:rsidR="0048655E">
              <w:rPr>
                <w:rFonts w:ascii="Times New Roman" w:hAnsi="Times New Roman" w:cs="Times New Roman"/>
                <w:sz w:val="24"/>
                <w:szCs w:val="24"/>
              </w:rPr>
              <w:t>.0 тыс. рублей</w:t>
            </w:r>
          </w:p>
          <w:p w:rsidR="0048655E" w:rsidRDefault="0048655E" w:rsidP="0048655E">
            <w:pPr>
              <w:pStyle w:val="ConsPlusCell"/>
              <w:spacing w:line="276" w:lineRule="auto"/>
              <w:ind w:firstLine="567"/>
              <w:rPr>
                <w:rFonts w:ascii="Times New Roman" w:hAnsi="Times New Roman" w:cs="Times New Roman"/>
                <w:sz w:val="24"/>
                <w:szCs w:val="24"/>
              </w:rPr>
            </w:pPr>
          </w:p>
        </w:tc>
      </w:tr>
      <w:tr w:rsidR="0048655E" w:rsidTr="0048655E">
        <w:trPr>
          <w:trHeight w:val="175"/>
        </w:trPr>
        <w:tc>
          <w:tcPr>
            <w:tcW w:w="3510" w:type="dxa"/>
          </w:tcPr>
          <w:p w:rsidR="0048655E" w:rsidRDefault="0048655E" w:rsidP="00E41241">
            <w:pPr>
              <w:widowControl w:val="0"/>
              <w:autoSpaceDE w:val="0"/>
              <w:autoSpaceDN w:val="0"/>
              <w:adjustRightInd w:val="0"/>
              <w:spacing w:after="0"/>
              <w:rPr>
                <w:rFonts w:ascii="Times New Roman" w:hAnsi="Times New Roman"/>
                <w:color w:val="365F91"/>
                <w:sz w:val="24"/>
                <w:szCs w:val="24"/>
              </w:rPr>
            </w:pPr>
          </w:p>
        </w:tc>
        <w:tc>
          <w:tcPr>
            <w:tcW w:w="6911" w:type="dxa"/>
          </w:tcPr>
          <w:p w:rsidR="0048655E" w:rsidRDefault="0048655E" w:rsidP="00E41241">
            <w:pPr>
              <w:widowControl w:val="0"/>
              <w:autoSpaceDE w:val="0"/>
              <w:autoSpaceDN w:val="0"/>
              <w:adjustRightInd w:val="0"/>
              <w:spacing w:after="0"/>
              <w:rPr>
                <w:rFonts w:ascii="Times New Roman" w:hAnsi="Times New Roman"/>
                <w:b/>
                <w:color w:val="365F91"/>
                <w:sz w:val="24"/>
                <w:szCs w:val="24"/>
              </w:rPr>
            </w:pPr>
          </w:p>
        </w:tc>
      </w:tr>
      <w:tr w:rsidR="0048655E" w:rsidTr="0048655E">
        <w:tc>
          <w:tcPr>
            <w:tcW w:w="3510" w:type="dxa"/>
            <w:hideMark/>
          </w:tcPr>
          <w:p w:rsidR="0048655E" w:rsidRDefault="0048655E" w:rsidP="00E41241">
            <w:pPr>
              <w:widowControl w:val="0"/>
              <w:autoSpaceDE w:val="0"/>
              <w:autoSpaceDN w:val="0"/>
              <w:adjustRightInd w:val="0"/>
              <w:spacing w:after="0"/>
              <w:rPr>
                <w:rFonts w:ascii="Times New Roman" w:hAnsi="Times New Roman"/>
                <w:sz w:val="24"/>
                <w:szCs w:val="24"/>
              </w:rPr>
            </w:pPr>
            <w:r>
              <w:rPr>
                <w:rFonts w:ascii="Times New Roman" w:hAnsi="Times New Roman"/>
                <w:sz w:val="24"/>
                <w:szCs w:val="24"/>
              </w:rPr>
              <w:t>Ожидаемые результаты реализации подпрограмм</w:t>
            </w:r>
          </w:p>
        </w:tc>
        <w:tc>
          <w:tcPr>
            <w:tcW w:w="6911" w:type="dxa"/>
            <w:hideMark/>
          </w:tcPr>
          <w:p w:rsidR="0048655E" w:rsidRDefault="0048655E" w:rsidP="00E41241">
            <w:pPr>
              <w:spacing w:after="0"/>
              <w:ind w:firstLine="567"/>
              <w:rPr>
                <w:rFonts w:ascii="Times New Roman" w:hAnsi="Times New Roman"/>
                <w:sz w:val="24"/>
                <w:szCs w:val="24"/>
              </w:rPr>
            </w:pPr>
            <w:r>
              <w:rPr>
                <w:rFonts w:ascii="Times New Roman" w:hAnsi="Times New Roman"/>
                <w:sz w:val="24"/>
                <w:szCs w:val="24"/>
              </w:rPr>
              <w:t>повышение комфортности проживания и отдыха населения.</w:t>
            </w:r>
          </w:p>
        </w:tc>
      </w:tr>
      <w:tr w:rsidR="0048655E" w:rsidTr="0048655E">
        <w:tc>
          <w:tcPr>
            <w:tcW w:w="3510" w:type="dxa"/>
          </w:tcPr>
          <w:p w:rsidR="0048655E" w:rsidRDefault="0048655E" w:rsidP="00E41241">
            <w:pPr>
              <w:widowControl w:val="0"/>
              <w:autoSpaceDE w:val="0"/>
              <w:autoSpaceDN w:val="0"/>
              <w:adjustRightInd w:val="0"/>
              <w:spacing w:after="0"/>
              <w:rPr>
                <w:rFonts w:ascii="Times New Roman" w:hAnsi="Times New Roman"/>
                <w:color w:val="365F91"/>
                <w:sz w:val="24"/>
                <w:szCs w:val="24"/>
              </w:rPr>
            </w:pPr>
          </w:p>
        </w:tc>
        <w:tc>
          <w:tcPr>
            <w:tcW w:w="6911" w:type="dxa"/>
          </w:tcPr>
          <w:p w:rsidR="0048655E" w:rsidRDefault="0048655E" w:rsidP="00E41241">
            <w:pPr>
              <w:widowControl w:val="0"/>
              <w:autoSpaceDE w:val="0"/>
              <w:autoSpaceDN w:val="0"/>
              <w:adjustRightInd w:val="0"/>
              <w:spacing w:after="0"/>
              <w:rPr>
                <w:rFonts w:ascii="Times New Roman" w:hAnsi="Times New Roman"/>
                <w:b/>
                <w:color w:val="365F91"/>
                <w:sz w:val="24"/>
                <w:szCs w:val="24"/>
              </w:rPr>
            </w:pPr>
          </w:p>
        </w:tc>
      </w:tr>
    </w:tbl>
    <w:p w:rsidR="0048655E" w:rsidRDefault="0048655E" w:rsidP="00E41241">
      <w:pPr>
        <w:widowControl w:val="0"/>
        <w:autoSpaceDE w:val="0"/>
        <w:autoSpaceDN w:val="0"/>
        <w:adjustRightInd w:val="0"/>
        <w:spacing w:after="0"/>
        <w:rPr>
          <w:rFonts w:ascii="Times New Roman" w:hAnsi="Times New Roman"/>
          <w:b/>
          <w:sz w:val="24"/>
          <w:szCs w:val="24"/>
        </w:rPr>
      </w:pPr>
      <w:r>
        <w:rPr>
          <w:rFonts w:ascii="Times New Roman" w:hAnsi="Times New Roman"/>
          <w:b/>
          <w:sz w:val="24"/>
          <w:szCs w:val="24"/>
        </w:rPr>
        <w:t xml:space="preserve">                           Раздел 1. Характеристика сферы реализации подпрограммы</w:t>
      </w:r>
    </w:p>
    <w:p w:rsidR="0048655E" w:rsidRDefault="0048655E" w:rsidP="00E41241">
      <w:pPr>
        <w:widowControl w:val="0"/>
        <w:autoSpaceDE w:val="0"/>
        <w:autoSpaceDN w:val="0"/>
        <w:adjustRightInd w:val="0"/>
        <w:spacing w:after="0"/>
        <w:jc w:val="center"/>
        <w:rPr>
          <w:rFonts w:ascii="Times New Roman" w:hAnsi="Times New Roman"/>
          <w:b/>
          <w:color w:val="365F91"/>
          <w:sz w:val="24"/>
          <w:szCs w:val="24"/>
        </w:rPr>
      </w:pPr>
      <w:r>
        <w:rPr>
          <w:rFonts w:ascii="Times New Roman" w:hAnsi="Times New Roman"/>
          <w:b/>
          <w:sz w:val="24"/>
          <w:szCs w:val="24"/>
        </w:rPr>
        <w:t>«Благоустройство территории»</w:t>
      </w:r>
    </w:p>
    <w:p w:rsidR="0048655E" w:rsidRDefault="0048655E" w:rsidP="00E41241">
      <w:pPr>
        <w:widowControl w:val="0"/>
        <w:autoSpaceDE w:val="0"/>
        <w:autoSpaceDN w:val="0"/>
        <w:adjustRightInd w:val="0"/>
        <w:spacing w:after="0"/>
        <w:rPr>
          <w:rFonts w:ascii="Times New Roman" w:hAnsi="Times New Roman"/>
          <w:sz w:val="24"/>
          <w:szCs w:val="24"/>
        </w:rPr>
      </w:pPr>
      <w:r>
        <w:rPr>
          <w:rFonts w:ascii="Times New Roman" w:hAnsi="Times New Roman"/>
          <w:sz w:val="24"/>
          <w:szCs w:val="24"/>
        </w:rPr>
        <w:t>Подпрограмма «Благоустройство территории поселения» (далее – подпрограмма) разработана с целью создания условий для реализации муниципальной программы Бодеевского поселения «Развитие территории поселения» (далее – муниципальная программа). Подпрограмма направлена на формирование и развитие обеспечивающих механизмов реализации муниципальной программы.</w:t>
      </w:r>
    </w:p>
    <w:p w:rsidR="0048655E" w:rsidRDefault="0048655E" w:rsidP="00E41241">
      <w:pPr>
        <w:widowControl w:val="0"/>
        <w:autoSpaceDE w:val="0"/>
        <w:autoSpaceDN w:val="0"/>
        <w:adjustRightInd w:val="0"/>
        <w:spacing w:after="0"/>
        <w:jc w:val="center"/>
        <w:rPr>
          <w:rFonts w:ascii="Times New Roman" w:hAnsi="Times New Roman"/>
          <w:sz w:val="24"/>
          <w:szCs w:val="24"/>
        </w:rPr>
      </w:pPr>
    </w:p>
    <w:p w:rsidR="0048655E" w:rsidRDefault="0048655E" w:rsidP="00E41241">
      <w:pPr>
        <w:spacing w:after="0"/>
        <w:jc w:val="center"/>
        <w:rPr>
          <w:rFonts w:ascii="Times New Roman" w:hAnsi="Times New Roman"/>
          <w:b/>
          <w:sz w:val="24"/>
          <w:szCs w:val="24"/>
        </w:rPr>
      </w:pPr>
      <w:r>
        <w:rPr>
          <w:rFonts w:ascii="Times New Roman" w:hAnsi="Times New Roman"/>
          <w:b/>
          <w:sz w:val="24"/>
          <w:szCs w:val="24"/>
        </w:rPr>
        <w:t>Раздел 2. Цели, задачи и показатели, основные ожидаемые конечные результаты, сроки и этапы реализации подпрограммы «Благоустройство территории поселения»</w:t>
      </w:r>
    </w:p>
    <w:p w:rsidR="0048655E" w:rsidRDefault="0048655E" w:rsidP="00E41241">
      <w:pPr>
        <w:spacing w:after="0"/>
        <w:rPr>
          <w:rFonts w:ascii="Times New Roman" w:hAnsi="Times New Roman"/>
          <w:sz w:val="24"/>
          <w:szCs w:val="24"/>
        </w:rPr>
      </w:pPr>
      <w:r>
        <w:rPr>
          <w:rFonts w:ascii="Times New Roman" w:hAnsi="Times New Roman"/>
          <w:sz w:val="24"/>
          <w:szCs w:val="24"/>
        </w:rPr>
        <w:t xml:space="preserve">     Приоритетом государственной политики в сфере реализации подпрограммы является качественное выполнение мероприятий муниципальной программы Бодеевского сельского поселения «Развитие территории поселения». Основной целью подпрограммы является создание условий для реализации муниципальной программы. Достижение поставленной цели будет обеспечено посредством решения задачи по обеспечению эффективной деятельности администрации, обеспечение выполнения всего комплекса мероприятий, достижение запланированных результатов, целевого и эффективного расходования финансовых ресурсов, выделяемых на реализацию муниципальной программы.</w:t>
      </w:r>
    </w:p>
    <w:p w:rsidR="0048655E" w:rsidRDefault="0048655E" w:rsidP="00E41241">
      <w:pPr>
        <w:spacing w:after="0"/>
        <w:ind w:firstLine="720"/>
        <w:rPr>
          <w:rFonts w:ascii="Times New Roman" w:hAnsi="Times New Roman"/>
          <w:sz w:val="24"/>
          <w:szCs w:val="24"/>
        </w:rPr>
      </w:pPr>
      <w:r>
        <w:rPr>
          <w:rFonts w:ascii="Times New Roman" w:hAnsi="Times New Roman"/>
          <w:sz w:val="24"/>
          <w:szCs w:val="24"/>
        </w:rPr>
        <w:t>Основными ожидаемыми результатами реализации подпрограммы является создание эффективной системы управления реализацией муниципальной программы, реализация в полном объеме мероприятий муниципальной программы, достижения ее целей и задач.</w:t>
      </w:r>
    </w:p>
    <w:p w:rsidR="0048655E" w:rsidRDefault="0048655E" w:rsidP="00E41241">
      <w:pPr>
        <w:widowControl w:val="0"/>
        <w:autoSpaceDE w:val="0"/>
        <w:autoSpaceDN w:val="0"/>
        <w:adjustRightInd w:val="0"/>
        <w:spacing w:after="0"/>
        <w:rPr>
          <w:rFonts w:ascii="Times New Roman" w:hAnsi="Times New Roman"/>
          <w:sz w:val="24"/>
          <w:szCs w:val="24"/>
        </w:rPr>
      </w:pPr>
      <w:r>
        <w:rPr>
          <w:rFonts w:ascii="Times New Roman" w:hAnsi="Times New Roman"/>
          <w:sz w:val="24"/>
          <w:szCs w:val="24"/>
        </w:rPr>
        <w:t>Подпрограмму предусматривается реализовать в 2014-2020 годах в один этап.</w:t>
      </w:r>
    </w:p>
    <w:p w:rsidR="0048655E" w:rsidRDefault="0048655E" w:rsidP="00E41241">
      <w:pPr>
        <w:spacing w:after="0"/>
        <w:ind w:firstLine="720"/>
        <w:rPr>
          <w:rFonts w:ascii="Times New Roman" w:hAnsi="Times New Roman"/>
          <w:sz w:val="24"/>
          <w:szCs w:val="24"/>
        </w:rPr>
      </w:pPr>
    </w:p>
    <w:p w:rsidR="0048655E" w:rsidRDefault="0048655E" w:rsidP="00E41241">
      <w:pPr>
        <w:spacing w:after="0"/>
        <w:jc w:val="center"/>
        <w:rPr>
          <w:rFonts w:ascii="Times New Roman" w:hAnsi="Times New Roman"/>
          <w:b/>
          <w:sz w:val="24"/>
          <w:szCs w:val="24"/>
        </w:rPr>
      </w:pPr>
      <w:r>
        <w:rPr>
          <w:rFonts w:ascii="Times New Roman" w:hAnsi="Times New Roman"/>
          <w:b/>
          <w:sz w:val="24"/>
          <w:szCs w:val="24"/>
        </w:rPr>
        <w:t>Раздел 3. Характеристика основных мероприятий и мероприятий ведомственных целевых программ подпрограммы «Благоустройство территории поселения»</w:t>
      </w:r>
    </w:p>
    <w:p w:rsidR="0048655E" w:rsidRDefault="0048655E" w:rsidP="00E41241">
      <w:pPr>
        <w:spacing w:after="0"/>
        <w:rPr>
          <w:rFonts w:ascii="Times New Roman" w:hAnsi="Times New Roman"/>
          <w:sz w:val="24"/>
          <w:szCs w:val="24"/>
        </w:rPr>
      </w:pPr>
      <w:r>
        <w:rPr>
          <w:rFonts w:ascii="Times New Roman" w:hAnsi="Times New Roman"/>
          <w:sz w:val="24"/>
          <w:szCs w:val="24"/>
        </w:rPr>
        <w:t>Подпрограмма включает основные мероприятия:</w:t>
      </w:r>
    </w:p>
    <w:p w:rsidR="0048655E" w:rsidRDefault="0048655E" w:rsidP="00E41241">
      <w:pPr>
        <w:widowControl w:val="0"/>
        <w:autoSpaceDE w:val="0"/>
        <w:autoSpaceDN w:val="0"/>
        <w:adjustRightInd w:val="0"/>
        <w:spacing w:after="0"/>
        <w:rPr>
          <w:rFonts w:ascii="Times New Roman" w:hAnsi="Times New Roman"/>
          <w:sz w:val="24"/>
          <w:szCs w:val="24"/>
        </w:rPr>
      </w:pPr>
      <w:r>
        <w:rPr>
          <w:rFonts w:ascii="Times New Roman" w:hAnsi="Times New Roman"/>
          <w:sz w:val="24"/>
          <w:szCs w:val="24"/>
        </w:rPr>
        <w:t>- ликвидация несанкционированных свалок,</w:t>
      </w:r>
    </w:p>
    <w:p w:rsidR="0048655E" w:rsidRDefault="0048655E" w:rsidP="00E41241">
      <w:pPr>
        <w:widowControl w:val="0"/>
        <w:autoSpaceDE w:val="0"/>
        <w:autoSpaceDN w:val="0"/>
        <w:adjustRightInd w:val="0"/>
        <w:spacing w:after="0"/>
        <w:rPr>
          <w:rFonts w:ascii="Times New Roman" w:hAnsi="Times New Roman"/>
          <w:sz w:val="24"/>
          <w:szCs w:val="24"/>
        </w:rPr>
      </w:pPr>
      <w:r>
        <w:rPr>
          <w:rFonts w:ascii="Times New Roman" w:hAnsi="Times New Roman"/>
          <w:sz w:val="24"/>
          <w:szCs w:val="24"/>
        </w:rPr>
        <w:t>- вывоз твердых бытовых отходов,</w:t>
      </w:r>
    </w:p>
    <w:p w:rsidR="0048655E" w:rsidRDefault="0048655E" w:rsidP="00E41241">
      <w:pPr>
        <w:widowControl w:val="0"/>
        <w:autoSpaceDE w:val="0"/>
        <w:autoSpaceDN w:val="0"/>
        <w:adjustRightInd w:val="0"/>
        <w:spacing w:after="0"/>
        <w:rPr>
          <w:rFonts w:ascii="Times New Roman" w:hAnsi="Times New Roman"/>
          <w:sz w:val="24"/>
          <w:szCs w:val="24"/>
        </w:rPr>
      </w:pPr>
      <w:r>
        <w:rPr>
          <w:rFonts w:ascii="Times New Roman" w:hAnsi="Times New Roman"/>
          <w:sz w:val="24"/>
          <w:szCs w:val="24"/>
        </w:rPr>
        <w:t>- содержание мест вывоза бытовых отходов в соответствие с санитарными нормами,</w:t>
      </w:r>
    </w:p>
    <w:p w:rsidR="0048655E" w:rsidRDefault="0048655E" w:rsidP="00E41241">
      <w:pPr>
        <w:widowControl w:val="0"/>
        <w:autoSpaceDE w:val="0"/>
        <w:autoSpaceDN w:val="0"/>
        <w:adjustRightInd w:val="0"/>
        <w:spacing w:after="0"/>
        <w:rPr>
          <w:rFonts w:ascii="Times New Roman" w:hAnsi="Times New Roman"/>
          <w:sz w:val="24"/>
          <w:szCs w:val="24"/>
        </w:rPr>
      </w:pPr>
      <w:r>
        <w:rPr>
          <w:rFonts w:ascii="Times New Roman" w:hAnsi="Times New Roman"/>
          <w:sz w:val="24"/>
          <w:szCs w:val="24"/>
        </w:rPr>
        <w:t>- озеленение мест отдыха, разбивка клумб, парка,</w:t>
      </w:r>
    </w:p>
    <w:p w:rsidR="0048655E" w:rsidRDefault="0048655E" w:rsidP="00E41241">
      <w:pPr>
        <w:widowControl w:val="0"/>
        <w:autoSpaceDE w:val="0"/>
        <w:autoSpaceDN w:val="0"/>
        <w:adjustRightInd w:val="0"/>
        <w:spacing w:after="0"/>
        <w:rPr>
          <w:rFonts w:ascii="Times New Roman" w:hAnsi="Times New Roman"/>
          <w:sz w:val="24"/>
          <w:szCs w:val="24"/>
        </w:rPr>
      </w:pPr>
      <w:r>
        <w:rPr>
          <w:rFonts w:ascii="Times New Roman" w:hAnsi="Times New Roman"/>
          <w:sz w:val="24"/>
          <w:szCs w:val="24"/>
        </w:rPr>
        <w:t>- содержание, ремонт, реконструкция детской площадки,</w:t>
      </w:r>
    </w:p>
    <w:p w:rsidR="0048655E" w:rsidRDefault="0048655E" w:rsidP="00E41241">
      <w:pPr>
        <w:widowControl w:val="0"/>
        <w:autoSpaceDE w:val="0"/>
        <w:autoSpaceDN w:val="0"/>
        <w:adjustRightInd w:val="0"/>
        <w:spacing w:after="0"/>
        <w:rPr>
          <w:rFonts w:ascii="Times New Roman" w:hAnsi="Times New Roman"/>
          <w:sz w:val="24"/>
          <w:szCs w:val="24"/>
        </w:rPr>
      </w:pPr>
      <w:r>
        <w:rPr>
          <w:rFonts w:ascii="Times New Roman" w:hAnsi="Times New Roman"/>
          <w:sz w:val="24"/>
          <w:szCs w:val="24"/>
        </w:rPr>
        <w:t>- строительство спортивных объектов.</w:t>
      </w:r>
    </w:p>
    <w:p w:rsidR="0048655E" w:rsidRDefault="0048655E" w:rsidP="00E41241">
      <w:pPr>
        <w:spacing w:after="0"/>
        <w:rPr>
          <w:rFonts w:ascii="Times New Roman" w:hAnsi="Times New Roman"/>
          <w:sz w:val="24"/>
          <w:szCs w:val="24"/>
        </w:rPr>
      </w:pPr>
    </w:p>
    <w:p w:rsidR="0048655E" w:rsidRDefault="0048655E" w:rsidP="00E41241">
      <w:pPr>
        <w:spacing w:after="0"/>
        <w:jc w:val="center"/>
        <w:rPr>
          <w:rFonts w:ascii="Times New Roman" w:hAnsi="Times New Roman"/>
          <w:b/>
          <w:sz w:val="24"/>
          <w:szCs w:val="24"/>
        </w:rPr>
      </w:pPr>
      <w:r>
        <w:rPr>
          <w:rFonts w:ascii="Times New Roman" w:hAnsi="Times New Roman"/>
          <w:b/>
          <w:sz w:val="24"/>
          <w:szCs w:val="24"/>
        </w:rPr>
        <w:t>Раздел 4. Информация по ресурсному обеспечению подпрограммы «Благоустройство территории поселения»</w:t>
      </w:r>
    </w:p>
    <w:p w:rsidR="0048655E" w:rsidRDefault="0048655E" w:rsidP="00E41241">
      <w:pPr>
        <w:widowControl w:val="0"/>
        <w:autoSpaceDE w:val="0"/>
        <w:autoSpaceDN w:val="0"/>
        <w:adjustRightInd w:val="0"/>
        <w:spacing w:after="0"/>
        <w:rPr>
          <w:rFonts w:ascii="Times New Roman" w:hAnsi="Times New Roman"/>
          <w:sz w:val="24"/>
          <w:szCs w:val="24"/>
        </w:rPr>
      </w:pPr>
      <w:r>
        <w:rPr>
          <w:rFonts w:ascii="Times New Roman" w:hAnsi="Times New Roman"/>
          <w:sz w:val="24"/>
          <w:szCs w:val="24"/>
        </w:rPr>
        <w:t>Финансирование реализации подпрограммы осуществляется в рамках текущего финансирования.</w:t>
      </w:r>
    </w:p>
    <w:p w:rsidR="0048655E" w:rsidRDefault="0048655E" w:rsidP="00E41241">
      <w:pPr>
        <w:spacing w:after="0"/>
        <w:rPr>
          <w:rFonts w:ascii="Times New Roman" w:hAnsi="Times New Roman"/>
          <w:sz w:val="24"/>
          <w:szCs w:val="24"/>
        </w:rPr>
      </w:pPr>
      <w:r>
        <w:rPr>
          <w:rFonts w:ascii="Times New Roman" w:hAnsi="Times New Roman"/>
          <w:sz w:val="24"/>
          <w:szCs w:val="24"/>
        </w:rPr>
        <w:lastRenderedPageBreak/>
        <w:t>Объем финансового обеспечения реализации подпрограммы за счет средств местного бюджета за весь пе</w:t>
      </w:r>
      <w:r w:rsidR="00FD724F">
        <w:rPr>
          <w:rFonts w:ascii="Times New Roman" w:hAnsi="Times New Roman"/>
          <w:sz w:val="24"/>
          <w:szCs w:val="24"/>
        </w:rPr>
        <w:t>риод ее реализации сост</w:t>
      </w:r>
      <w:r w:rsidR="00C12007">
        <w:rPr>
          <w:rFonts w:ascii="Times New Roman" w:hAnsi="Times New Roman"/>
          <w:sz w:val="24"/>
          <w:szCs w:val="24"/>
        </w:rPr>
        <w:t>авит 4454</w:t>
      </w:r>
      <w:r w:rsidR="009B2739">
        <w:rPr>
          <w:rFonts w:ascii="Times New Roman" w:hAnsi="Times New Roman"/>
          <w:sz w:val="24"/>
          <w:szCs w:val="24"/>
        </w:rPr>
        <w:t>,2</w:t>
      </w:r>
      <w:r>
        <w:rPr>
          <w:rFonts w:ascii="Times New Roman" w:hAnsi="Times New Roman"/>
          <w:sz w:val="24"/>
          <w:szCs w:val="24"/>
        </w:rPr>
        <w:t xml:space="preserve"> тыс. рублей, в том числе:</w:t>
      </w:r>
    </w:p>
    <w:p w:rsidR="0048655E" w:rsidRDefault="0048655E" w:rsidP="00E41241">
      <w:pPr>
        <w:autoSpaceDE w:val="0"/>
        <w:autoSpaceDN w:val="0"/>
        <w:adjustRightInd w:val="0"/>
        <w:spacing w:after="0"/>
        <w:ind w:firstLine="567"/>
        <w:rPr>
          <w:rFonts w:ascii="Times New Roman" w:hAnsi="Times New Roman"/>
          <w:sz w:val="24"/>
          <w:szCs w:val="24"/>
        </w:rPr>
      </w:pPr>
      <w:r>
        <w:rPr>
          <w:rFonts w:ascii="Times New Roman" w:hAnsi="Times New Roman"/>
          <w:sz w:val="24"/>
          <w:szCs w:val="24"/>
        </w:rPr>
        <w:t>2014 год –  415,8 тыс. рублей.</w:t>
      </w:r>
    </w:p>
    <w:p w:rsidR="0048655E" w:rsidRDefault="00D5764E" w:rsidP="0048655E">
      <w:pPr>
        <w:pStyle w:val="ConsPlusCell"/>
        <w:ind w:firstLine="567"/>
        <w:rPr>
          <w:rFonts w:ascii="Times New Roman" w:hAnsi="Times New Roman" w:cs="Times New Roman"/>
          <w:sz w:val="24"/>
          <w:szCs w:val="24"/>
        </w:rPr>
      </w:pPr>
      <w:r>
        <w:rPr>
          <w:rFonts w:ascii="Times New Roman" w:hAnsi="Times New Roman" w:cs="Times New Roman"/>
          <w:sz w:val="24"/>
          <w:szCs w:val="24"/>
        </w:rPr>
        <w:t>2015 год – 985</w:t>
      </w:r>
      <w:r w:rsidR="0048655E">
        <w:rPr>
          <w:rFonts w:ascii="Times New Roman" w:hAnsi="Times New Roman" w:cs="Times New Roman"/>
          <w:sz w:val="24"/>
          <w:szCs w:val="24"/>
        </w:rPr>
        <w:t>.0 тыс. рублей;</w:t>
      </w:r>
    </w:p>
    <w:p w:rsidR="0048655E" w:rsidRDefault="00275E6E" w:rsidP="0048655E">
      <w:pPr>
        <w:pStyle w:val="ConsPlusCell"/>
        <w:ind w:firstLine="567"/>
        <w:rPr>
          <w:rFonts w:ascii="Times New Roman" w:hAnsi="Times New Roman" w:cs="Times New Roman"/>
          <w:sz w:val="24"/>
          <w:szCs w:val="24"/>
        </w:rPr>
      </w:pPr>
      <w:r>
        <w:rPr>
          <w:rFonts w:ascii="Times New Roman" w:hAnsi="Times New Roman" w:cs="Times New Roman"/>
          <w:sz w:val="24"/>
          <w:szCs w:val="24"/>
        </w:rPr>
        <w:t>2016 год –  1105</w:t>
      </w:r>
      <w:r w:rsidR="0048655E">
        <w:rPr>
          <w:rFonts w:ascii="Times New Roman" w:hAnsi="Times New Roman" w:cs="Times New Roman"/>
          <w:sz w:val="24"/>
          <w:szCs w:val="24"/>
        </w:rPr>
        <w:t>.0 тыс. рублей;</w:t>
      </w:r>
    </w:p>
    <w:p w:rsidR="0048655E" w:rsidRDefault="002016B1" w:rsidP="0048655E">
      <w:pPr>
        <w:pStyle w:val="ConsPlusCell"/>
        <w:ind w:firstLine="567"/>
        <w:rPr>
          <w:rFonts w:ascii="Times New Roman" w:hAnsi="Times New Roman" w:cs="Times New Roman"/>
          <w:sz w:val="24"/>
          <w:szCs w:val="24"/>
        </w:rPr>
      </w:pPr>
      <w:r>
        <w:rPr>
          <w:rFonts w:ascii="Times New Roman" w:hAnsi="Times New Roman" w:cs="Times New Roman"/>
          <w:sz w:val="24"/>
          <w:szCs w:val="24"/>
        </w:rPr>
        <w:t>2017 год - 537</w:t>
      </w:r>
      <w:r w:rsidR="0048655E">
        <w:rPr>
          <w:rFonts w:ascii="Times New Roman" w:hAnsi="Times New Roman" w:cs="Times New Roman"/>
          <w:sz w:val="24"/>
          <w:szCs w:val="24"/>
        </w:rPr>
        <w:t>.0 тыс. рублей;</w:t>
      </w:r>
    </w:p>
    <w:p w:rsidR="0048655E" w:rsidRDefault="002016B1" w:rsidP="0048655E">
      <w:pPr>
        <w:pStyle w:val="ConsPlusCell"/>
        <w:ind w:firstLine="567"/>
        <w:rPr>
          <w:rFonts w:ascii="Times New Roman" w:hAnsi="Times New Roman" w:cs="Times New Roman"/>
          <w:sz w:val="24"/>
          <w:szCs w:val="24"/>
        </w:rPr>
      </w:pPr>
      <w:r>
        <w:rPr>
          <w:rFonts w:ascii="Times New Roman" w:hAnsi="Times New Roman" w:cs="Times New Roman"/>
          <w:sz w:val="24"/>
          <w:szCs w:val="24"/>
        </w:rPr>
        <w:t>2018 год - 868</w:t>
      </w:r>
      <w:r w:rsidR="0048655E">
        <w:rPr>
          <w:rFonts w:ascii="Times New Roman" w:hAnsi="Times New Roman" w:cs="Times New Roman"/>
          <w:sz w:val="24"/>
          <w:szCs w:val="24"/>
        </w:rPr>
        <w:t>.0 тыс. рублей;</w:t>
      </w:r>
    </w:p>
    <w:p w:rsidR="0048655E" w:rsidRDefault="002A114E" w:rsidP="0048655E">
      <w:pPr>
        <w:pStyle w:val="ConsPlusCell"/>
        <w:ind w:firstLine="567"/>
        <w:rPr>
          <w:rFonts w:ascii="Times New Roman" w:hAnsi="Times New Roman" w:cs="Times New Roman"/>
          <w:sz w:val="24"/>
          <w:szCs w:val="24"/>
        </w:rPr>
      </w:pPr>
      <w:r>
        <w:rPr>
          <w:rFonts w:ascii="Times New Roman" w:hAnsi="Times New Roman" w:cs="Times New Roman"/>
          <w:sz w:val="24"/>
          <w:szCs w:val="24"/>
        </w:rPr>
        <w:t>20</w:t>
      </w:r>
      <w:r w:rsidR="00C12007">
        <w:rPr>
          <w:rFonts w:ascii="Times New Roman" w:hAnsi="Times New Roman" w:cs="Times New Roman"/>
          <w:sz w:val="24"/>
          <w:szCs w:val="24"/>
        </w:rPr>
        <w:t>19год -  125</w:t>
      </w:r>
      <w:r w:rsidR="0048655E">
        <w:rPr>
          <w:rFonts w:ascii="Times New Roman" w:hAnsi="Times New Roman" w:cs="Times New Roman"/>
          <w:sz w:val="24"/>
          <w:szCs w:val="24"/>
        </w:rPr>
        <w:t>.0 тыс. рублей;</w:t>
      </w:r>
    </w:p>
    <w:p w:rsidR="0048655E" w:rsidRDefault="00C12007" w:rsidP="0048655E">
      <w:pPr>
        <w:pStyle w:val="ConsPlusCell"/>
        <w:ind w:firstLine="567"/>
        <w:rPr>
          <w:rFonts w:ascii="Times New Roman" w:hAnsi="Times New Roman" w:cs="Times New Roman"/>
          <w:sz w:val="24"/>
          <w:szCs w:val="24"/>
        </w:rPr>
      </w:pPr>
      <w:r>
        <w:rPr>
          <w:rFonts w:ascii="Times New Roman" w:hAnsi="Times New Roman" w:cs="Times New Roman"/>
          <w:sz w:val="24"/>
          <w:szCs w:val="24"/>
        </w:rPr>
        <w:t>2020 год - 170</w:t>
      </w:r>
      <w:r w:rsidR="0048655E">
        <w:rPr>
          <w:rFonts w:ascii="Times New Roman" w:hAnsi="Times New Roman" w:cs="Times New Roman"/>
          <w:sz w:val="24"/>
          <w:szCs w:val="24"/>
        </w:rPr>
        <w:t>.0 тыс. рублей</w:t>
      </w:r>
    </w:p>
    <w:p w:rsidR="0048655E" w:rsidRDefault="0048655E" w:rsidP="00E41241">
      <w:pPr>
        <w:spacing w:after="0"/>
        <w:rPr>
          <w:rFonts w:ascii="Times New Roman" w:hAnsi="Times New Roman"/>
          <w:sz w:val="24"/>
          <w:szCs w:val="24"/>
        </w:rPr>
      </w:pPr>
    </w:p>
    <w:p w:rsidR="0048655E" w:rsidRDefault="0048655E" w:rsidP="00E41241">
      <w:pPr>
        <w:widowControl w:val="0"/>
        <w:tabs>
          <w:tab w:val="left" w:pos="870"/>
        </w:tabs>
        <w:autoSpaceDE w:val="0"/>
        <w:autoSpaceDN w:val="0"/>
        <w:adjustRightInd w:val="0"/>
        <w:spacing w:after="0"/>
        <w:rPr>
          <w:rFonts w:ascii="Times New Roman" w:hAnsi="Times New Roman"/>
          <w:sz w:val="24"/>
          <w:szCs w:val="24"/>
        </w:rPr>
      </w:pPr>
    </w:p>
    <w:p w:rsidR="00E41241" w:rsidRDefault="00171495" w:rsidP="00E41241">
      <w:pPr>
        <w:widowControl w:val="0"/>
        <w:autoSpaceDE w:val="0"/>
        <w:autoSpaceDN w:val="0"/>
        <w:adjustRightInd w:val="0"/>
        <w:spacing w:after="0"/>
        <w:outlineLvl w:val="3"/>
        <w:rPr>
          <w:rFonts w:ascii="Times New Roman" w:hAnsi="Times New Roman"/>
          <w:sz w:val="24"/>
          <w:szCs w:val="24"/>
        </w:rPr>
      </w:pPr>
      <w:r>
        <w:rPr>
          <w:rFonts w:ascii="Times New Roman" w:hAnsi="Times New Roman"/>
          <w:sz w:val="24"/>
          <w:szCs w:val="24"/>
        </w:rPr>
        <w:t xml:space="preserve">          </w:t>
      </w:r>
      <w:r w:rsidR="0048655E">
        <w:rPr>
          <w:rFonts w:ascii="Times New Roman" w:hAnsi="Times New Roman"/>
          <w:sz w:val="24"/>
          <w:szCs w:val="24"/>
        </w:rPr>
        <w:t xml:space="preserve">                                                      </w:t>
      </w:r>
    </w:p>
    <w:p w:rsidR="00E41241" w:rsidRDefault="00E41241" w:rsidP="00E41241">
      <w:pPr>
        <w:widowControl w:val="0"/>
        <w:autoSpaceDE w:val="0"/>
        <w:autoSpaceDN w:val="0"/>
        <w:adjustRightInd w:val="0"/>
        <w:spacing w:after="0"/>
        <w:outlineLvl w:val="3"/>
        <w:rPr>
          <w:rFonts w:ascii="Times New Roman" w:hAnsi="Times New Roman"/>
          <w:sz w:val="24"/>
          <w:szCs w:val="24"/>
        </w:rPr>
      </w:pPr>
    </w:p>
    <w:p w:rsidR="00E41241" w:rsidRDefault="00E41241" w:rsidP="00E41241">
      <w:pPr>
        <w:widowControl w:val="0"/>
        <w:autoSpaceDE w:val="0"/>
        <w:autoSpaceDN w:val="0"/>
        <w:adjustRightInd w:val="0"/>
        <w:spacing w:after="0"/>
        <w:outlineLvl w:val="3"/>
        <w:rPr>
          <w:rFonts w:ascii="Times New Roman" w:hAnsi="Times New Roman"/>
          <w:sz w:val="24"/>
          <w:szCs w:val="24"/>
        </w:rPr>
      </w:pPr>
    </w:p>
    <w:p w:rsidR="00E41241" w:rsidRDefault="00E41241" w:rsidP="00E41241">
      <w:pPr>
        <w:widowControl w:val="0"/>
        <w:autoSpaceDE w:val="0"/>
        <w:autoSpaceDN w:val="0"/>
        <w:adjustRightInd w:val="0"/>
        <w:spacing w:after="0"/>
        <w:outlineLvl w:val="3"/>
        <w:rPr>
          <w:rFonts w:ascii="Times New Roman" w:hAnsi="Times New Roman"/>
          <w:sz w:val="24"/>
          <w:szCs w:val="24"/>
        </w:rPr>
      </w:pPr>
    </w:p>
    <w:p w:rsidR="00E41241" w:rsidRDefault="00E41241" w:rsidP="00E41241">
      <w:pPr>
        <w:widowControl w:val="0"/>
        <w:autoSpaceDE w:val="0"/>
        <w:autoSpaceDN w:val="0"/>
        <w:adjustRightInd w:val="0"/>
        <w:spacing w:after="0"/>
        <w:outlineLvl w:val="3"/>
        <w:rPr>
          <w:rFonts w:ascii="Times New Roman" w:hAnsi="Times New Roman"/>
          <w:sz w:val="24"/>
          <w:szCs w:val="24"/>
        </w:rPr>
      </w:pPr>
    </w:p>
    <w:p w:rsidR="00E41241" w:rsidRDefault="00E41241" w:rsidP="00E41241">
      <w:pPr>
        <w:widowControl w:val="0"/>
        <w:autoSpaceDE w:val="0"/>
        <w:autoSpaceDN w:val="0"/>
        <w:adjustRightInd w:val="0"/>
        <w:spacing w:after="0"/>
        <w:outlineLvl w:val="3"/>
        <w:rPr>
          <w:rFonts w:ascii="Times New Roman" w:hAnsi="Times New Roman"/>
          <w:sz w:val="24"/>
          <w:szCs w:val="24"/>
        </w:rPr>
      </w:pPr>
    </w:p>
    <w:p w:rsidR="00E41241" w:rsidRDefault="00E41241" w:rsidP="00E41241">
      <w:pPr>
        <w:widowControl w:val="0"/>
        <w:autoSpaceDE w:val="0"/>
        <w:autoSpaceDN w:val="0"/>
        <w:adjustRightInd w:val="0"/>
        <w:spacing w:after="0"/>
        <w:outlineLvl w:val="3"/>
        <w:rPr>
          <w:rFonts w:ascii="Times New Roman" w:hAnsi="Times New Roman"/>
          <w:sz w:val="24"/>
          <w:szCs w:val="24"/>
        </w:rPr>
      </w:pPr>
    </w:p>
    <w:p w:rsidR="00E41241" w:rsidRDefault="00E41241" w:rsidP="00E41241">
      <w:pPr>
        <w:widowControl w:val="0"/>
        <w:autoSpaceDE w:val="0"/>
        <w:autoSpaceDN w:val="0"/>
        <w:adjustRightInd w:val="0"/>
        <w:spacing w:after="0"/>
        <w:outlineLvl w:val="3"/>
        <w:rPr>
          <w:rFonts w:ascii="Times New Roman" w:hAnsi="Times New Roman"/>
          <w:sz w:val="24"/>
          <w:szCs w:val="24"/>
        </w:rPr>
      </w:pPr>
    </w:p>
    <w:p w:rsidR="00E41241" w:rsidRDefault="00E41241" w:rsidP="00E41241">
      <w:pPr>
        <w:widowControl w:val="0"/>
        <w:autoSpaceDE w:val="0"/>
        <w:autoSpaceDN w:val="0"/>
        <w:adjustRightInd w:val="0"/>
        <w:spacing w:after="0"/>
        <w:outlineLvl w:val="3"/>
        <w:rPr>
          <w:rFonts w:ascii="Times New Roman" w:hAnsi="Times New Roman"/>
          <w:sz w:val="24"/>
          <w:szCs w:val="24"/>
        </w:rPr>
      </w:pPr>
    </w:p>
    <w:p w:rsidR="00E41241" w:rsidRDefault="00E41241" w:rsidP="00E41241">
      <w:pPr>
        <w:widowControl w:val="0"/>
        <w:autoSpaceDE w:val="0"/>
        <w:autoSpaceDN w:val="0"/>
        <w:adjustRightInd w:val="0"/>
        <w:spacing w:after="0"/>
        <w:outlineLvl w:val="3"/>
        <w:rPr>
          <w:rFonts w:ascii="Times New Roman" w:hAnsi="Times New Roman"/>
          <w:sz w:val="24"/>
          <w:szCs w:val="24"/>
        </w:rPr>
      </w:pPr>
    </w:p>
    <w:p w:rsidR="00E41241" w:rsidRDefault="00E41241" w:rsidP="00E41241">
      <w:pPr>
        <w:widowControl w:val="0"/>
        <w:autoSpaceDE w:val="0"/>
        <w:autoSpaceDN w:val="0"/>
        <w:adjustRightInd w:val="0"/>
        <w:spacing w:after="0"/>
        <w:outlineLvl w:val="3"/>
        <w:rPr>
          <w:rFonts w:ascii="Times New Roman" w:hAnsi="Times New Roman"/>
          <w:sz w:val="24"/>
          <w:szCs w:val="24"/>
        </w:rPr>
      </w:pPr>
    </w:p>
    <w:p w:rsidR="00E41241" w:rsidRDefault="00E41241" w:rsidP="00E41241">
      <w:pPr>
        <w:widowControl w:val="0"/>
        <w:autoSpaceDE w:val="0"/>
        <w:autoSpaceDN w:val="0"/>
        <w:adjustRightInd w:val="0"/>
        <w:spacing w:after="0"/>
        <w:outlineLvl w:val="3"/>
        <w:rPr>
          <w:rFonts w:ascii="Times New Roman" w:hAnsi="Times New Roman"/>
          <w:sz w:val="24"/>
          <w:szCs w:val="24"/>
        </w:rPr>
      </w:pPr>
    </w:p>
    <w:p w:rsidR="00E41241" w:rsidRDefault="00E41241" w:rsidP="00E41241">
      <w:pPr>
        <w:widowControl w:val="0"/>
        <w:autoSpaceDE w:val="0"/>
        <w:autoSpaceDN w:val="0"/>
        <w:adjustRightInd w:val="0"/>
        <w:spacing w:after="0"/>
        <w:outlineLvl w:val="3"/>
        <w:rPr>
          <w:rFonts w:ascii="Times New Roman" w:hAnsi="Times New Roman"/>
          <w:sz w:val="24"/>
          <w:szCs w:val="24"/>
        </w:rPr>
      </w:pPr>
    </w:p>
    <w:p w:rsidR="00E41241" w:rsidRDefault="00E41241" w:rsidP="00E41241">
      <w:pPr>
        <w:widowControl w:val="0"/>
        <w:autoSpaceDE w:val="0"/>
        <w:autoSpaceDN w:val="0"/>
        <w:adjustRightInd w:val="0"/>
        <w:spacing w:after="0"/>
        <w:outlineLvl w:val="3"/>
        <w:rPr>
          <w:rFonts w:ascii="Times New Roman" w:hAnsi="Times New Roman"/>
          <w:sz w:val="24"/>
          <w:szCs w:val="24"/>
        </w:rPr>
      </w:pPr>
    </w:p>
    <w:p w:rsidR="00E41241" w:rsidRDefault="00E41241" w:rsidP="00E41241">
      <w:pPr>
        <w:widowControl w:val="0"/>
        <w:autoSpaceDE w:val="0"/>
        <w:autoSpaceDN w:val="0"/>
        <w:adjustRightInd w:val="0"/>
        <w:spacing w:after="0"/>
        <w:outlineLvl w:val="3"/>
        <w:rPr>
          <w:rFonts w:ascii="Times New Roman" w:hAnsi="Times New Roman"/>
          <w:sz w:val="24"/>
          <w:szCs w:val="24"/>
        </w:rPr>
      </w:pPr>
    </w:p>
    <w:p w:rsidR="00E41241" w:rsidRDefault="00E41241" w:rsidP="00E41241">
      <w:pPr>
        <w:widowControl w:val="0"/>
        <w:autoSpaceDE w:val="0"/>
        <w:autoSpaceDN w:val="0"/>
        <w:adjustRightInd w:val="0"/>
        <w:spacing w:after="0"/>
        <w:outlineLvl w:val="3"/>
        <w:rPr>
          <w:rFonts w:ascii="Times New Roman" w:hAnsi="Times New Roman"/>
          <w:sz w:val="24"/>
          <w:szCs w:val="24"/>
        </w:rPr>
      </w:pPr>
    </w:p>
    <w:p w:rsidR="00E41241" w:rsidRDefault="00E41241" w:rsidP="00E41241">
      <w:pPr>
        <w:widowControl w:val="0"/>
        <w:autoSpaceDE w:val="0"/>
        <w:autoSpaceDN w:val="0"/>
        <w:adjustRightInd w:val="0"/>
        <w:spacing w:after="0"/>
        <w:outlineLvl w:val="3"/>
        <w:rPr>
          <w:rFonts w:ascii="Times New Roman" w:hAnsi="Times New Roman"/>
          <w:sz w:val="24"/>
          <w:szCs w:val="24"/>
        </w:rPr>
      </w:pPr>
    </w:p>
    <w:p w:rsidR="00E41241" w:rsidRDefault="00E41241" w:rsidP="00E41241">
      <w:pPr>
        <w:widowControl w:val="0"/>
        <w:autoSpaceDE w:val="0"/>
        <w:autoSpaceDN w:val="0"/>
        <w:adjustRightInd w:val="0"/>
        <w:spacing w:after="0"/>
        <w:outlineLvl w:val="3"/>
        <w:rPr>
          <w:rFonts w:ascii="Times New Roman" w:hAnsi="Times New Roman"/>
          <w:sz w:val="24"/>
          <w:szCs w:val="24"/>
        </w:rPr>
      </w:pPr>
    </w:p>
    <w:p w:rsidR="00E41241" w:rsidRDefault="00E41241" w:rsidP="00E41241">
      <w:pPr>
        <w:widowControl w:val="0"/>
        <w:autoSpaceDE w:val="0"/>
        <w:autoSpaceDN w:val="0"/>
        <w:adjustRightInd w:val="0"/>
        <w:spacing w:after="0"/>
        <w:outlineLvl w:val="3"/>
        <w:rPr>
          <w:rFonts w:ascii="Times New Roman" w:hAnsi="Times New Roman"/>
          <w:sz w:val="24"/>
          <w:szCs w:val="24"/>
        </w:rPr>
      </w:pPr>
    </w:p>
    <w:p w:rsidR="00E41241" w:rsidRDefault="00E41241" w:rsidP="00E41241">
      <w:pPr>
        <w:widowControl w:val="0"/>
        <w:autoSpaceDE w:val="0"/>
        <w:autoSpaceDN w:val="0"/>
        <w:adjustRightInd w:val="0"/>
        <w:spacing w:after="0"/>
        <w:outlineLvl w:val="3"/>
        <w:rPr>
          <w:rFonts w:ascii="Times New Roman" w:hAnsi="Times New Roman"/>
          <w:sz w:val="24"/>
          <w:szCs w:val="24"/>
        </w:rPr>
      </w:pPr>
    </w:p>
    <w:p w:rsidR="00E41241" w:rsidRDefault="00E41241" w:rsidP="00E41241">
      <w:pPr>
        <w:widowControl w:val="0"/>
        <w:autoSpaceDE w:val="0"/>
        <w:autoSpaceDN w:val="0"/>
        <w:adjustRightInd w:val="0"/>
        <w:spacing w:after="0"/>
        <w:outlineLvl w:val="3"/>
        <w:rPr>
          <w:rFonts w:ascii="Times New Roman" w:hAnsi="Times New Roman"/>
          <w:sz w:val="24"/>
          <w:szCs w:val="24"/>
        </w:rPr>
      </w:pPr>
    </w:p>
    <w:p w:rsidR="00E41241" w:rsidRDefault="00E41241" w:rsidP="00E41241">
      <w:pPr>
        <w:widowControl w:val="0"/>
        <w:autoSpaceDE w:val="0"/>
        <w:autoSpaceDN w:val="0"/>
        <w:adjustRightInd w:val="0"/>
        <w:spacing w:after="0"/>
        <w:outlineLvl w:val="3"/>
        <w:rPr>
          <w:rFonts w:ascii="Times New Roman" w:hAnsi="Times New Roman"/>
          <w:sz w:val="24"/>
          <w:szCs w:val="24"/>
        </w:rPr>
      </w:pPr>
    </w:p>
    <w:p w:rsidR="00E41241" w:rsidRDefault="00E41241" w:rsidP="00E41241">
      <w:pPr>
        <w:widowControl w:val="0"/>
        <w:autoSpaceDE w:val="0"/>
        <w:autoSpaceDN w:val="0"/>
        <w:adjustRightInd w:val="0"/>
        <w:spacing w:after="0"/>
        <w:outlineLvl w:val="3"/>
        <w:rPr>
          <w:rFonts w:ascii="Times New Roman" w:hAnsi="Times New Roman"/>
          <w:sz w:val="24"/>
          <w:szCs w:val="24"/>
        </w:rPr>
      </w:pPr>
    </w:p>
    <w:p w:rsidR="00E41241" w:rsidRDefault="00E41241" w:rsidP="00E41241">
      <w:pPr>
        <w:widowControl w:val="0"/>
        <w:autoSpaceDE w:val="0"/>
        <w:autoSpaceDN w:val="0"/>
        <w:adjustRightInd w:val="0"/>
        <w:spacing w:after="0"/>
        <w:outlineLvl w:val="3"/>
        <w:rPr>
          <w:rFonts w:ascii="Times New Roman" w:hAnsi="Times New Roman"/>
          <w:sz w:val="24"/>
          <w:szCs w:val="24"/>
        </w:rPr>
      </w:pPr>
    </w:p>
    <w:p w:rsidR="00E41241" w:rsidRDefault="00E41241" w:rsidP="00E41241">
      <w:pPr>
        <w:widowControl w:val="0"/>
        <w:autoSpaceDE w:val="0"/>
        <w:autoSpaceDN w:val="0"/>
        <w:adjustRightInd w:val="0"/>
        <w:spacing w:after="0"/>
        <w:outlineLvl w:val="3"/>
        <w:rPr>
          <w:rFonts w:ascii="Times New Roman" w:hAnsi="Times New Roman"/>
          <w:sz w:val="24"/>
          <w:szCs w:val="24"/>
        </w:rPr>
      </w:pPr>
    </w:p>
    <w:p w:rsidR="00E41241" w:rsidRDefault="00E41241" w:rsidP="00E41241">
      <w:pPr>
        <w:widowControl w:val="0"/>
        <w:autoSpaceDE w:val="0"/>
        <w:autoSpaceDN w:val="0"/>
        <w:adjustRightInd w:val="0"/>
        <w:spacing w:after="0"/>
        <w:outlineLvl w:val="3"/>
        <w:rPr>
          <w:rFonts w:ascii="Times New Roman" w:hAnsi="Times New Roman"/>
          <w:sz w:val="24"/>
          <w:szCs w:val="24"/>
        </w:rPr>
      </w:pPr>
    </w:p>
    <w:p w:rsidR="00E41241" w:rsidRDefault="00E41241" w:rsidP="00E41241">
      <w:pPr>
        <w:widowControl w:val="0"/>
        <w:autoSpaceDE w:val="0"/>
        <w:autoSpaceDN w:val="0"/>
        <w:adjustRightInd w:val="0"/>
        <w:spacing w:after="0"/>
        <w:outlineLvl w:val="3"/>
        <w:rPr>
          <w:rFonts w:ascii="Times New Roman" w:hAnsi="Times New Roman"/>
          <w:sz w:val="24"/>
          <w:szCs w:val="24"/>
        </w:rPr>
      </w:pPr>
    </w:p>
    <w:p w:rsidR="00E41241" w:rsidRDefault="00E41241" w:rsidP="00E41241">
      <w:pPr>
        <w:widowControl w:val="0"/>
        <w:autoSpaceDE w:val="0"/>
        <w:autoSpaceDN w:val="0"/>
        <w:adjustRightInd w:val="0"/>
        <w:spacing w:after="0"/>
        <w:outlineLvl w:val="3"/>
        <w:rPr>
          <w:rFonts w:ascii="Times New Roman" w:hAnsi="Times New Roman"/>
          <w:sz w:val="24"/>
          <w:szCs w:val="24"/>
        </w:rPr>
      </w:pPr>
    </w:p>
    <w:p w:rsidR="00E41241" w:rsidRDefault="00E41241" w:rsidP="00E41241">
      <w:pPr>
        <w:widowControl w:val="0"/>
        <w:autoSpaceDE w:val="0"/>
        <w:autoSpaceDN w:val="0"/>
        <w:adjustRightInd w:val="0"/>
        <w:spacing w:after="0"/>
        <w:outlineLvl w:val="3"/>
        <w:rPr>
          <w:rFonts w:ascii="Times New Roman" w:hAnsi="Times New Roman"/>
          <w:sz w:val="24"/>
          <w:szCs w:val="24"/>
        </w:rPr>
      </w:pPr>
    </w:p>
    <w:p w:rsidR="00E41241" w:rsidRDefault="00E41241" w:rsidP="00E41241">
      <w:pPr>
        <w:widowControl w:val="0"/>
        <w:autoSpaceDE w:val="0"/>
        <w:autoSpaceDN w:val="0"/>
        <w:adjustRightInd w:val="0"/>
        <w:spacing w:after="0"/>
        <w:outlineLvl w:val="3"/>
        <w:rPr>
          <w:rFonts w:ascii="Times New Roman" w:hAnsi="Times New Roman"/>
          <w:sz w:val="24"/>
          <w:szCs w:val="24"/>
        </w:rPr>
      </w:pPr>
    </w:p>
    <w:p w:rsidR="00E41241" w:rsidRDefault="00E41241" w:rsidP="00E41241">
      <w:pPr>
        <w:widowControl w:val="0"/>
        <w:autoSpaceDE w:val="0"/>
        <w:autoSpaceDN w:val="0"/>
        <w:adjustRightInd w:val="0"/>
        <w:spacing w:after="0"/>
        <w:outlineLvl w:val="3"/>
        <w:rPr>
          <w:rFonts w:ascii="Times New Roman" w:hAnsi="Times New Roman"/>
          <w:sz w:val="24"/>
          <w:szCs w:val="24"/>
        </w:rPr>
      </w:pPr>
    </w:p>
    <w:p w:rsidR="00E41241" w:rsidRDefault="00E41241" w:rsidP="00E41241">
      <w:pPr>
        <w:widowControl w:val="0"/>
        <w:autoSpaceDE w:val="0"/>
        <w:autoSpaceDN w:val="0"/>
        <w:adjustRightInd w:val="0"/>
        <w:spacing w:after="0"/>
        <w:outlineLvl w:val="3"/>
        <w:rPr>
          <w:rFonts w:ascii="Times New Roman" w:hAnsi="Times New Roman"/>
          <w:sz w:val="24"/>
          <w:szCs w:val="24"/>
        </w:rPr>
      </w:pPr>
    </w:p>
    <w:p w:rsidR="00E41241" w:rsidRDefault="00E41241" w:rsidP="00E41241">
      <w:pPr>
        <w:widowControl w:val="0"/>
        <w:autoSpaceDE w:val="0"/>
        <w:autoSpaceDN w:val="0"/>
        <w:adjustRightInd w:val="0"/>
        <w:spacing w:after="0"/>
        <w:outlineLvl w:val="3"/>
        <w:rPr>
          <w:rFonts w:ascii="Times New Roman" w:hAnsi="Times New Roman"/>
          <w:sz w:val="24"/>
          <w:szCs w:val="24"/>
        </w:rPr>
      </w:pPr>
    </w:p>
    <w:p w:rsidR="00E41241" w:rsidRDefault="00E41241" w:rsidP="00E41241">
      <w:pPr>
        <w:widowControl w:val="0"/>
        <w:autoSpaceDE w:val="0"/>
        <w:autoSpaceDN w:val="0"/>
        <w:adjustRightInd w:val="0"/>
        <w:spacing w:after="0"/>
        <w:outlineLvl w:val="3"/>
        <w:rPr>
          <w:rFonts w:ascii="Times New Roman" w:hAnsi="Times New Roman"/>
          <w:sz w:val="24"/>
          <w:szCs w:val="24"/>
        </w:rPr>
      </w:pPr>
    </w:p>
    <w:p w:rsidR="00E41241" w:rsidRDefault="00E41241" w:rsidP="00E41241">
      <w:pPr>
        <w:widowControl w:val="0"/>
        <w:autoSpaceDE w:val="0"/>
        <w:autoSpaceDN w:val="0"/>
        <w:adjustRightInd w:val="0"/>
        <w:spacing w:after="0"/>
        <w:outlineLvl w:val="3"/>
        <w:rPr>
          <w:rFonts w:ascii="Times New Roman" w:hAnsi="Times New Roman"/>
          <w:sz w:val="24"/>
          <w:szCs w:val="24"/>
        </w:rPr>
      </w:pPr>
    </w:p>
    <w:p w:rsidR="00E41241" w:rsidRDefault="00E41241" w:rsidP="00E41241">
      <w:pPr>
        <w:widowControl w:val="0"/>
        <w:autoSpaceDE w:val="0"/>
        <w:autoSpaceDN w:val="0"/>
        <w:adjustRightInd w:val="0"/>
        <w:spacing w:after="0"/>
        <w:outlineLvl w:val="3"/>
        <w:rPr>
          <w:rFonts w:ascii="Times New Roman" w:hAnsi="Times New Roman"/>
          <w:sz w:val="24"/>
          <w:szCs w:val="24"/>
        </w:rPr>
      </w:pPr>
    </w:p>
    <w:p w:rsidR="0048655E" w:rsidRDefault="00E41241" w:rsidP="00E41241">
      <w:pPr>
        <w:widowControl w:val="0"/>
        <w:autoSpaceDE w:val="0"/>
        <w:autoSpaceDN w:val="0"/>
        <w:adjustRightInd w:val="0"/>
        <w:spacing w:after="0"/>
        <w:outlineLvl w:val="3"/>
        <w:rPr>
          <w:rFonts w:ascii="Times New Roman" w:hAnsi="Times New Roman"/>
          <w:b/>
          <w:sz w:val="24"/>
          <w:szCs w:val="24"/>
        </w:rPr>
      </w:pPr>
      <w:r>
        <w:rPr>
          <w:rFonts w:ascii="Times New Roman" w:hAnsi="Times New Roman"/>
          <w:sz w:val="24"/>
          <w:szCs w:val="24"/>
        </w:rPr>
        <w:t xml:space="preserve">                                                                 </w:t>
      </w:r>
      <w:r w:rsidR="0048655E">
        <w:rPr>
          <w:rFonts w:ascii="Times New Roman" w:hAnsi="Times New Roman"/>
          <w:b/>
          <w:sz w:val="24"/>
          <w:szCs w:val="24"/>
        </w:rPr>
        <w:t>ПАСПОРТ</w:t>
      </w:r>
    </w:p>
    <w:p w:rsidR="0048655E" w:rsidRDefault="0048655E" w:rsidP="00E41241">
      <w:pPr>
        <w:widowControl w:val="0"/>
        <w:autoSpaceDE w:val="0"/>
        <w:autoSpaceDN w:val="0"/>
        <w:adjustRightInd w:val="0"/>
        <w:spacing w:after="0"/>
        <w:jc w:val="center"/>
        <w:outlineLvl w:val="3"/>
        <w:rPr>
          <w:rFonts w:ascii="Times New Roman" w:hAnsi="Times New Roman"/>
          <w:b/>
          <w:sz w:val="24"/>
          <w:szCs w:val="24"/>
        </w:rPr>
      </w:pPr>
      <w:r>
        <w:rPr>
          <w:rFonts w:ascii="Times New Roman" w:hAnsi="Times New Roman"/>
          <w:b/>
          <w:sz w:val="24"/>
          <w:szCs w:val="24"/>
        </w:rPr>
        <w:t>подпрограммы "Содержание мест захоронения и ремонт военно-мемориальных объектов"</w:t>
      </w:r>
    </w:p>
    <w:tbl>
      <w:tblPr>
        <w:tblpPr w:leftFromText="180" w:rightFromText="180" w:bottomFromText="200" w:vertAnchor="text" w:horzAnchor="margin" w:tblpXSpec="center" w:tblpY="62"/>
        <w:tblW w:w="10425" w:type="dxa"/>
        <w:tblLayout w:type="fixed"/>
        <w:tblLook w:val="00A0"/>
      </w:tblPr>
      <w:tblGrid>
        <w:gridCol w:w="3511"/>
        <w:gridCol w:w="6914"/>
      </w:tblGrid>
      <w:tr w:rsidR="0048655E" w:rsidTr="0048655E">
        <w:tc>
          <w:tcPr>
            <w:tcW w:w="3510" w:type="dxa"/>
            <w:hideMark/>
          </w:tcPr>
          <w:p w:rsidR="0048655E" w:rsidRDefault="0048655E" w:rsidP="00E41241">
            <w:pPr>
              <w:widowControl w:val="0"/>
              <w:autoSpaceDE w:val="0"/>
              <w:autoSpaceDN w:val="0"/>
              <w:adjustRightInd w:val="0"/>
              <w:spacing w:after="0"/>
              <w:rPr>
                <w:rFonts w:ascii="Times New Roman" w:hAnsi="Times New Roman"/>
                <w:sz w:val="24"/>
                <w:szCs w:val="24"/>
              </w:rPr>
            </w:pPr>
            <w:r>
              <w:rPr>
                <w:rFonts w:ascii="Times New Roman" w:hAnsi="Times New Roman"/>
                <w:sz w:val="24"/>
                <w:szCs w:val="24"/>
              </w:rPr>
              <w:t>Наименование подпрограммы</w:t>
            </w:r>
          </w:p>
        </w:tc>
        <w:tc>
          <w:tcPr>
            <w:tcW w:w="6911" w:type="dxa"/>
            <w:hideMark/>
          </w:tcPr>
          <w:p w:rsidR="0048655E" w:rsidRDefault="0048655E" w:rsidP="00E41241">
            <w:pPr>
              <w:widowControl w:val="0"/>
              <w:autoSpaceDE w:val="0"/>
              <w:autoSpaceDN w:val="0"/>
              <w:adjustRightInd w:val="0"/>
              <w:spacing w:after="0"/>
              <w:ind w:firstLine="567"/>
              <w:rPr>
                <w:rFonts w:ascii="Times New Roman" w:hAnsi="Times New Roman"/>
                <w:sz w:val="24"/>
                <w:szCs w:val="24"/>
              </w:rPr>
            </w:pPr>
            <w:r>
              <w:rPr>
                <w:rFonts w:ascii="Times New Roman" w:hAnsi="Times New Roman"/>
                <w:sz w:val="24"/>
                <w:szCs w:val="24"/>
              </w:rPr>
              <w:t>Содержание мест захоронения и ремонт военно-мемориальных объектов</w:t>
            </w:r>
          </w:p>
        </w:tc>
      </w:tr>
      <w:tr w:rsidR="0048655E" w:rsidTr="0048655E">
        <w:tc>
          <w:tcPr>
            <w:tcW w:w="3510" w:type="dxa"/>
          </w:tcPr>
          <w:p w:rsidR="0048655E" w:rsidRDefault="0048655E" w:rsidP="00E41241">
            <w:pPr>
              <w:widowControl w:val="0"/>
              <w:autoSpaceDE w:val="0"/>
              <w:autoSpaceDN w:val="0"/>
              <w:adjustRightInd w:val="0"/>
              <w:spacing w:after="0"/>
              <w:rPr>
                <w:rFonts w:ascii="Times New Roman" w:hAnsi="Times New Roman"/>
                <w:sz w:val="24"/>
                <w:szCs w:val="24"/>
              </w:rPr>
            </w:pPr>
          </w:p>
          <w:p w:rsidR="0048655E" w:rsidRDefault="0048655E" w:rsidP="00E41241">
            <w:pPr>
              <w:widowControl w:val="0"/>
              <w:autoSpaceDE w:val="0"/>
              <w:autoSpaceDN w:val="0"/>
              <w:adjustRightInd w:val="0"/>
              <w:spacing w:after="0"/>
              <w:rPr>
                <w:rFonts w:ascii="Times New Roman" w:hAnsi="Times New Roman"/>
                <w:sz w:val="24"/>
                <w:szCs w:val="24"/>
              </w:rPr>
            </w:pPr>
            <w:r>
              <w:rPr>
                <w:rFonts w:ascii="Times New Roman" w:hAnsi="Times New Roman"/>
                <w:sz w:val="24"/>
                <w:szCs w:val="24"/>
              </w:rPr>
              <w:t>Ответственный исполнитель</w:t>
            </w:r>
          </w:p>
          <w:p w:rsidR="0048655E" w:rsidRDefault="0048655E" w:rsidP="00E41241">
            <w:pPr>
              <w:widowControl w:val="0"/>
              <w:autoSpaceDE w:val="0"/>
              <w:autoSpaceDN w:val="0"/>
              <w:adjustRightInd w:val="0"/>
              <w:spacing w:after="0"/>
              <w:rPr>
                <w:rFonts w:ascii="Times New Roman" w:hAnsi="Times New Roman"/>
                <w:sz w:val="24"/>
                <w:szCs w:val="24"/>
              </w:rPr>
            </w:pPr>
            <w:r>
              <w:rPr>
                <w:rFonts w:ascii="Times New Roman" w:hAnsi="Times New Roman"/>
                <w:sz w:val="24"/>
                <w:szCs w:val="24"/>
              </w:rPr>
              <w:t>программы</w:t>
            </w:r>
          </w:p>
        </w:tc>
        <w:tc>
          <w:tcPr>
            <w:tcW w:w="6911" w:type="dxa"/>
          </w:tcPr>
          <w:p w:rsidR="0048655E" w:rsidRDefault="0048655E" w:rsidP="00E41241">
            <w:pPr>
              <w:widowControl w:val="0"/>
              <w:autoSpaceDE w:val="0"/>
              <w:autoSpaceDN w:val="0"/>
              <w:adjustRightInd w:val="0"/>
              <w:spacing w:after="0"/>
              <w:ind w:firstLine="567"/>
              <w:rPr>
                <w:rFonts w:ascii="Times New Roman" w:hAnsi="Times New Roman"/>
                <w:sz w:val="24"/>
                <w:szCs w:val="24"/>
              </w:rPr>
            </w:pPr>
          </w:p>
          <w:p w:rsidR="0048655E" w:rsidRDefault="0048655E" w:rsidP="00E41241">
            <w:pPr>
              <w:widowControl w:val="0"/>
              <w:autoSpaceDE w:val="0"/>
              <w:autoSpaceDN w:val="0"/>
              <w:adjustRightInd w:val="0"/>
              <w:spacing w:after="0"/>
              <w:ind w:firstLine="567"/>
              <w:rPr>
                <w:rFonts w:ascii="Times New Roman" w:hAnsi="Times New Roman"/>
                <w:sz w:val="24"/>
                <w:szCs w:val="24"/>
              </w:rPr>
            </w:pPr>
            <w:r>
              <w:rPr>
                <w:rFonts w:ascii="Times New Roman" w:hAnsi="Times New Roman"/>
                <w:sz w:val="24"/>
                <w:szCs w:val="24"/>
              </w:rPr>
              <w:t>Администрация Бодеевского сельского поселения</w:t>
            </w:r>
          </w:p>
        </w:tc>
      </w:tr>
      <w:tr w:rsidR="0048655E" w:rsidTr="0048655E">
        <w:tc>
          <w:tcPr>
            <w:tcW w:w="3510" w:type="dxa"/>
          </w:tcPr>
          <w:p w:rsidR="0048655E" w:rsidRDefault="0048655E" w:rsidP="00E41241">
            <w:pPr>
              <w:widowControl w:val="0"/>
              <w:autoSpaceDE w:val="0"/>
              <w:autoSpaceDN w:val="0"/>
              <w:adjustRightInd w:val="0"/>
              <w:spacing w:after="0"/>
              <w:rPr>
                <w:rFonts w:ascii="Times New Roman" w:hAnsi="Times New Roman"/>
                <w:sz w:val="24"/>
                <w:szCs w:val="24"/>
              </w:rPr>
            </w:pPr>
          </w:p>
        </w:tc>
        <w:tc>
          <w:tcPr>
            <w:tcW w:w="6911" w:type="dxa"/>
          </w:tcPr>
          <w:p w:rsidR="0048655E" w:rsidRDefault="0048655E" w:rsidP="00E41241">
            <w:pPr>
              <w:widowControl w:val="0"/>
              <w:autoSpaceDE w:val="0"/>
              <w:autoSpaceDN w:val="0"/>
              <w:adjustRightInd w:val="0"/>
              <w:spacing w:after="0"/>
              <w:ind w:firstLine="567"/>
              <w:rPr>
                <w:rFonts w:ascii="Times New Roman" w:hAnsi="Times New Roman"/>
                <w:sz w:val="24"/>
                <w:szCs w:val="24"/>
              </w:rPr>
            </w:pPr>
          </w:p>
        </w:tc>
      </w:tr>
      <w:tr w:rsidR="0048655E" w:rsidTr="0048655E">
        <w:tc>
          <w:tcPr>
            <w:tcW w:w="3510" w:type="dxa"/>
          </w:tcPr>
          <w:p w:rsidR="0048655E" w:rsidRDefault="0048655E" w:rsidP="00E41241">
            <w:pPr>
              <w:widowControl w:val="0"/>
              <w:autoSpaceDE w:val="0"/>
              <w:autoSpaceDN w:val="0"/>
              <w:adjustRightInd w:val="0"/>
              <w:spacing w:after="0"/>
              <w:rPr>
                <w:rFonts w:ascii="Times New Roman" w:hAnsi="Times New Roman"/>
                <w:sz w:val="24"/>
                <w:szCs w:val="24"/>
              </w:rPr>
            </w:pPr>
          </w:p>
          <w:p w:rsidR="0048655E" w:rsidRDefault="0048655E" w:rsidP="00E41241">
            <w:pPr>
              <w:widowControl w:val="0"/>
              <w:autoSpaceDE w:val="0"/>
              <w:autoSpaceDN w:val="0"/>
              <w:adjustRightInd w:val="0"/>
              <w:spacing w:after="0"/>
              <w:rPr>
                <w:rFonts w:ascii="Times New Roman" w:hAnsi="Times New Roman"/>
                <w:sz w:val="24"/>
                <w:szCs w:val="24"/>
              </w:rPr>
            </w:pPr>
            <w:r>
              <w:rPr>
                <w:rFonts w:ascii="Times New Roman" w:hAnsi="Times New Roman"/>
                <w:sz w:val="24"/>
                <w:szCs w:val="24"/>
              </w:rPr>
              <w:t>Участники подпрограммы</w:t>
            </w:r>
          </w:p>
          <w:p w:rsidR="0048655E" w:rsidRDefault="0048655E" w:rsidP="00E41241">
            <w:pPr>
              <w:widowControl w:val="0"/>
              <w:autoSpaceDE w:val="0"/>
              <w:autoSpaceDN w:val="0"/>
              <w:adjustRightInd w:val="0"/>
              <w:spacing w:after="0"/>
              <w:rPr>
                <w:rFonts w:ascii="Times New Roman" w:hAnsi="Times New Roman"/>
                <w:sz w:val="24"/>
                <w:szCs w:val="24"/>
              </w:rPr>
            </w:pPr>
          </w:p>
        </w:tc>
        <w:tc>
          <w:tcPr>
            <w:tcW w:w="6911" w:type="dxa"/>
          </w:tcPr>
          <w:p w:rsidR="0048655E" w:rsidRDefault="0048655E" w:rsidP="00E41241">
            <w:pPr>
              <w:widowControl w:val="0"/>
              <w:autoSpaceDE w:val="0"/>
              <w:autoSpaceDN w:val="0"/>
              <w:adjustRightInd w:val="0"/>
              <w:spacing w:after="0"/>
              <w:ind w:firstLine="567"/>
              <w:rPr>
                <w:rFonts w:ascii="Times New Roman" w:hAnsi="Times New Roman"/>
                <w:sz w:val="24"/>
                <w:szCs w:val="24"/>
              </w:rPr>
            </w:pPr>
          </w:p>
          <w:p w:rsidR="0048655E" w:rsidRDefault="0048655E" w:rsidP="00E41241">
            <w:pPr>
              <w:widowControl w:val="0"/>
              <w:autoSpaceDE w:val="0"/>
              <w:autoSpaceDN w:val="0"/>
              <w:adjustRightInd w:val="0"/>
              <w:spacing w:after="0"/>
              <w:ind w:firstLine="567"/>
              <w:rPr>
                <w:rFonts w:ascii="Times New Roman" w:hAnsi="Times New Roman"/>
                <w:sz w:val="24"/>
                <w:szCs w:val="24"/>
              </w:rPr>
            </w:pPr>
            <w:r>
              <w:rPr>
                <w:rFonts w:ascii="Times New Roman" w:hAnsi="Times New Roman"/>
                <w:sz w:val="24"/>
                <w:szCs w:val="24"/>
              </w:rPr>
              <w:t>Администрация Бодеевского сельского поселения</w:t>
            </w:r>
          </w:p>
        </w:tc>
      </w:tr>
      <w:tr w:rsidR="0048655E" w:rsidTr="0048655E">
        <w:tc>
          <w:tcPr>
            <w:tcW w:w="3510" w:type="dxa"/>
          </w:tcPr>
          <w:p w:rsidR="0048655E" w:rsidRDefault="0048655E" w:rsidP="00E41241">
            <w:pPr>
              <w:widowControl w:val="0"/>
              <w:autoSpaceDE w:val="0"/>
              <w:autoSpaceDN w:val="0"/>
              <w:adjustRightInd w:val="0"/>
              <w:spacing w:after="0"/>
              <w:rPr>
                <w:rFonts w:ascii="Times New Roman" w:hAnsi="Times New Roman"/>
                <w:sz w:val="24"/>
                <w:szCs w:val="24"/>
              </w:rPr>
            </w:pPr>
            <w:r>
              <w:rPr>
                <w:rFonts w:ascii="Times New Roman" w:hAnsi="Times New Roman"/>
                <w:sz w:val="24"/>
                <w:szCs w:val="24"/>
              </w:rPr>
              <w:t>Программно-целевые инструменты</w:t>
            </w:r>
          </w:p>
          <w:p w:rsidR="0048655E" w:rsidRDefault="0048655E" w:rsidP="00E41241">
            <w:pPr>
              <w:widowControl w:val="0"/>
              <w:autoSpaceDE w:val="0"/>
              <w:autoSpaceDN w:val="0"/>
              <w:adjustRightInd w:val="0"/>
              <w:spacing w:after="0"/>
              <w:rPr>
                <w:rFonts w:ascii="Times New Roman" w:hAnsi="Times New Roman"/>
                <w:sz w:val="24"/>
                <w:szCs w:val="24"/>
              </w:rPr>
            </w:pPr>
            <w:r>
              <w:rPr>
                <w:rFonts w:ascii="Times New Roman" w:hAnsi="Times New Roman"/>
                <w:sz w:val="24"/>
                <w:szCs w:val="24"/>
              </w:rPr>
              <w:t>подпрограммы</w:t>
            </w:r>
          </w:p>
          <w:p w:rsidR="0048655E" w:rsidRDefault="0048655E" w:rsidP="00E41241">
            <w:pPr>
              <w:widowControl w:val="0"/>
              <w:autoSpaceDE w:val="0"/>
              <w:autoSpaceDN w:val="0"/>
              <w:adjustRightInd w:val="0"/>
              <w:spacing w:after="0"/>
              <w:rPr>
                <w:rFonts w:ascii="Times New Roman" w:hAnsi="Times New Roman"/>
                <w:sz w:val="24"/>
                <w:szCs w:val="24"/>
              </w:rPr>
            </w:pPr>
          </w:p>
        </w:tc>
        <w:tc>
          <w:tcPr>
            <w:tcW w:w="6911" w:type="dxa"/>
            <w:hideMark/>
          </w:tcPr>
          <w:p w:rsidR="0048655E" w:rsidRDefault="0048655E" w:rsidP="00E41241">
            <w:pPr>
              <w:spacing w:after="0"/>
              <w:ind w:firstLine="567"/>
              <w:outlineLvl w:val="2"/>
              <w:rPr>
                <w:rFonts w:ascii="Times New Roman" w:hAnsi="Times New Roman"/>
                <w:sz w:val="24"/>
                <w:szCs w:val="24"/>
                <w:lang w:eastAsia="ru-RU"/>
              </w:rPr>
            </w:pPr>
            <w:r>
              <w:rPr>
                <w:rFonts w:ascii="Times New Roman" w:hAnsi="Times New Roman"/>
                <w:sz w:val="24"/>
                <w:szCs w:val="24"/>
              </w:rPr>
              <w:t>отсутствуют</w:t>
            </w:r>
          </w:p>
        </w:tc>
      </w:tr>
      <w:tr w:rsidR="0048655E" w:rsidTr="0048655E">
        <w:tc>
          <w:tcPr>
            <w:tcW w:w="3510" w:type="dxa"/>
          </w:tcPr>
          <w:p w:rsidR="0048655E" w:rsidRDefault="0048655E" w:rsidP="00E41241">
            <w:pPr>
              <w:widowControl w:val="0"/>
              <w:autoSpaceDE w:val="0"/>
              <w:autoSpaceDN w:val="0"/>
              <w:adjustRightInd w:val="0"/>
              <w:spacing w:after="0"/>
              <w:rPr>
                <w:rFonts w:ascii="Times New Roman" w:hAnsi="Times New Roman"/>
                <w:sz w:val="24"/>
                <w:szCs w:val="24"/>
              </w:rPr>
            </w:pPr>
            <w:r>
              <w:rPr>
                <w:rFonts w:ascii="Times New Roman" w:hAnsi="Times New Roman"/>
                <w:sz w:val="24"/>
                <w:szCs w:val="24"/>
              </w:rPr>
              <w:t>Цели подпрограммы</w:t>
            </w:r>
          </w:p>
          <w:p w:rsidR="0048655E" w:rsidRDefault="0048655E" w:rsidP="00E41241">
            <w:pPr>
              <w:widowControl w:val="0"/>
              <w:autoSpaceDE w:val="0"/>
              <w:autoSpaceDN w:val="0"/>
              <w:adjustRightInd w:val="0"/>
              <w:spacing w:after="0"/>
              <w:rPr>
                <w:rFonts w:ascii="Times New Roman" w:hAnsi="Times New Roman"/>
                <w:b/>
                <w:color w:val="365F91"/>
                <w:sz w:val="24"/>
                <w:szCs w:val="24"/>
              </w:rPr>
            </w:pPr>
          </w:p>
          <w:p w:rsidR="0048655E" w:rsidRDefault="0048655E" w:rsidP="00E41241">
            <w:pPr>
              <w:widowControl w:val="0"/>
              <w:autoSpaceDE w:val="0"/>
              <w:autoSpaceDN w:val="0"/>
              <w:adjustRightInd w:val="0"/>
              <w:spacing w:after="0"/>
              <w:rPr>
                <w:rFonts w:ascii="Times New Roman" w:hAnsi="Times New Roman"/>
                <w:color w:val="365F91"/>
                <w:sz w:val="24"/>
                <w:szCs w:val="24"/>
              </w:rPr>
            </w:pPr>
          </w:p>
        </w:tc>
        <w:tc>
          <w:tcPr>
            <w:tcW w:w="6911" w:type="dxa"/>
            <w:hideMark/>
          </w:tcPr>
          <w:p w:rsidR="0048655E" w:rsidRDefault="0048655E" w:rsidP="00E41241">
            <w:pPr>
              <w:spacing w:after="0"/>
              <w:ind w:firstLine="567"/>
              <w:rPr>
                <w:rFonts w:ascii="Times New Roman" w:hAnsi="Times New Roman"/>
                <w:sz w:val="24"/>
                <w:szCs w:val="24"/>
              </w:rPr>
            </w:pPr>
            <w:r>
              <w:rPr>
                <w:rFonts w:ascii="Times New Roman" w:hAnsi="Times New Roman"/>
                <w:sz w:val="24"/>
                <w:szCs w:val="24"/>
              </w:rPr>
              <w:t>Формирование бережного отношения к объектам памяти.</w:t>
            </w:r>
          </w:p>
        </w:tc>
      </w:tr>
      <w:tr w:rsidR="0048655E" w:rsidTr="0048655E">
        <w:tc>
          <w:tcPr>
            <w:tcW w:w="3510" w:type="dxa"/>
          </w:tcPr>
          <w:p w:rsidR="0048655E" w:rsidRDefault="0048655E" w:rsidP="00E41241">
            <w:pPr>
              <w:widowControl w:val="0"/>
              <w:autoSpaceDE w:val="0"/>
              <w:autoSpaceDN w:val="0"/>
              <w:adjustRightInd w:val="0"/>
              <w:spacing w:after="0"/>
              <w:rPr>
                <w:rFonts w:ascii="Times New Roman" w:hAnsi="Times New Roman"/>
                <w:sz w:val="24"/>
                <w:szCs w:val="24"/>
              </w:rPr>
            </w:pPr>
          </w:p>
          <w:p w:rsidR="0048655E" w:rsidRDefault="0048655E" w:rsidP="00E41241">
            <w:pPr>
              <w:widowControl w:val="0"/>
              <w:autoSpaceDE w:val="0"/>
              <w:autoSpaceDN w:val="0"/>
              <w:adjustRightInd w:val="0"/>
              <w:spacing w:after="0"/>
              <w:rPr>
                <w:rFonts w:ascii="Times New Roman" w:hAnsi="Times New Roman"/>
                <w:sz w:val="24"/>
                <w:szCs w:val="24"/>
              </w:rPr>
            </w:pPr>
            <w:r>
              <w:rPr>
                <w:rFonts w:ascii="Times New Roman" w:hAnsi="Times New Roman"/>
                <w:sz w:val="24"/>
                <w:szCs w:val="24"/>
              </w:rPr>
              <w:t>Задачи подпрограммы</w:t>
            </w:r>
          </w:p>
          <w:p w:rsidR="0048655E" w:rsidRDefault="0048655E" w:rsidP="00E41241">
            <w:pPr>
              <w:widowControl w:val="0"/>
              <w:autoSpaceDE w:val="0"/>
              <w:autoSpaceDN w:val="0"/>
              <w:adjustRightInd w:val="0"/>
              <w:spacing w:after="0"/>
              <w:rPr>
                <w:rFonts w:ascii="Times New Roman" w:hAnsi="Times New Roman"/>
                <w:sz w:val="24"/>
                <w:szCs w:val="24"/>
              </w:rPr>
            </w:pPr>
          </w:p>
          <w:p w:rsidR="0048655E" w:rsidRDefault="0048655E" w:rsidP="00E41241">
            <w:pPr>
              <w:widowControl w:val="0"/>
              <w:autoSpaceDE w:val="0"/>
              <w:autoSpaceDN w:val="0"/>
              <w:adjustRightInd w:val="0"/>
              <w:spacing w:after="0"/>
              <w:rPr>
                <w:rFonts w:ascii="Times New Roman" w:hAnsi="Times New Roman"/>
                <w:sz w:val="24"/>
                <w:szCs w:val="24"/>
              </w:rPr>
            </w:pPr>
          </w:p>
        </w:tc>
        <w:tc>
          <w:tcPr>
            <w:tcW w:w="6911" w:type="dxa"/>
          </w:tcPr>
          <w:p w:rsidR="0048655E" w:rsidRDefault="0048655E" w:rsidP="00E41241">
            <w:pPr>
              <w:spacing w:after="0"/>
              <w:ind w:firstLine="567"/>
              <w:rPr>
                <w:rFonts w:ascii="Times New Roman" w:hAnsi="Times New Roman"/>
                <w:sz w:val="24"/>
                <w:szCs w:val="24"/>
              </w:rPr>
            </w:pPr>
          </w:p>
          <w:p w:rsidR="0048655E" w:rsidRDefault="0048655E" w:rsidP="00E41241">
            <w:pPr>
              <w:spacing w:after="0"/>
              <w:ind w:firstLine="567"/>
              <w:rPr>
                <w:rFonts w:ascii="Times New Roman" w:hAnsi="Times New Roman"/>
                <w:sz w:val="24"/>
                <w:szCs w:val="24"/>
              </w:rPr>
            </w:pPr>
            <w:r>
              <w:rPr>
                <w:rFonts w:ascii="Times New Roman" w:hAnsi="Times New Roman"/>
                <w:sz w:val="24"/>
                <w:szCs w:val="24"/>
              </w:rPr>
              <w:t>Содержание и благоустройство, обеспечение сохранности мест погребения и воинских захоронений, мемориальных сооружений.</w:t>
            </w:r>
          </w:p>
        </w:tc>
      </w:tr>
      <w:tr w:rsidR="0048655E" w:rsidTr="0048655E">
        <w:tc>
          <w:tcPr>
            <w:tcW w:w="3510" w:type="dxa"/>
          </w:tcPr>
          <w:p w:rsidR="0048655E" w:rsidRDefault="0048655E" w:rsidP="00E41241">
            <w:pPr>
              <w:widowControl w:val="0"/>
              <w:autoSpaceDE w:val="0"/>
              <w:autoSpaceDN w:val="0"/>
              <w:adjustRightInd w:val="0"/>
              <w:spacing w:after="0"/>
              <w:rPr>
                <w:rFonts w:ascii="Times New Roman" w:hAnsi="Times New Roman"/>
                <w:sz w:val="24"/>
                <w:szCs w:val="24"/>
              </w:rPr>
            </w:pPr>
          </w:p>
          <w:p w:rsidR="0048655E" w:rsidRDefault="0048655E" w:rsidP="00E41241">
            <w:pPr>
              <w:widowControl w:val="0"/>
              <w:autoSpaceDE w:val="0"/>
              <w:autoSpaceDN w:val="0"/>
              <w:adjustRightInd w:val="0"/>
              <w:spacing w:after="0"/>
              <w:rPr>
                <w:rFonts w:ascii="Times New Roman" w:hAnsi="Times New Roman"/>
                <w:sz w:val="24"/>
                <w:szCs w:val="24"/>
              </w:rPr>
            </w:pPr>
            <w:r>
              <w:rPr>
                <w:rFonts w:ascii="Times New Roman" w:hAnsi="Times New Roman"/>
                <w:sz w:val="24"/>
                <w:szCs w:val="24"/>
              </w:rPr>
              <w:t>Целевые индикаторы и показатели подпрограммы</w:t>
            </w:r>
          </w:p>
          <w:p w:rsidR="0048655E" w:rsidRDefault="0048655E" w:rsidP="00E41241">
            <w:pPr>
              <w:widowControl w:val="0"/>
              <w:autoSpaceDE w:val="0"/>
              <w:autoSpaceDN w:val="0"/>
              <w:adjustRightInd w:val="0"/>
              <w:spacing w:after="0"/>
              <w:rPr>
                <w:rFonts w:ascii="Times New Roman" w:hAnsi="Times New Roman"/>
                <w:sz w:val="24"/>
                <w:szCs w:val="24"/>
              </w:rPr>
            </w:pPr>
          </w:p>
        </w:tc>
        <w:tc>
          <w:tcPr>
            <w:tcW w:w="6911" w:type="dxa"/>
          </w:tcPr>
          <w:p w:rsidR="0048655E" w:rsidRDefault="0048655E" w:rsidP="00E41241">
            <w:pPr>
              <w:spacing w:after="0"/>
              <w:ind w:firstLine="567"/>
              <w:rPr>
                <w:rFonts w:ascii="Times New Roman" w:hAnsi="Times New Roman"/>
                <w:sz w:val="24"/>
                <w:szCs w:val="24"/>
              </w:rPr>
            </w:pPr>
          </w:p>
          <w:p w:rsidR="0048655E" w:rsidRDefault="0048655E" w:rsidP="00E41241">
            <w:pPr>
              <w:spacing w:after="0"/>
              <w:ind w:firstLine="567"/>
              <w:rPr>
                <w:rFonts w:ascii="Times New Roman" w:hAnsi="Times New Roman"/>
                <w:sz w:val="24"/>
                <w:szCs w:val="24"/>
              </w:rPr>
            </w:pPr>
            <w:r>
              <w:rPr>
                <w:rFonts w:ascii="Times New Roman" w:hAnsi="Times New Roman"/>
                <w:sz w:val="24"/>
                <w:szCs w:val="24"/>
              </w:rPr>
              <w:t>-  ухоженность мест погребения и воинских захоронений, мемориальных сооружений.</w:t>
            </w:r>
          </w:p>
        </w:tc>
      </w:tr>
      <w:tr w:rsidR="0048655E" w:rsidTr="0048655E">
        <w:tc>
          <w:tcPr>
            <w:tcW w:w="3510" w:type="dxa"/>
          </w:tcPr>
          <w:p w:rsidR="0048655E" w:rsidRDefault="0048655E" w:rsidP="00E41241">
            <w:pPr>
              <w:widowControl w:val="0"/>
              <w:autoSpaceDE w:val="0"/>
              <w:autoSpaceDN w:val="0"/>
              <w:adjustRightInd w:val="0"/>
              <w:spacing w:after="0"/>
              <w:rPr>
                <w:rFonts w:ascii="Times New Roman" w:hAnsi="Times New Roman"/>
                <w:sz w:val="24"/>
                <w:szCs w:val="24"/>
              </w:rPr>
            </w:pPr>
          </w:p>
          <w:p w:rsidR="0048655E" w:rsidRDefault="0048655E" w:rsidP="00E41241">
            <w:pPr>
              <w:widowControl w:val="0"/>
              <w:autoSpaceDE w:val="0"/>
              <w:autoSpaceDN w:val="0"/>
              <w:adjustRightInd w:val="0"/>
              <w:spacing w:after="0"/>
              <w:rPr>
                <w:rFonts w:ascii="Times New Roman" w:hAnsi="Times New Roman"/>
                <w:sz w:val="24"/>
                <w:szCs w:val="24"/>
              </w:rPr>
            </w:pPr>
            <w:r>
              <w:rPr>
                <w:rFonts w:ascii="Times New Roman" w:hAnsi="Times New Roman"/>
                <w:sz w:val="24"/>
                <w:szCs w:val="24"/>
              </w:rPr>
              <w:t>Этапы и сроки реализации подпрограммы</w:t>
            </w:r>
          </w:p>
          <w:p w:rsidR="0048655E" w:rsidRDefault="0048655E" w:rsidP="00E41241">
            <w:pPr>
              <w:widowControl w:val="0"/>
              <w:autoSpaceDE w:val="0"/>
              <w:autoSpaceDN w:val="0"/>
              <w:adjustRightInd w:val="0"/>
              <w:spacing w:after="0"/>
              <w:rPr>
                <w:rFonts w:ascii="Times New Roman" w:hAnsi="Times New Roman"/>
                <w:sz w:val="24"/>
                <w:szCs w:val="24"/>
              </w:rPr>
            </w:pPr>
          </w:p>
        </w:tc>
        <w:tc>
          <w:tcPr>
            <w:tcW w:w="6911" w:type="dxa"/>
          </w:tcPr>
          <w:p w:rsidR="0048655E" w:rsidRDefault="0048655E" w:rsidP="0048655E">
            <w:pPr>
              <w:pStyle w:val="ConsPlusCell"/>
              <w:spacing w:line="276" w:lineRule="auto"/>
              <w:ind w:firstLine="567"/>
              <w:rPr>
                <w:rFonts w:ascii="Times New Roman" w:hAnsi="Times New Roman" w:cs="Times New Roman"/>
                <w:sz w:val="24"/>
                <w:szCs w:val="24"/>
              </w:rPr>
            </w:pPr>
          </w:p>
          <w:p w:rsidR="0048655E" w:rsidRDefault="0048655E" w:rsidP="00E41241">
            <w:pPr>
              <w:spacing w:after="0"/>
              <w:ind w:firstLine="567"/>
              <w:rPr>
                <w:rFonts w:ascii="Times New Roman" w:hAnsi="Times New Roman"/>
                <w:sz w:val="24"/>
                <w:szCs w:val="24"/>
              </w:rPr>
            </w:pPr>
            <w:r>
              <w:rPr>
                <w:rFonts w:ascii="Times New Roman" w:hAnsi="Times New Roman"/>
                <w:sz w:val="24"/>
                <w:szCs w:val="24"/>
              </w:rPr>
              <w:t>срок реализации программы: 2014 – 2020 годы</w:t>
            </w:r>
          </w:p>
          <w:p w:rsidR="0048655E" w:rsidRDefault="0048655E" w:rsidP="00E41241">
            <w:pPr>
              <w:spacing w:after="0"/>
              <w:ind w:firstLine="567"/>
              <w:rPr>
                <w:rFonts w:ascii="Times New Roman" w:hAnsi="Times New Roman"/>
                <w:sz w:val="24"/>
                <w:szCs w:val="24"/>
              </w:rPr>
            </w:pPr>
            <w:r>
              <w:rPr>
                <w:rFonts w:ascii="Times New Roman" w:hAnsi="Times New Roman"/>
                <w:sz w:val="24"/>
                <w:szCs w:val="24"/>
              </w:rPr>
              <w:t>этапы реализации программы не предусмотрены</w:t>
            </w:r>
          </w:p>
          <w:p w:rsidR="0048655E" w:rsidRDefault="0048655E" w:rsidP="00E41241">
            <w:pPr>
              <w:widowControl w:val="0"/>
              <w:autoSpaceDE w:val="0"/>
              <w:autoSpaceDN w:val="0"/>
              <w:adjustRightInd w:val="0"/>
              <w:spacing w:after="0"/>
              <w:ind w:firstLine="567"/>
              <w:rPr>
                <w:rFonts w:ascii="Times New Roman" w:hAnsi="Times New Roman"/>
                <w:sz w:val="24"/>
                <w:szCs w:val="24"/>
              </w:rPr>
            </w:pPr>
          </w:p>
        </w:tc>
      </w:tr>
      <w:tr w:rsidR="0048655E" w:rsidTr="0048655E">
        <w:tc>
          <w:tcPr>
            <w:tcW w:w="3510" w:type="dxa"/>
          </w:tcPr>
          <w:p w:rsidR="0048655E" w:rsidRDefault="0048655E" w:rsidP="00E41241">
            <w:pPr>
              <w:widowControl w:val="0"/>
              <w:autoSpaceDE w:val="0"/>
              <w:autoSpaceDN w:val="0"/>
              <w:adjustRightInd w:val="0"/>
              <w:spacing w:after="0"/>
              <w:rPr>
                <w:rFonts w:ascii="Times New Roman" w:hAnsi="Times New Roman"/>
                <w:sz w:val="24"/>
                <w:szCs w:val="24"/>
              </w:rPr>
            </w:pPr>
            <w:r>
              <w:rPr>
                <w:rFonts w:ascii="Times New Roman" w:hAnsi="Times New Roman"/>
                <w:sz w:val="24"/>
                <w:szCs w:val="24"/>
              </w:rPr>
              <w:t xml:space="preserve">Ресурсное </w:t>
            </w:r>
          </w:p>
          <w:p w:rsidR="0048655E" w:rsidRDefault="0048655E" w:rsidP="00E41241">
            <w:pPr>
              <w:widowControl w:val="0"/>
              <w:autoSpaceDE w:val="0"/>
              <w:autoSpaceDN w:val="0"/>
              <w:adjustRightInd w:val="0"/>
              <w:spacing w:after="0"/>
              <w:rPr>
                <w:rFonts w:ascii="Times New Roman" w:hAnsi="Times New Roman"/>
                <w:sz w:val="24"/>
                <w:szCs w:val="24"/>
              </w:rPr>
            </w:pPr>
            <w:r>
              <w:rPr>
                <w:rFonts w:ascii="Times New Roman" w:hAnsi="Times New Roman"/>
                <w:sz w:val="24"/>
                <w:szCs w:val="24"/>
              </w:rPr>
              <w:t>обеспечение подпрограммы</w:t>
            </w:r>
          </w:p>
          <w:p w:rsidR="0048655E" w:rsidRDefault="0048655E" w:rsidP="00E41241">
            <w:pPr>
              <w:widowControl w:val="0"/>
              <w:autoSpaceDE w:val="0"/>
              <w:autoSpaceDN w:val="0"/>
              <w:adjustRightInd w:val="0"/>
              <w:spacing w:after="0"/>
              <w:rPr>
                <w:rFonts w:ascii="Times New Roman" w:hAnsi="Times New Roman"/>
                <w:sz w:val="24"/>
                <w:szCs w:val="24"/>
              </w:rPr>
            </w:pPr>
          </w:p>
        </w:tc>
        <w:tc>
          <w:tcPr>
            <w:tcW w:w="6911" w:type="dxa"/>
          </w:tcPr>
          <w:p w:rsidR="0048655E" w:rsidRDefault="0048655E" w:rsidP="0048655E">
            <w:pPr>
              <w:pStyle w:val="ConsPlusCell"/>
              <w:spacing w:line="276" w:lineRule="auto"/>
              <w:ind w:firstLine="567"/>
              <w:jc w:val="both"/>
              <w:rPr>
                <w:rFonts w:ascii="Times New Roman" w:hAnsi="Times New Roman" w:cs="Times New Roman"/>
                <w:color w:val="FF0000"/>
                <w:sz w:val="24"/>
                <w:szCs w:val="24"/>
              </w:rPr>
            </w:pPr>
            <w:r>
              <w:rPr>
                <w:rFonts w:ascii="Times New Roman" w:hAnsi="Times New Roman" w:cs="Times New Roman"/>
                <w:sz w:val="24"/>
                <w:szCs w:val="24"/>
              </w:rPr>
              <w:t>финансирование программных мероприятий осуществляется за счет средств местного бюджета в объемах, предусмотренных программой и утвержденных решением Совета народных депутатов Бодеевского сельского поселения на очередной финансовый год.</w:t>
            </w:r>
          </w:p>
          <w:p w:rsidR="0048655E" w:rsidRDefault="0048655E" w:rsidP="0048655E">
            <w:pPr>
              <w:pStyle w:val="ConsPlusCell"/>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t>Общий объем финансирования подпрограммы составляет:</w:t>
            </w:r>
          </w:p>
          <w:p w:rsidR="0048655E" w:rsidRDefault="00C12007" w:rsidP="0048655E">
            <w:pPr>
              <w:pStyle w:val="ConsPlusCell"/>
              <w:spacing w:line="276" w:lineRule="auto"/>
              <w:ind w:firstLine="567"/>
              <w:rPr>
                <w:rFonts w:ascii="Times New Roman" w:hAnsi="Times New Roman" w:cs="Times New Roman"/>
                <w:sz w:val="24"/>
                <w:szCs w:val="24"/>
              </w:rPr>
            </w:pPr>
            <w:r>
              <w:rPr>
                <w:rFonts w:ascii="Times New Roman" w:hAnsi="Times New Roman" w:cs="Times New Roman"/>
                <w:sz w:val="24"/>
                <w:szCs w:val="24"/>
              </w:rPr>
              <w:t>2</w:t>
            </w:r>
            <w:r w:rsidR="00F05720">
              <w:rPr>
                <w:rFonts w:ascii="Times New Roman" w:hAnsi="Times New Roman" w:cs="Times New Roman"/>
                <w:sz w:val="24"/>
                <w:szCs w:val="24"/>
              </w:rPr>
              <w:t>0</w:t>
            </w:r>
            <w:r w:rsidR="0048655E">
              <w:rPr>
                <w:rFonts w:ascii="Times New Roman" w:hAnsi="Times New Roman" w:cs="Times New Roman"/>
                <w:sz w:val="24"/>
                <w:szCs w:val="24"/>
              </w:rPr>
              <w:t>,0 тыс. рублей, в том числе:</w:t>
            </w:r>
          </w:p>
          <w:p w:rsidR="0048655E" w:rsidRDefault="0048655E" w:rsidP="00E41241">
            <w:pPr>
              <w:autoSpaceDE w:val="0"/>
              <w:autoSpaceDN w:val="0"/>
              <w:adjustRightInd w:val="0"/>
              <w:spacing w:after="0"/>
              <w:ind w:firstLine="567"/>
              <w:rPr>
                <w:rFonts w:ascii="Times New Roman" w:hAnsi="Times New Roman"/>
                <w:sz w:val="24"/>
                <w:szCs w:val="24"/>
              </w:rPr>
            </w:pPr>
            <w:r>
              <w:rPr>
                <w:rFonts w:ascii="Times New Roman" w:hAnsi="Times New Roman"/>
                <w:sz w:val="24"/>
                <w:szCs w:val="24"/>
              </w:rPr>
              <w:t>2014 год –</w:t>
            </w:r>
            <w:r w:rsidR="009B2739">
              <w:rPr>
                <w:rFonts w:ascii="Times New Roman" w:hAnsi="Times New Roman"/>
                <w:sz w:val="24"/>
                <w:szCs w:val="24"/>
              </w:rPr>
              <w:t xml:space="preserve"> </w:t>
            </w:r>
            <w:r>
              <w:rPr>
                <w:rFonts w:ascii="Times New Roman" w:hAnsi="Times New Roman"/>
                <w:sz w:val="24"/>
                <w:szCs w:val="24"/>
              </w:rPr>
              <w:t xml:space="preserve"> 0.0  тыс. рублей.</w:t>
            </w:r>
          </w:p>
          <w:p w:rsidR="0048655E" w:rsidRDefault="0048655E" w:rsidP="0048655E">
            <w:pPr>
              <w:pStyle w:val="ConsPlusCell"/>
              <w:spacing w:line="276" w:lineRule="auto"/>
              <w:ind w:firstLine="567"/>
              <w:rPr>
                <w:rFonts w:ascii="Times New Roman" w:hAnsi="Times New Roman" w:cs="Times New Roman"/>
                <w:sz w:val="24"/>
                <w:szCs w:val="24"/>
              </w:rPr>
            </w:pPr>
            <w:r>
              <w:rPr>
                <w:rFonts w:ascii="Times New Roman" w:hAnsi="Times New Roman" w:cs="Times New Roman"/>
                <w:sz w:val="24"/>
                <w:szCs w:val="24"/>
              </w:rPr>
              <w:t xml:space="preserve">2015 год – </w:t>
            </w:r>
            <w:r w:rsidR="009B2739">
              <w:rPr>
                <w:rFonts w:ascii="Times New Roman" w:hAnsi="Times New Roman" w:cs="Times New Roman"/>
                <w:sz w:val="24"/>
                <w:szCs w:val="24"/>
              </w:rPr>
              <w:t xml:space="preserve"> </w:t>
            </w:r>
            <w:r>
              <w:rPr>
                <w:rFonts w:ascii="Times New Roman" w:hAnsi="Times New Roman" w:cs="Times New Roman"/>
                <w:sz w:val="24"/>
                <w:szCs w:val="24"/>
              </w:rPr>
              <w:t>0.0 тыс. рублей;</w:t>
            </w:r>
          </w:p>
          <w:p w:rsidR="0048655E" w:rsidRDefault="009B2739" w:rsidP="0048655E">
            <w:pPr>
              <w:pStyle w:val="ConsPlusCell"/>
              <w:spacing w:line="276" w:lineRule="auto"/>
              <w:ind w:firstLine="567"/>
              <w:rPr>
                <w:rFonts w:ascii="Times New Roman" w:hAnsi="Times New Roman" w:cs="Times New Roman"/>
                <w:sz w:val="24"/>
                <w:szCs w:val="24"/>
              </w:rPr>
            </w:pPr>
            <w:r>
              <w:rPr>
                <w:rFonts w:ascii="Times New Roman" w:hAnsi="Times New Roman" w:cs="Times New Roman"/>
                <w:sz w:val="24"/>
                <w:szCs w:val="24"/>
              </w:rPr>
              <w:t xml:space="preserve">2016 год –   </w:t>
            </w:r>
            <w:r w:rsidR="0096613A">
              <w:rPr>
                <w:rFonts w:ascii="Times New Roman" w:hAnsi="Times New Roman" w:cs="Times New Roman"/>
                <w:sz w:val="24"/>
                <w:szCs w:val="24"/>
              </w:rPr>
              <w:t>0,0</w:t>
            </w:r>
            <w:r w:rsidR="0048655E">
              <w:rPr>
                <w:rFonts w:ascii="Times New Roman" w:hAnsi="Times New Roman" w:cs="Times New Roman"/>
                <w:sz w:val="24"/>
                <w:szCs w:val="24"/>
              </w:rPr>
              <w:t>тыс. рублей;</w:t>
            </w:r>
          </w:p>
          <w:p w:rsidR="0048655E" w:rsidRDefault="0048655E" w:rsidP="0048655E">
            <w:pPr>
              <w:pStyle w:val="ConsPlusCell"/>
              <w:spacing w:line="276" w:lineRule="auto"/>
              <w:ind w:firstLine="567"/>
              <w:rPr>
                <w:rFonts w:ascii="Times New Roman" w:hAnsi="Times New Roman" w:cs="Times New Roman"/>
                <w:sz w:val="24"/>
                <w:szCs w:val="24"/>
              </w:rPr>
            </w:pPr>
            <w:r>
              <w:rPr>
                <w:rFonts w:ascii="Times New Roman" w:hAnsi="Times New Roman" w:cs="Times New Roman"/>
                <w:sz w:val="24"/>
                <w:szCs w:val="24"/>
              </w:rPr>
              <w:t xml:space="preserve">2017 год -  </w:t>
            </w:r>
            <w:r w:rsidR="009B2739">
              <w:rPr>
                <w:rFonts w:ascii="Times New Roman" w:hAnsi="Times New Roman" w:cs="Times New Roman"/>
                <w:sz w:val="24"/>
                <w:szCs w:val="24"/>
              </w:rPr>
              <w:t xml:space="preserve"> </w:t>
            </w:r>
            <w:r>
              <w:rPr>
                <w:rFonts w:ascii="Times New Roman" w:hAnsi="Times New Roman" w:cs="Times New Roman"/>
                <w:sz w:val="24"/>
                <w:szCs w:val="24"/>
              </w:rPr>
              <w:t>0.0тыс. рублей;</w:t>
            </w:r>
          </w:p>
          <w:p w:rsidR="0048655E" w:rsidRDefault="0048655E" w:rsidP="0048655E">
            <w:pPr>
              <w:pStyle w:val="ConsPlusCell"/>
              <w:spacing w:line="276" w:lineRule="auto"/>
              <w:ind w:firstLine="567"/>
              <w:rPr>
                <w:rFonts w:ascii="Times New Roman" w:hAnsi="Times New Roman" w:cs="Times New Roman"/>
                <w:sz w:val="24"/>
                <w:szCs w:val="24"/>
              </w:rPr>
            </w:pPr>
            <w:r>
              <w:rPr>
                <w:rFonts w:ascii="Times New Roman" w:hAnsi="Times New Roman" w:cs="Times New Roman"/>
                <w:sz w:val="24"/>
                <w:szCs w:val="24"/>
              </w:rPr>
              <w:t xml:space="preserve">2018 год -  </w:t>
            </w:r>
            <w:r w:rsidR="00C12007">
              <w:rPr>
                <w:rFonts w:ascii="Times New Roman" w:hAnsi="Times New Roman" w:cs="Times New Roman"/>
                <w:sz w:val="24"/>
                <w:szCs w:val="24"/>
              </w:rPr>
              <w:t xml:space="preserve"> </w:t>
            </w:r>
            <w:r>
              <w:rPr>
                <w:rFonts w:ascii="Times New Roman" w:hAnsi="Times New Roman" w:cs="Times New Roman"/>
                <w:sz w:val="24"/>
                <w:szCs w:val="24"/>
              </w:rPr>
              <w:t>0.0 тыс. рублей;</w:t>
            </w:r>
          </w:p>
          <w:p w:rsidR="0048655E" w:rsidRDefault="0048655E" w:rsidP="0048655E">
            <w:pPr>
              <w:pStyle w:val="ConsPlusCell"/>
              <w:spacing w:line="276" w:lineRule="auto"/>
              <w:ind w:firstLine="567"/>
              <w:rPr>
                <w:rFonts w:ascii="Times New Roman" w:hAnsi="Times New Roman" w:cs="Times New Roman"/>
                <w:sz w:val="24"/>
                <w:szCs w:val="24"/>
              </w:rPr>
            </w:pPr>
            <w:r>
              <w:rPr>
                <w:rFonts w:ascii="Times New Roman" w:hAnsi="Times New Roman" w:cs="Times New Roman"/>
                <w:sz w:val="24"/>
                <w:szCs w:val="24"/>
              </w:rPr>
              <w:t xml:space="preserve">2019год - </w:t>
            </w:r>
            <w:r w:rsidR="009B2739">
              <w:rPr>
                <w:rFonts w:ascii="Times New Roman" w:hAnsi="Times New Roman" w:cs="Times New Roman"/>
                <w:sz w:val="24"/>
                <w:szCs w:val="24"/>
              </w:rPr>
              <w:t xml:space="preserve">  </w:t>
            </w:r>
            <w:r w:rsidR="00F05720">
              <w:rPr>
                <w:rFonts w:ascii="Times New Roman" w:hAnsi="Times New Roman" w:cs="Times New Roman"/>
                <w:sz w:val="24"/>
                <w:szCs w:val="24"/>
              </w:rPr>
              <w:t>1</w:t>
            </w:r>
            <w:r>
              <w:rPr>
                <w:rFonts w:ascii="Times New Roman" w:hAnsi="Times New Roman" w:cs="Times New Roman"/>
                <w:sz w:val="24"/>
                <w:szCs w:val="24"/>
              </w:rPr>
              <w:t>0.0 тыс. рублей;</w:t>
            </w:r>
          </w:p>
          <w:p w:rsidR="0048655E" w:rsidRDefault="0048655E" w:rsidP="0048655E">
            <w:pPr>
              <w:pStyle w:val="ConsPlusCell"/>
              <w:spacing w:line="276" w:lineRule="auto"/>
              <w:ind w:firstLine="567"/>
              <w:rPr>
                <w:rFonts w:ascii="Times New Roman" w:hAnsi="Times New Roman" w:cs="Times New Roman"/>
                <w:sz w:val="24"/>
                <w:szCs w:val="24"/>
              </w:rPr>
            </w:pPr>
            <w:r>
              <w:rPr>
                <w:rFonts w:ascii="Times New Roman" w:hAnsi="Times New Roman" w:cs="Times New Roman"/>
                <w:sz w:val="24"/>
                <w:szCs w:val="24"/>
              </w:rPr>
              <w:t xml:space="preserve">2020 год -  </w:t>
            </w:r>
            <w:r w:rsidR="002016B1">
              <w:rPr>
                <w:rFonts w:ascii="Times New Roman" w:hAnsi="Times New Roman" w:cs="Times New Roman"/>
                <w:sz w:val="24"/>
                <w:szCs w:val="24"/>
              </w:rPr>
              <w:t>1</w:t>
            </w:r>
            <w:r>
              <w:rPr>
                <w:rFonts w:ascii="Times New Roman" w:hAnsi="Times New Roman" w:cs="Times New Roman"/>
                <w:sz w:val="24"/>
                <w:szCs w:val="24"/>
              </w:rPr>
              <w:t>0.0тыс. рублей</w:t>
            </w:r>
          </w:p>
          <w:p w:rsidR="0048655E" w:rsidRDefault="0048655E" w:rsidP="0048655E">
            <w:pPr>
              <w:pStyle w:val="ConsPlusCell"/>
              <w:spacing w:line="276" w:lineRule="auto"/>
              <w:ind w:firstLine="567"/>
              <w:rPr>
                <w:rFonts w:ascii="Times New Roman" w:hAnsi="Times New Roman" w:cs="Times New Roman"/>
                <w:sz w:val="24"/>
                <w:szCs w:val="24"/>
              </w:rPr>
            </w:pPr>
          </w:p>
        </w:tc>
      </w:tr>
      <w:tr w:rsidR="0048655E" w:rsidTr="0048655E">
        <w:trPr>
          <w:trHeight w:val="175"/>
        </w:trPr>
        <w:tc>
          <w:tcPr>
            <w:tcW w:w="3510" w:type="dxa"/>
          </w:tcPr>
          <w:p w:rsidR="0048655E" w:rsidRDefault="0048655E" w:rsidP="00E41241">
            <w:pPr>
              <w:widowControl w:val="0"/>
              <w:autoSpaceDE w:val="0"/>
              <w:autoSpaceDN w:val="0"/>
              <w:adjustRightInd w:val="0"/>
              <w:spacing w:after="0"/>
              <w:rPr>
                <w:rFonts w:ascii="Times New Roman" w:hAnsi="Times New Roman"/>
                <w:color w:val="365F91"/>
                <w:sz w:val="24"/>
                <w:szCs w:val="24"/>
              </w:rPr>
            </w:pPr>
          </w:p>
        </w:tc>
        <w:tc>
          <w:tcPr>
            <w:tcW w:w="6911" w:type="dxa"/>
          </w:tcPr>
          <w:p w:rsidR="0048655E" w:rsidRDefault="0048655E" w:rsidP="00E41241">
            <w:pPr>
              <w:widowControl w:val="0"/>
              <w:autoSpaceDE w:val="0"/>
              <w:autoSpaceDN w:val="0"/>
              <w:adjustRightInd w:val="0"/>
              <w:spacing w:after="0"/>
              <w:rPr>
                <w:rFonts w:ascii="Times New Roman" w:hAnsi="Times New Roman"/>
                <w:b/>
                <w:color w:val="365F91"/>
                <w:sz w:val="24"/>
                <w:szCs w:val="24"/>
              </w:rPr>
            </w:pPr>
          </w:p>
        </w:tc>
      </w:tr>
      <w:tr w:rsidR="0048655E" w:rsidTr="0048655E">
        <w:tc>
          <w:tcPr>
            <w:tcW w:w="3510" w:type="dxa"/>
          </w:tcPr>
          <w:p w:rsidR="0048655E" w:rsidRDefault="0048655E" w:rsidP="00E41241">
            <w:pPr>
              <w:widowControl w:val="0"/>
              <w:autoSpaceDE w:val="0"/>
              <w:autoSpaceDN w:val="0"/>
              <w:adjustRightInd w:val="0"/>
              <w:spacing w:after="0"/>
              <w:rPr>
                <w:rFonts w:ascii="Times New Roman" w:hAnsi="Times New Roman"/>
                <w:sz w:val="24"/>
                <w:szCs w:val="24"/>
              </w:rPr>
            </w:pPr>
            <w:r>
              <w:rPr>
                <w:rFonts w:ascii="Times New Roman" w:hAnsi="Times New Roman"/>
                <w:sz w:val="24"/>
                <w:szCs w:val="24"/>
              </w:rPr>
              <w:t>Ожидаемые результаты реализации подпрограммы</w:t>
            </w:r>
          </w:p>
          <w:p w:rsidR="0048655E" w:rsidRDefault="0048655E" w:rsidP="00E41241">
            <w:pPr>
              <w:widowControl w:val="0"/>
              <w:autoSpaceDE w:val="0"/>
              <w:autoSpaceDN w:val="0"/>
              <w:adjustRightInd w:val="0"/>
              <w:spacing w:after="0"/>
              <w:rPr>
                <w:rFonts w:ascii="Times New Roman" w:hAnsi="Times New Roman"/>
                <w:color w:val="365F91"/>
                <w:sz w:val="24"/>
                <w:szCs w:val="24"/>
              </w:rPr>
            </w:pPr>
          </w:p>
        </w:tc>
        <w:tc>
          <w:tcPr>
            <w:tcW w:w="6911" w:type="dxa"/>
          </w:tcPr>
          <w:p w:rsidR="0048655E" w:rsidRDefault="0048655E" w:rsidP="00E41241">
            <w:pPr>
              <w:spacing w:after="0"/>
              <w:ind w:firstLine="567"/>
              <w:rPr>
                <w:rFonts w:ascii="Times New Roman" w:hAnsi="Times New Roman"/>
                <w:sz w:val="24"/>
                <w:szCs w:val="24"/>
              </w:rPr>
            </w:pPr>
            <w:r>
              <w:rPr>
                <w:rFonts w:ascii="Times New Roman" w:hAnsi="Times New Roman"/>
                <w:sz w:val="24"/>
                <w:szCs w:val="24"/>
              </w:rPr>
              <w:t>Высокая степень ухоженности и благоустройства мест погребения, воинских захоронений, мемориальных сооружений.</w:t>
            </w:r>
          </w:p>
          <w:p w:rsidR="0048655E" w:rsidRDefault="0048655E" w:rsidP="00E41241">
            <w:pPr>
              <w:spacing w:after="0"/>
              <w:ind w:firstLine="567"/>
              <w:rPr>
                <w:rFonts w:ascii="Times New Roman" w:hAnsi="Times New Roman"/>
                <w:sz w:val="24"/>
                <w:szCs w:val="24"/>
              </w:rPr>
            </w:pPr>
            <w:r>
              <w:rPr>
                <w:rFonts w:ascii="Times New Roman" w:hAnsi="Times New Roman"/>
                <w:sz w:val="24"/>
                <w:szCs w:val="24"/>
              </w:rPr>
              <w:t xml:space="preserve"> Проявление активной позиции граждан в отношении  объектов  памяти. </w:t>
            </w:r>
          </w:p>
          <w:p w:rsidR="0048655E" w:rsidRDefault="0048655E" w:rsidP="00E41241">
            <w:pPr>
              <w:spacing w:after="0"/>
              <w:ind w:firstLine="567"/>
              <w:rPr>
                <w:rFonts w:ascii="Times New Roman" w:hAnsi="Times New Roman"/>
                <w:sz w:val="24"/>
                <w:szCs w:val="24"/>
              </w:rPr>
            </w:pPr>
          </w:p>
        </w:tc>
      </w:tr>
      <w:tr w:rsidR="0048655E" w:rsidTr="0048655E">
        <w:tc>
          <w:tcPr>
            <w:tcW w:w="3510" w:type="dxa"/>
          </w:tcPr>
          <w:p w:rsidR="0048655E" w:rsidRDefault="0048655E" w:rsidP="00E41241">
            <w:pPr>
              <w:widowControl w:val="0"/>
              <w:autoSpaceDE w:val="0"/>
              <w:autoSpaceDN w:val="0"/>
              <w:adjustRightInd w:val="0"/>
              <w:spacing w:after="0"/>
              <w:rPr>
                <w:rFonts w:ascii="Times New Roman" w:hAnsi="Times New Roman"/>
                <w:color w:val="365F91"/>
                <w:sz w:val="24"/>
                <w:szCs w:val="24"/>
              </w:rPr>
            </w:pPr>
          </w:p>
          <w:p w:rsidR="0048655E" w:rsidRDefault="0048655E" w:rsidP="00E41241">
            <w:pPr>
              <w:widowControl w:val="0"/>
              <w:autoSpaceDE w:val="0"/>
              <w:autoSpaceDN w:val="0"/>
              <w:adjustRightInd w:val="0"/>
              <w:spacing w:after="0"/>
              <w:rPr>
                <w:rFonts w:ascii="Times New Roman" w:hAnsi="Times New Roman"/>
                <w:color w:val="365F91"/>
                <w:sz w:val="24"/>
                <w:szCs w:val="24"/>
              </w:rPr>
            </w:pPr>
          </w:p>
        </w:tc>
        <w:tc>
          <w:tcPr>
            <w:tcW w:w="6911" w:type="dxa"/>
          </w:tcPr>
          <w:p w:rsidR="0048655E" w:rsidRDefault="0048655E" w:rsidP="00E41241">
            <w:pPr>
              <w:widowControl w:val="0"/>
              <w:autoSpaceDE w:val="0"/>
              <w:autoSpaceDN w:val="0"/>
              <w:adjustRightInd w:val="0"/>
              <w:spacing w:after="0"/>
              <w:rPr>
                <w:rFonts w:ascii="Times New Roman" w:hAnsi="Times New Roman"/>
                <w:b/>
                <w:color w:val="365F91"/>
                <w:sz w:val="24"/>
                <w:szCs w:val="24"/>
              </w:rPr>
            </w:pPr>
          </w:p>
        </w:tc>
      </w:tr>
    </w:tbl>
    <w:p w:rsidR="0048655E" w:rsidRDefault="0048655E" w:rsidP="00E41241">
      <w:pPr>
        <w:widowControl w:val="0"/>
        <w:autoSpaceDE w:val="0"/>
        <w:autoSpaceDN w:val="0"/>
        <w:adjustRightInd w:val="0"/>
        <w:spacing w:after="0"/>
        <w:jc w:val="center"/>
        <w:rPr>
          <w:rFonts w:ascii="Times New Roman" w:hAnsi="Times New Roman"/>
          <w:b/>
          <w:sz w:val="24"/>
          <w:szCs w:val="24"/>
        </w:rPr>
      </w:pPr>
      <w:r>
        <w:rPr>
          <w:rFonts w:ascii="Times New Roman" w:hAnsi="Times New Roman"/>
          <w:b/>
          <w:sz w:val="24"/>
          <w:szCs w:val="24"/>
        </w:rPr>
        <w:t>Раздел 1. Характеристика сферы реализации подпрограммы</w:t>
      </w:r>
    </w:p>
    <w:p w:rsidR="0048655E" w:rsidRDefault="0048655E" w:rsidP="00E41241">
      <w:pPr>
        <w:widowControl w:val="0"/>
        <w:autoSpaceDE w:val="0"/>
        <w:autoSpaceDN w:val="0"/>
        <w:adjustRightInd w:val="0"/>
        <w:spacing w:after="0"/>
        <w:jc w:val="center"/>
        <w:rPr>
          <w:rFonts w:ascii="Times New Roman" w:hAnsi="Times New Roman"/>
          <w:b/>
          <w:color w:val="365F91"/>
          <w:sz w:val="24"/>
          <w:szCs w:val="24"/>
        </w:rPr>
      </w:pPr>
      <w:r>
        <w:rPr>
          <w:rFonts w:ascii="Times New Roman" w:hAnsi="Times New Roman"/>
          <w:b/>
          <w:sz w:val="24"/>
          <w:szCs w:val="24"/>
        </w:rPr>
        <w:t>«Содержание мест захоронения и ремонт военно-мемориальных объектов»</w:t>
      </w:r>
    </w:p>
    <w:p w:rsidR="0048655E" w:rsidRDefault="0048655E" w:rsidP="00E41241">
      <w:pPr>
        <w:widowControl w:val="0"/>
        <w:autoSpaceDE w:val="0"/>
        <w:autoSpaceDN w:val="0"/>
        <w:adjustRightInd w:val="0"/>
        <w:spacing w:after="0"/>
        <w:rPr>
          <w:rFonts w:ascii="Times New Roman" w:hAnsi="Times New Roman"/>
          <w:sz w:val="24"/>
          <w:szCs w:val="24"/>
        </w:rPr>
      </w:pPr>
      <w:r>
        <w:rPr>
          <w:rFonts w:ascii="Times New Roman" w:hAnsi="Times New Roman"/>
          <w:sz w:val="24"/>
          <w:szCs w:val="24"/>
        </w:rPr>
        <w:t>Подпрограмма «Содержание мест захоронения и ремонт военно-мемориальных объектов» (далее – подпрограмма) разработана с целью создания условий для реализации муниципальной программы Бодеевского поселения «Развитие территории поселения» (далее – муниципальная программа). Подпрограмма направлена на формирование и развитие обеспечивающих механизмов реализации муниципальной программы.</w:t>
      </w:r>
    </w:p>
    <w:p w:rsidR="0048655E" w:rsidRDefault="0048655E" w:rsidP="00E41241">
      <w:pPr>
        <w:widowControl w:val="0"/>
        <w:autoSpaceDE w:val="0"/>
        <w:autoSpaceDN w:val="0"/>
        <w:adjustRightInd w:val="0"/>
        <w:spacing w:after="0"/>
        <w:jc w:val="center"/>
        <w:rPr>
          <w:rFonts w:ascii="Times New Roman" w:hAnsi="Times New Roman"/>
          <w:sz w:val="24"/>
          <w:szCs w:val="24"/>
        </w:rPr>
      </w:pPr>
    </w:p>
    <w:p w:rsidR="0048655E" w:rsidRDefault="0048655E" w:rsidP="00E41241">
      <w:pPr>
        <w:spacing w:after="0"/>
        <w:jc w:val="center"/>
        <w:rPr>
          <w:rFonts w:ascii="Times New Roman" w:hAnsi="Times New Roman"/>
          <w:b/>
          <w:sz w:val="24"/>
          <w:szCs w:val="24"/>
        </w:rPr>
      </w:pPr>
      <w:r>
        <w:rPr>
          <w:rFonts w:ascii="Times New Roman" w:hAnsi="Times New Roman"/>
          <w:b/>
          <w:sz w:val="24"/>
          <w:szCs w:val="24"/>
        </w:rPr>
        <w:t>Раздел 2. Цели, задачи и показатели, основные ожидаемые конечные результаты, сроки и этапы реализации подпрограммы «Содержание мест захоронения и ремонт военно-мемориальных объектов»</w:t>
      </w:r>
    </w:p>
    <w:p w:rsidR="0048655E" w:rsidRDefault="0048655E" w:rsidP="00E41241">
      <w:pPr>
        <w:spacing w:after="0"/>
        <w:rPr>
          <w:rFonts w:ascii="Times New Roman" w:hAnsi="Times New Roman"/>
          <w:sz w:val="24"/>
          <w:szCs w:val="24"/>
        </w:rPr>
      </w:pPr>
      <w:r>
        <w:rPr>
          <w:rFonts w:ascii="Times New Roman" w:hAnsi="Times New Roman"/>
          <w:sz w:val="24"/>
          <w:szCs w:val="24"/>
        </w:rPr>
        <w:t xml:space="preserve">     Приоритетом государственной политики в сфере реализации подпрограммы является качественное выполнение мероприятий муниципальной программы Бодеевского сельского поселения «Развитие территории поселения». Основной целью подпрограммы является создание условий для реализации муниципальной программы. Достижение поставленной цели будет обеспечено посредством решения задачи по обеспечению эффективной деятельности администрации, обеспечение выполнения всего комплекса мероприятий, достижение запланированных результатов, целевого и эффективного расходования финансовых ресурсов, выделяемых на реализацию муниципальной программы.</w:t>
      </w:r>
    </w:p>
    <w:p w:rsidR="0048655E" w:rsidRDefault="0048655E" w:rsidP="00E41241">
      <w:pPr>
        <w:spacing w:after="0"/>
        <w:ind w:firstLine="720"/>
        <w:rPr>
          <w:rFonts w:ascii="Times New Roman" w:hAnsi="Times New Roman"/>
          <w:sz w:val="24"/>
          <w:szCs w:val="24"/>
        </w:rPr>
      </w:pPr>
      <w:r>
        <w:rPr>
          <w:rFonts w:ascii="Times New Roman" w:hAnsi="Times New Roman"/>
          <w:sz w:val="24"/>
          <w:szCs w:val="24"/>
        </w:rPr>
        <w:t>Основными ожидаемыми результатами реализации подпрограммы является создание эффективной системы управления реализацией муниципальной программы, реализация в полном объеме мероприятий муниципальной программы, достижения ее целей и задач.</w:t>
      </w:r>
    </w:p>
    <w:p w:rsidR="0048655E" w:rsidRDefault="0048655E" w:rsidP="00E41241">
      <w:pPr>
        <w:widowControl w:val="0"/>
        <w:autoSpaceDE w:val="0"/>
        <w:autoSpaceDN w:val="0"/>
        <w:adjustRightInd w:val="0"/>
        <w:spacing w:after="0"/>
        <w:rPr>
          <w:rFonts w:ascii="Times New Roman" w:hAnsi="Times New Roman"/>
          <w:sz w:val="24"/>
          <w:szCs w:val="24"/>
        </w:rPr>
      </w:pPr>
      <w:r>
        <w:rPr>
          <w:rFonts w:ascii="Times New Roman" w:hAnsi="Times New Roman"/>
          <w:sz w:val="24"/>
          <w:szCs w:val="24"/>
        </w:rPr>
        <w:t>Подпрограмму предусматривается реализовать в 2014-2020 годах в один этап.</w:t>
      </w:r>
    </w:p>
    <w:p w:rsidR="0048655E" w:rsidRDefault="0048655E" w:rsidP="00E41241">
      <w:pPr>
        <w:spacing w:after="0"/>
        <w:ind w:firstLine="720"/>
        <w:rPr>
          <w:rFonts w:ascii="Times New Roman" w:hAnsi="Times New Roman"/>
          <w:sz w:val="24"/>
          <w:szCs w:val="24"/>
        </w:rPr>
      </w:pPr>
    </w:p>
    <w:p w:rsidR="0048655E" w:rsidRDefault="0048655E" w:rsidP="00E41241">
      <w:pPr>
        <w:spacing w:after="0"/>
        <w:jc w:val="center"/>
        <w:rPr>
          <w:rFonts w:ascii="Times New Roman" w:hAnsi="Times New Roman"/>
          <w:b/>
          <w:sz w:val="24"/>
          <w:szCs w:val="24"/>
        </w:rPr>
      </w:pPr>
      <w:r>
        <w:rPr>
          <w:rFonts w:ascii="Times New Roman" w:hAnsi="Times New Roman"/>
          <w:b/>
          <w:sz w:val="24"/>
          <w:szCs w:val="24"/>
        </w:rPr>
        <w:t>Раздел 3. Характеристика основных мероприятий и мероприятий ведомственных целевых программ подпрограммы «Содержание мест захоронения  и ремонт военно-мемориальных объектов»</w:t>
      </w:r>
    </w:p>
    <w:p w:rsidR="0048655E" w:rsidRDefault="0048655E" w:rsidP="00E41241">
      <w:pPr>
        <w:spacing w:after="0"/>
        <w:rPr>
          <w:rFonts w:ascii="Times New Roman" w:hAnsi="Times New Roman"/>
          <w:sz w:val="24"/>
          <w:szCs w:val="24"/>
        </w:rPr>
      </w:pPr>
      <w:r>
        <w:rPr>
          <w:rFonts w:ascii="Times New Roman" w:hAnsi="Times New Roman"/>
          <w:sz w:val="24"/>
          <w:szCs w:val="24"/>
        </w:rPr>
        <w:t>Подпрограмма включает основные мероприятия:</w:t>
      </w:r>
    </w:p>
    <w:p w:rsidR="0048655E" w:rsidRDefault="0048655E" w:rsidP="00E41241">
      <w:pPr>
        <w:widowControl w:val="0"/>
        <w:autoSpaceDE w:val="0"/>
        <w:autoSpaceDN w:val="0"/>
        <w:adjustRightInd w:val="0"/>
        <w:spacing w:after="0"/>
        <w:rPr>
          <w:rFonts w:ascii="Times New Roman" w:hAnsi="Times New Roman"/>
          <w:sz w:val="24"/>
          <w:szCs w:val="24"/>
        </w:rPr>
      </w:pPr>
      <w:r>
        <w:rPr>
          <w:rFonts w:ascii="Times New Roman" w:hAnsi="Times New Roman"/>
          <w:sz w:val="24"/>
          <w:szCs w:val="24"/>
        </w:rPr>
        <w:t>-организация ритуальных услуг,</w:t>
      </w:r>
    </w:p>
    <w:p w:rsidR="0048655E" w:rsidRDefault="0048655E" w:rsidP="00E41241">
      <w:pPr>
        <w:widowControl w:val="0"/>
        <w:autoSpaceDE w:val="0"/>
        <w:autoSpaceDN w:val="0"/>
        <w:adjustRightInd w:val="0"/>
        <w:spacing w:after="0"/>
        <w:rPr>
          <w:rFonts w:ascii="Times New Roman" w:hAnsi="Times New Roman"/>
          <w:sz w:val="24"/>
          <w:szCs w:val="24"/>
        </w:rPr>
      </w:pPr>
      <w:r>
        <w:rPr>
          <w:rFonts w:ascii="Times New Roman" w:hAnsi="Times New Roman"/>
          <w:sz w:val="24"/>
          <w:szCs w:val="24"/>
        </w:rPr>
        <w:t>- содержание мест захоронений,</w:t>
      </w:r>
    </w:p>
    <w:p w:rsidR="0048655E" w:rsidRDefault="0048655E" w:rsidP="00E41241">
      <w:pPr>
        <w:spacing w:after="0"/>
        <w:rPr>
          <w:rFonts w:ascii="Times New Roman" w:hAnsi="Times New Roman"/>
          <w:sz w:val="24"/>
          <w:szCs w:val="24"/>
        </w:rPr>
      </w:pPr>
      <w:r>
        <w:rPr>
          <w:rFonts w:ascii="Times New Roman" w:hAnsi="Times New Roman"/>
          <w:sz w:val="24"/>
          <w:szCs w:val="24"/>
        </w:rPr>
        <w:t>-ремонт военно-мемориальных объектов.</w:t>
      </w:r>
    </w:p>
    <w:p w:rsidR="0048655E" w:rsidRDefault="0048655E" w:rsidP="00E41241">
      <w:pPr>
        <w:spacing w:after="0"/>
        <w:jc w:val="center"/>
        <w:rPr>
          <w:rFonts w:ascii="Times New Roman" w:hAnsi="Times New Roman"/>
          <w:b/>
          <w:sz w:val="24"/>
          <w:szCs w:val="24"/>
        </w:rPr>
      </w:pPr>
      <w:r>
        <w:rPr>
          <w:rFonts w:ascii="Times New Roman" w:hAnsi="Times New Roman"/>
          <w:b/>
          <w:sz w:val="24"/>
          <w:szCs w:val="24"/>
        </w:rPr>
        <w:t>Раздел 4. Информация по ресурсному обеспечению подпрограммы «Содержание мест захоронения  и ремонт военно-мемориальных объектов »</w:t>
      </w:r>
    </w:p>
    <w:p w:rsidR="0048655E" w:rsidRDefault="0048655E" w:rsidP="00E41241">
      <w:pPr>
        <w:widowControl w:val="0"/>
        <w:autoSpaceDE w:val="0"/>
        <w:autoSpaceDN w:val="0"/>
        <w:adjustRightInd w:val="0"/>
        <w:spacing w:after="0"/>
        <w:rPr>
          <w:rFonts w:ascii="Times New Roman" w:hAnsi="Times New Roman"/>
          <w:sz w:val="24"/>
          <w:szCs w:val="24"/>
        </w:rPr>
      </w:pPr>
      <w:r>
        <w:rPr>
          <w:rFonts w:ascii="Times New Roman" w:hAnsi="Times New Roman"/>
          <w:sz w:val="24"/>
          <w:szCs w:val="24"/>
        </w:rPr>
        <w:t>Финансирование реализации подпрограммы осуществляется в рамках текущего финансирования.</w:t>
      </w:r>
    </w:p>
    <w:p w:rsidR="0048655E" w:rsidRDefault="0048655E" w:rsidP="00E41241">
      <w:pPr>
        <w:spacing w:after="0"/>
        <w:rPr>
          <w:rFonts w:ascii="Times New Roman" w:hAnsi="Times New Roman"/>
          <w:sz w:val="24"/>
          <w:szCs w:val="24"/>
        </w:rPr>
      </w:pPr>
      <w:r>
        <w:rPr>
          <w:rFonts w:ascii="Times New Roman" w:hAnsi="Times New Roman"/>
          <w:sz w:val="24"/>
          <w:szCs w:val="24"/>
        </w:rPr>
        <w:lastRenderedPageBreak/>
        <w:t>Объем финансового обеспечения реализации подпрограммы за счет средств местного бюджета за весь</w:t>
      </w:r>
      <w:r w:rsidR="00C12007">
        <w:rPr>
          <w:rFonts w:ascii="Times New Roman" w:hAnsi="Times New Roman"/>
          <w:sz w:val="24"/>
          <w:szCs w:val="24"/>
        </w:rPr>
        <w:t xml:space="preserve"> период ее реализации составит 2</w:t>
      </w:r>
      <w:r>
        <w:rPr>
          <w:rFonts w:ascii="Times New Roman" w:hAnsi="Times New Roman"/>
          <w:sz w:val="24"/>
          <w:szCs w:val="24"/>
        </w:rPr>
        <w:t>0,0 тыс. рублей, в том числе:</w:t>
      </w:r>
    </w:p>
    <w:p w:rsidR="0048655E" w:rsidRDefault="0048655E" w:rsidP="00E41241">
      <w:pPr>
        <w:autoSpaceDE w:val="0"/>
        <w:autoSpaceDN w:val="0"/>
        <w:adjustRightInd w:val="0"/>
        <w:spacing w:after="0"/>
        <w:ind w:firstLine="567"/>
        <w:rPr>
          <w:rFonts w:ascii="Times New Roman" w:hAnsi="Times New Roman"/>
          <w:sz w:val="24"/>
          <w:szCs w:val="24"/>
        </w:rPr>
      </w:pPr>
      <w:r>
        <w:rPr>
          <w:rFonts w:ascii="Times New Roman" w:hAnsi="Times New Roman"/>
          <w:sz w:val="24"/>
          <w:szCs w:val="24"/>
        </w:rPr>
        <w:t>2014 год – 0.0  тыс. рублей.</w:t>
      </w:r>
    </w:p>
    <w:p w:rsidR="0048655E" w:rsidRDefault="0048655E" w:rsidP="0048655E">
      <w:pPr>
        <w:pStyle w:val="ConsPlusCell"/>
        <w:ind w:firstLine="567"/>
        <w:rPr>
          <w:rFonts w:ascii="Times New Roman" w:hAnsi="Times New Roman" w:cs="Times New Roman"/>
          <w:sz w:val="24"/>
          <w:szCs w:val="24"/>
        </w:rPr>
      </w:pPr>
      <w:r>
        <w:rPr>
          <w:rFonts w:ascii="Times New Roman" w:hAnsi="Times New Roman" w:cs="Times New Roman"/>
          <w:sz w:val="24"/>
          <w:szCs w:val="24"/>
        </w:rPr>
        <w:t>2015 год – 0.0 тыс. рублей;</w:t>
      </w:r>
    </w:p>
    <w:p w:rsidR="0048655E" w:rsidRDefault="0048655E" w:rsidP="0048655E">
      <w:pPr>
        <w:pStyle w:val="ConsPlusCell"/>
        <w:ind w:firstLine="567"/>
        <w:rPr>
          <w:rFonts w:ascii="Times New Roman" w:hAnsi="Times New Roman" w:cs="Times New Roman"/>
          <w:sz w:val="24"/>
          <w:szCs w:val="24"/>
        </w:rPr>
      </w:pPr>
      <w:r>
        <w:rPr>
          <w:rFonts w:ascii="Times New Roman" w:hAnsi="Times New Roman" w:cs="Times New Roman"/>
          <w:sz w:val="24"/>
          <w:szCs w:val="24"/>
        </w:rPr>
        <w:t>2016 год –  0.0 тыс. рублей;</w:t>
      </w:r>
    </w:p>
    <w:p w:rsidR="0048655E" w:rsidRDefault="0048655E" w:rsidP="0048655E">
      <w:pPr>
        <w:pStyle w:val="ConsPlusCell"/>
        <w:ind w:firstLine="567"/>
        <w:rPr>
          <w:rFonts w:ascii="Times New Roman" w:hAnsi="Times New Roman" w:cs="Times New Roman"/>
          <w:sz w:val="24"/>
          <w:szCs w:val="24"/>
        </w:rPr>
      </w:pPr>
      <w:r>
        <w:rPr>
          <w:rFonts w:ascii="Times New Roman" w:hAnsi="Times New Roman" w:cs="Times New Roman"/>
          <w:sz w:val="24"/>
          <w:szCs w:val="24"/>
        </w:rPr>
        <w:t xml:space="preserve">2017 год -  </w:t>
      </w:r>
      <w:r w:rsidR="009B2739">
        <w:rPr>
          <w:rFonts w:ascii="Times New Roman" w:hAnsi="Times New Roman" w:cs="Times New Roman"/>
          <w:sz w:val="24"/>
          <w:szCs w:val="24"/>
        </w:rPr>
        <w:t xml:space="preserve"> </w:t>
      </w:r>
      <w:r>
        <w:rPr>
          <w:rFonts w:ascii="Times New Roman" w:hAnsi="Times New Roman" w:cs="Times New Roman"/>
          <w:sz w:val="24"/>
          <w:szCs w:val="24"/>
        </w:rPr>
        <w:t>0.0тыс. рублей;</w:t>
      </w:r>
    </w:p>
    <w:p w:rsidR="0048655E" w:rsidRDefault="0048655E" w:rsidP="0048655E">
      <w:pPr>
        <w:pStyle w:val="ConsPlusCell"/>
        <w:ind w:firstLine="567"/>
        <w:rPr>
          <w:rFonts w:ascii="Times New Roman" w:hAnsi="Times New Roman" w:cs="Times New Roman"/>
          <w:sz w:val="24"/>
          <w:szCs w:val="24"/>
        </w:rPr>
      </w:pPr>
      <w:r>
        <w:rPr>
          <w:rFonts w:ascii="Times New Roman" w:hAnsi="Times New Roman" w:cs="Times New Roman"/>
          <w:sz w:val="24"/>
          <w:szCs w:val="24"/>
        </w:rPr>
        <w:t xml:space="preserve">2018 год - </w:t>
      </w:r>
      <w:r w:rsidR="009B2739">
        <w:rPr>
          <w:rFonts w:ascii="Times New Roman" w:hAnsi="Times New Roman" w:cs="Times New Roman"/>
          <w:sz w:val="24"/>
          <w:szCs w:val="24"/>
        </w:rPr>
        <w:t xml:space="preserve">  </w:t>
      </w:r>
      <w:r>
        <w:rPr>
          <w:rFonts w:ascii="Times New Roman" w:hAnsi="Times New Roman" w:cs="Times New Roman"/>
          <w:sz w:val="24"/>
          <w:szCs w:val="24"/>
        </w:rPr>
        <w:t>0.0 тыс. рублей;</w:t>
      </w:r>
    </w:p>
    <w:p w:rsidR="0048655E" w:rsidRDefault="0048655E" w:rsidP="0048655E">
      <w:pPr>
        <w:pStyle w:val="ConsPlusCell"/>
        <w:ind w:firstLine="567"/>
        <w:rPr>
          <w:rFonts w:ascii="Times New Roman" w:hAnsi="Times New Roman" w:cs="Times New Roman"/>
          <w:sz w:val="24"/>
          <w:szCs w:val="24"/>
        </w:rPr>
      </w:pPr>
      <w:r>
        <w:rPr>
          <w:rFonts w:ascii="Times New Roman" w:hAnsi="Times New Roman" w:cs="Times New Roman"/>
          <w:sz w:val="24"/>
          <w:szCs w:val="24"/>
        </w:rPr>
        <w:t xml:space="preserve">2019 год - </w:t>
      </w:r>
      <w:r w:rsidR="009B2739">
        <w:rPr>
          <w:rFonts w:ascii="Times New Roman" w:hAnsi="Times New Roman" w:cs="Times New Roman"/>
          <w:sz w:val="24"/>
          <w:szCs w:val="24"/>
        </w:rPr>
        <w:t xml:space="preserve">  </w:t>
      </w:r>
      <w:r w:rsidR="00F05720">
        <w:rPr>
          <w:rFonts w:ascii="Times New Roman" w:hAnsi="Times New Roman" w:cs="Times New Roman"/>
          <w:sz w:val="24"/>
          <w:szCs w:val="24"/>
        </w:rPr>
        <w:t>1</w:t>
      </w:r>
      <w:r>
        <w:rPr>
          <w:rFonts w:ascii="Times New Roman" w:hAnsi="Times New Roman" w:cs="Times New Roman"/>
          <w:sz w:val="24"/>
          <w:szCs w:val="24"/>
        </w:rPr>
        <w:t>0.0 тыс. рублей;</w:t>
      </w:r>
    </w:p>
    <w:p w:rsidR="0048655E" w:rsidRDefault="0048655E" w:rsidP="0048655E">
      <w:pPr>
        <w:pStyle w:val="ConsPlusCell"/>
        <w:ind w:firstLine="567"/>
        <w:rPr>
          <w:rFonts w:ascii="Times New Roman" w:hAnsi="Times New Roman" w:cs="Times New Roman"/>
          <w:sz w:val="24"/>
          <w:szCs w:val="24"/>
        </w:rPr>
      </w:pPr>
      <w:r>
        <w:rPr>
          <w:rFonts w:ascii="Times New Roman" w:hAnsi="Times New Roman" w:cs="Times New Roman"/>
          <w:sz w:val="24"/>
          <w:szCs w:val="24"/>
        </w:rPr>
        <w:t xml:space="preserve">2020 год -  </w:t>
      </w:r>
      <w:r w:rsidR="009B2739">
        <w:rPr>
          <w:rFonts w:ascii="Times New Roman" w:hAnsi="Times New Roman" w:cs="Times New Roman"/>
          <w:sz w:val="24"/>
          <w:szCs w:val="24"/>
        </w:rPr>
        <w:t xml:space="preserve"> </w:t>
      </w:r>
      <w:r w:rsidR="002016B1">
        <w:rPr>
          <w:rFonts w:ascii="Times New Roman" w:hAnsi="Times New Roman" w:cs="Times New Roman"/>
          <w:sz w:val="24"/>
          <w:szCs w:val="24"/>
        </w:rPr>
        <w:t>1</w:t>
      </w:r>
      <w:r>
        <w:rPr>
          <w:rFonts w:ascii="Times New Roman" w:hAnsi="Times New Roman" w:cs="Times New Roman"/>
          <w:sz w:val="24"/>
          <w:szCs w:val="24"/>
        </w:rPr>
        <w:t>0.0тыс. рублей.</w:t>
      </w:r>
    </w:p>
    <w:p w:rsidR="0048655E" w:rsidRDefault="0048655E" w:rsidP="00E41241">
      <w:pPr>
        <w:spacing w:after="0"/>
        <w:rPr>
          <w:rFonts w:ascii="Times New Roman" w:hAnsi="Times New Roman"/>
          <w:sz w:val="24"/>
          <w:szCs w:val="24"/>
        </w:rPr>
      </w:pPr>
    </w:p>
    <w:p w:rsidR="0048655E" w:rsidRDefault="0048655E" w:rsidP="00E41241">
      <w:pPr>
        <w:spacing w:after="0"/>
        <w:rPr>
          <w:rFonts w:ascii="Times New Roman" w:hAnsi="Times New Roman"/>
          <w:sz w:val="24"/>
          <w:szCs w:val="24"/>
        </w:rPr>
      </w:pPr>
    </w:p>
    <w:p w:rsidR="0048655E" w:rsidRDefault="0048655E" w:rsidP="00E41241">
      <w:pPr>
        <w:spacing w:after="0"/>
        <w:rPr>
          <w:rFonts w:ascii="Times New Roman" w:hAnsi="Times New Roman"/>
          <w:sz w:val="24"/>
          <w:szCs w:val="24"/>
        </w:rPr>
      </w:pPr>
    </w:p>
    <w:p w:rsidR="00171495" w:rsidRDefault="0048655E" w:rsidP="00E41241">
      <w:pPr>
        <w:widowControl w:val="0"/>
        <w:autoSpaceDE w:val="0"/>
        <w:autoSpaceDN w:val="0"/>
        <w:adjustRightInd w:val="0"/>
        <w:spacing w:after="0"/>
        <w:outlineLvl w:val="3"/>
        <w:rPr>
          <w:rFonts w:ascii="Times New Roman" w:hAnsi="Times New Roman"/>
          <w:sz w:val="24"/>
          <w:szCs w:val="24"/>
        </w:rPr>
      </w:pPr>
      <w:r>
        <w:rPr>
          <w:rFonts w:ascii="Times New Roman" w:hAnsi="Times New Roman"/>
          <w:sz w:val="24"/>
          <w:szCs w:val="24"/>
        </w:rPr>
        <w:t xml:space="preserve">                                                                </w:t>
      </w:r>
    </w:p>
    <w:p w:rsidR="00171495" w:rsidRDefault="00171495" w:rsidP="00E41241">
      <w:pPr>
        <w:widowControl w:val="0"/>
        <w:autoSpaceDE w:val="0"/>
        <w:autoSpaceDN w:val="0"/>
        <w:adjustRightInd w:val="0"/>
        <w:spacing w:after="0"/>
        <w:outlineLvl w:val="3"/>
        <w:rPr>
          <w:rFonts w:ascii="Times New Roman" w:hAnsi="Times New Roman"/>
          <w:sz w:val="24"/>
          <w:szCs w:val="24"/>
        </w:rPr>
      </w:pPr>
    </w:p>
    <w:p w:rsidR="00E41241" w:rsidRDefault="00171495" w:rsidP="00E41241">
      <w:pPr>
        <w:widowControl w:val="0"/>
        <w:autoSpaceDE w:val="0"/>
        <w:autoSpaceDN w:val="0"/>
        <w:adjustRightInd w:val="0"/>
        <w:spacing w:after="0"/>
        <w:outlineLvl w:val="3"/>
        <w:rPr>
          <w:rFonts w:ascii="Times New Roman" w:hAnsi="Times New Roman"/>
          <w:sz w:val="24"/>
          <w:szCs w:val="24"/>
        </w:rPr>
      </w:pPr>
      <w:r>
        <w:rPr>
          <w:rFonts w:ascii="Times New Roman" w:hAnsi="Times New Roman"/>
          <w:sz w:val="24"/>
          <w:szCs w:val="24"/>
        </w:rPr>
        <w:t xml:space="preserve">                                                                     </w:t>
      </w:r>
    </w:p>
    <w:p w:rsidR="00E41241" w:rsidRDefault="00E41241" w:rsidP="00E41241">
      <w:pPr>
        <w:widowControl w:val="0"/>
        <w:autoSpaceDE w:val="0"/>
        <w:autoSpaceDN w:val="0"/>
        <w:adjustRightInd w:val="0"/>
        <w:spacing w:after="0"/>
        <w:outlineLvl w:val="3"/>
        <w:rPr>
          <w:rFonts w:ascii="Times New Roman" w:hAnsi="Times New Roman"/>
          <w:sz w:val="24"/>
          <w:szCs w:val="24"/>
        </w:rPr>
      </w:pPr>
    </w:p>
    <w:p w:rsidR="00E41241" w:rsidRDefault="00E41241" w:rsidP="00E41241">
      <w:pPr>
        <w:widowControl w:val="0"/>
        <w:autoSpaceDE w:val="0"/>
        <w:autoSpaceDN w:val="0"/>
        <w:adjustRightInd w:val="0"/>
        <w:spacing w:after="0"/>
        <w:outlineLvl w:val="3"/>
        <w:rPr>
          <w:rFonts w:ascii="Times New Roman" w:hAnsi="Times New Roman"/>
          <w:sz w:val="24"/>
          <w:szCs w:val="24"/>
        </w:rPr>
      </w:pPr>
    </w:p>
    <w:p w:rsidR="00E41241" w:rsidRDefault="00E41241" w:rsidP="00E41241">
      <w:pPr>
        <w:widowControl w:val="0"/>
        <w:autoSpaceDE w:val="0"/>
        <w:autoSpaceDN w:val="0"/>
        <w:adjustRightInd w:val="0"/>
        <w:spacing w:after="0"/>
        <w:outlineLvl w:val="3"/>
        <w:rPr>
          <w:rFonts w:ascii="Times New Roman" w:hAnsi="Times New Roman"/>
          <w:sz w:val="24"/>
          <w:szCs w:val="24"/>
        </w:rPr>
      </w:pPr>
    </w:p>
    <w:p w:rsidR="00E41241" w:rsidRDefault="00E41241" w:rsidP="00E41241">
      <w:pPr>
        <w:widowControl w:val="0"/>
        <w:autoSpaceDE w:val="0"/>
        <w:autoSpaceDN w:val="0"/>
        <w:adjustRightInd w:val="0"/>
        <w:spacing w:after="0"/>
        <w:outlineLvl w:val="3"/>
        <w:rPr>
          <w:rFonts w:ascii="Times New Roman" w:hAnsi="Times New Roman"/>
          <w:sz w:val="24"/>
          <w:szCs w:val="24"/>
        </w:rPr>
      </w:pPr>
    </w:p>
    <w:p w:rsidR="00E41241" w:rsidRDefault="00E41241" w:rsidP="00E41241">
      <w:pPr>
        <w:widowControl w:val="0"/>
        <w:autoSpaceDE w:val="0"/>
        <w:autoSpaceDN w:val="0"/>
        <w:adjustRightInd w:val="0"/>
        <w:spacing w:after="0"/>
        <w:outlineLvl w:val="3"/>
        <w:rPr>
          <w:rFonts w:ascii="Times New Roman" w:hAnsi="Times New Roman"/>
          <w:sz w:val="24"/>
          <w:szCs w:val="24"/>
        </w:rPr>
      </w:pPr>
    </w:p>
    <w:p w:rsidR="00E41241" w:rsidRDefault="00E41241" w:rsidP="00E41241">
      <w:pPr>
        <w:widowControl w:val="0"/>
        <w:autoSpaceDE w:val="0"/>
        <w:autoSpaceDN w:val="0"/>
        <w:adjustRightInd w:val="0"/>
        <w:spacing w:after="0"/>
        <w:outlineLvl w:val="3"/>
        <w:rPr>
          <w:rFonts w:ascii="Times New Roman" w:hAnsi="Times New Roman"/>
          <w:sz w:val="24"/>
          <w:szCs w:val="24"/>
        </w:rPr>
      </w:pPr>
    </w:p>
    <w:p w:rsidR="00E41241" w:rsidRDefault="00E41241" w:rsidP="00E41241">
      <w:pPr>
        <w:widowControl w:val="0"/>
        <w:autoSpaceDE w:val="0"/>
        <w:autoSpaceDN w:val="0"/>
        <w:adjustRightInd w:val="0"/>
        <w:spacing w:after="0"/>
        <w:outlineLvl w:val="3"/>
        <w:rPr>
          <w:rFonts w:ascii="Times New Roman" w:hAnsi="Times New Roman"/>
          <w:sz w:val="24"/>
          <w:szCs w:val="24"/>
        </w:rPr>
      </w:pPr>
    </w:p>
    <w:p w:rsidR="00E41241" w:rsidRDefault="00E41241" w:rsidP="00E41241">
      <w:pPr>
        <w:widowControl w:val="0"/>
        <w:autoSpaceDE w:val="0"/>
        <w:autoSpaceDN w:val="0"/>
        <w:adjustRightInd w:val="0"/>
        <w:spacing w:after="0"/>
        <w:outlineLvl w:val="3"/>
        <w:rPr>
          <w:rFonts w:ascii="Times New Roman" w:hAnsi="Times New Roman"/>
          <w:sz w:val="24"/>
          <w:szCs w:val="24"/>
        </w:rPr>
      </w:pPr>
    </w:p>
    <w:p w:rsidR="00E41241" w:rsidRDefault="00E41241" w:rsidP="00E41241">
      <w:pPr>
        <w:widowControl w:val="0"/>
        <w:autoSpaceDE w:val="0"/>
        <w:autoSpaceDN w:val="0"/>
        <w:adjustRightInd w:val="0"/>
        <w:spacing w:after="0"/>
        <w:outlineLvl w:val="3"/>
        <w:rPr>
          <w:rFonts w:ascii="Times New Roman" w:hAnsi="Times New Roman"/>
          <w:sz w:val="24"/>
          <w:szCs w:val="24"/>
        </w:rPr>
      </w:pPr>
    </w:p>
    <w:p w:rsidR="00E41241" w:rsidRDefault="00E41241" w:rsidP="00E41241">
      <w:pPr>
        <w:widowControl w:val="0"/>
        <w:autoSpaceDE w:val="0"/>
        <w:autoSpaceDN w:val="0"/>
        <w:adjustRightInd w:val="0"/>
        <w:spacing w:after="0"/>
        <w:outlineLvl w:val="3"/>
        <w:rPr>
          <w:rFonts w:ascii="Times New Roman" w:hAnsi="Times New Roman"/>
          <w:sz w:val="24"/>
          <w:szCs w:val="24"/>
        </w:rPr>
      </w:pPr>
    </w:p>
    <w:p w:rsidR="00E41241" w:rsidRDefault="00E41241" w:rsidP="00E41241">
      <w:pPr>
        <w:widowControl w:val="0"/>
        <w:autoSpaceDE w:val="0"/>
        <w:autoSpaceDN w:val="0"/>
        <w:adjustRightInd w:val="0"/>
        <w:spacing w:after="0"/>
        <w:outlineLvl w:val="3"/>
        <w:rPr>
          <w:rFonts w:ascii="Times New Roman" w:hAnsi="Times New Roman"/>
          <w:sz w:val="24"/>
          <w:szCs w:val="24"/>
        </w:rPr>
      </w:pPr>
    </w:p>
    <w:p w:rsidR="00E41241" w:rsidRDefault="00E41241" w:rsidP="00E41241">
      <w:pPr>
        <w:widowControl w:val="0"/>
        <w:autoSpaceDE w:val="0"/>
        <w:autoSpaceDN w:val="0"/>
        <w:adjustRightInd w:val="0"/>
        <w:spacing w:after="0"/>
        <w:outlineLvl w:val="3"/>
        <w:rPr>
          <w:rFonts w:ascii="Times New Roman" w:hAnsi="Times New Roman"/>
          <w:sz w:val="24"/>
          <w:szCs w:val="24"/>
        </w:rPr>
      </w:pPr>
    </w:p>
    <w:p w:rsidR="00E41241" w:rsidRDefault="00E41241" w:rsidP="00E41241">
      <w:pPr>
        <w:widowControl w:val="0"/>
        <w:autoSpaceDE w:val="0"/>
        <w:autoSpaceDN w:val="0"/>
        <w:adjustRightInd w:val="0"/>
        <w:spacing w:after="0"/>
        <w:outlineLvl w:val="3"/>
        <w:rPr>
          <w:rFonts w:ascii="Times New Roman" w:hAnsi="Times New Roman"/>
          <w:sz w:val="24"/>
          <w:szCs w:val="24"/>
        </w:rPr>
      </w:pPr>
    </w:p>
    <w:p w:rsidR="00E41241" w:rsidRDefault="00E41241" w:rsidP="00E41241">
      <w:pPr>
        <w:widowControl w:val="0"/>
        <w:autoSpaceDE w:val="0"/>
        <w:autoSpaceDN w:val="0"/>
        <w:adjustRightInd w:val="0"/>
        <w:spacing w:after="0"/>
        <w:outlineLvl w:val="3"/>
        <w:rPr>
          <w:rFonts w:ascii="Times New Roman" w:hAnsi="Times New Roman"/>
          <w:sz w:val="24"/>
          <w:szCs w:val="24"/>
        </w:rPr>
      </w:pPr>
    </w:p>
    <w:p w:rsidR="00E41241" w:rsidRDefault="00E41241" w:rsidP="00E41241">
      <w:pPr>
        <w:widowControl w:val="0"/>
        <w:autoSpaceDE w:val="0"/>
        <w:autoSpaceDN w:val="0"/>
        <w:adjustRightInd w:val="0"/>
        <w:spacing w:after="0"/>
        <w:outlineLvl w:val="3"/>
        <w:rPr>
          <w:rFonts w:ascii="Times New Roman" w:hAnsi="Times New Roman"/>
          <w:sz w:val="24"/>
          <w:szCs w:val="24"/>
        </w:rPr>
      </w:pPr>
    </w:p>
    <w:p w:rsidR="00E41241" w:rsidRDefault="00E41241" w:rsidP="00E41241">
      <w:pPr>
        <w:widowControl w:val="0"/>
        <w:autoSpaceDE w:val="0"/>
        <w:autoSpaceDN w:val="0"/>
        <w:adjustRightInd w:val="0"/>
        <w:spacing w:after="0"/>
        <w:outlineLvl w:val="3"/>
        <w:rPr>
          <w:rFonts w:ascii="Times New Roman" w:hAnsi="Times New Roman"/>
          <w:sz w:val="24"/>
          <w:szCs w:val="24"/>
        </w:rPr>
      </w:pPr>
    </w:p>
    <w:p w:rsidR="00E41241" w:rsidRDefault="00E41241" w:rsidP="00E41241">
      <w:pPr>
        <w:widowControl w:val="0"/>
        <w:autoSpaceDE w:val="0"/>
        <w:autoSpaceDN w:val="0"/>
        <w:adjustRightInd w:val="0"/>
        <w:spacing w:after="0"/>
        <w:outlineLvl w:val="3"/>
        <w:rPr>
          <w:rFonts w:ascii="Times New Roman" w:hAnsi="Times New Roman"/>
          <w:sz w:val="24"/>
          <w:szCs w:val="24"/>
        </w:rPr>
      </w:pPr>
    </w:p>
    <w:p w:rsidR="00E41241" w:rsidRDefault="00E41241" w:rsidP="00E41241">
      <w:pPr>
        <w:widowControl w:val="0"/>
        <w:autoSpaceDE w:val="0"/>
        <w:autoSpaceDN w:val="0"/>
        <w:adjustRightInd w:val="0"/>
        <w:spacing w:after="0"/>
        <w:outlineLvl w:val="3"/>
        <w:rPr>
          <w:rFonts w:ascii="Times New Roman" w:hAnsi="Times New Roman"/>
          <w:sz w:val="24"/>
          <w:szCs w:val="24"/>
        </w:rPr>
      </w:pPr>
    </w:p>
    <w:p w:rsidR="00E41241" w:rsidRDefault="00E41241" w:rsidP="00E41241">
      <w:pPr>
        <w:widowControl w:val="0"/>
        <w:autoSpaceDE w:val="0"/>
        <w:autoSpaceDN w:val="0"/>
        <w:adjustRightInd w:val="0"/>
        <w:spacing w:after="0"/>
        <w:outlineLvl w:val="3"/>
        <w:rPr>
          <w:rFonts w:ascii="Times New Roman" w:hAnsi="Times New Roman"/>
          <w:sz w:val="24"/>
          <w:szCs w:val="24"/>
        </w:rPr>
      </w:pPr>
    </w:p>
    <w:p w:rsidR="00E41241" w:rsidRDefault="00E41241" w:rsidP="00E41241">
      <w:pPr>
        <w:widowControl w:val="0"/>
        <w:autoSpaceDE w:val="0"/>
        <w:autoSpaceDN w:val="0"/>
        <w:adjustRightInd w:val="0"/>
        <w:spacing w:after="0"/>
        <w:outlineLvl w:val="3"/>
        <w:rPr>
          <w:rFonts w:ascii="Times New Roman" w:hAnsi="Times New Roman"/>
          <w:sz w:val="24"/>
          <w:szCs w:val="24"/>
        </w:rPr>
      </w:pPr>
    </w:p>
    <w:p w:rsidR="00E41241" w:rsidRDefault="00E41241" w:rsidP="00E41241">
      <w:pPr>
        <w:widowControl w:val="0"/>
        <w:autoSpaceDE w:val="0"/>
        <w:autoSpaceDN w:val="0"/>
        <w:adjustRightInd w:val="0"/>
        <w:spacing w:after="0"/>
        <w:outlineLvl w:val="3"/>
        <w:rPr>
          <w:rFonts w:ascii="Times New Roman" w:hAnsi="Times New Roman"/>
          <w:sz w:val="24"/>
          <w:szCs w:val="24"/>
        </w:rPr>
      </w:pPr>
    </w:p>
    <w:p w:rsidR="00E41241" w:rsidRDefault="00E41241" w:rsidP="00E41241">
      <w:pPr>
        <w:widowControl w:val="0"/>
        <w:autoSpaceDE w:val="0"/>
        <w:autoSpaceDN w:val="0"/>
        <w:adjustRightInd w:val="0"/>
        <w:spacing w:after="0"/>
        <w:outlineLvl w:val="3"/>
        <w:rPr>
          <w:rFonts w:ascii="Times New Roman" w:hAnsi="Times New Roman"/>
          <w:sz w:val="24"/>
          <w:szCs w:val="24"/>
        </w:rPr>
      </w:pPr>
    </w:p>
    <w:p w:rsidR="00E41241" w:rsidRDefault="00E41241" w:rsidP="00E41241">
      <w:pPr>
        <w:widowControl w:val="0"/>
        <w:autoSpaceDE w:val="0"/>
        <w:autoSpaceDN w:val="0"/>
        <w:adjustRightInd w:val="0"/>
        <w:spacing w:after="0"/>
        <w:outlineLvl w:val="3"/>
        <w:rPr>
          <w:rFonts w:ascii="Times New Roman" w:hAnsi="Times New Roman"/>
          <w:sz w:val="24"/>
          <w:szCs w:val="24"/>
        </w:rPr>
      </w:pPr>
    </w:p>
    <w:p w:rsidR="00E41241" w:rsidRDefault="00E41241" w:rsidP="00E41241">
      <w:pPr>
        <w:widowControl w:val="0"/>
        <w:autoSpaceDE w:val="0"/>
        <w:autoSpaceDN w:val="0"/>
        <w:adjustRightInd w:val="0"/>
        <w:spacing w:after="0"/>
        <w:outlineLvl w:val="3"/>
        <w:rPr>
          <w:rFonts w:ascii="Times New Roman" w:hAnsi="Times New Roman"/>
          <w:sz w:val="24"/>
          <w:szCs w:val="24"/>
        </w:rPr>
      </w:pPr>
    </w:p>
    <w:p w:rsidR="00E41241" w:rsidRDefault="00E41241" w:rsidP="00E41241">
      <w:pPr>
        <w:widowControl w:val="0"/>
        <w:autoSpaceDE w:val="0"/>
        <w:autoSpaceDN w:val="0"/>
        <w:adjustRightInd w:val="0"/>
        <w:spacing w:after="0"/>
        <w:outlineLvl w:val="3"/>
        <w:rPr>
          <w:rFonts w:ascii="Times New Roman" w:hAnsi="Times New Roman"/>
          <w:sz w:val="24"/>
          <w:szCs w:val="24"/>
        </w:rPr>
      </w:pPr>
    </w:p>
    <w:p w:rsidR="00E41241" w:rsidRDefault="00E41241" w:rsidP="00E41241">
      <w:pPr>
        <w:widowControl w:val="0"/>
        <w:autoSpaceDE w:val="0"/>
        <w:autoSpaceDN w:val="0"/>
        <w:adjustRightInd w:val="0"/>
        <w:spacing w:after="0"/>
        <w:outlineLvl w:val="3"/>
        <w:rPr>
          <w:rFonts w:ascii="Times New Roman" w:hAnsi="Times New Roman"/>
          <w:sz w:val="24"/>
          <w:szCs w:val="24"/>
        </w:rPr>
      </w:pPr>
    </w:p>
    <w:p w:rsidR="00E41241" w:rsidRDefault="00E41241" w:rsidP="00E41241">
      <w:pPr>
        <w:widowControl w:val="0"/>
        <w:autoSpaceDE w:val="0"/>
        <w:autoSpaceDN w:val="0"/>
        <w:adjustRightInd w:val="0"/>
        <w:spacing w:after="0"/>
        <w:outlineLvl w:val="3"/>
        <w:rPr>
          <w:rFonts w:ascii="Times New Roman" w:hAnsi="Times New Roman"/>
          <w:sz w:val="24"/>
          <w:szCs w:val="24"/>
        </w:rPr>
      </w:pPr>
    </w:p>
    <w:p w:rsidR="00E41241" w:rsidRDefault="00E41241" w:rsidP="00E41241">
      <w:pPr>
        <w:widowControl w:val="0"/>
        <w:autoSpaceDE w:val="0"/>
        <w:autoSpaceDN w:val="0"/>
        <w:adjustRightInd w:val="0"/>
        <w:spacing w:after="0"/>
        <w:outlineLvl w:val="3"/>
        <w:rPr>
          <w:rFonts w:ascii="Times New Roman" w:hAnsi="Times New Roman"/>
          <w:sz w:val="24"/>
          <w:szCs w:val="24"/>
        </w:rPr>
      </w:pPr>
    </w:p>
    <w:p w:rsidR="00E41241" w:rsidRDefault="00E41241" w:rsidP="00E41241">
      <w:pPr>
        <w:widowControl w:val="0"/>
        <w:autoSpaceDE w:val="0"/>
        <w:autoSpaceDN w:val="0"/>
        <w:adjustRightInd w:val="0"/>
        <w:spacing w:after="0"/>
        <w:outlineLvl w:val="3"/>
        <w:rPr>
          <w:rFonts w:ascii="Times New Roman" w:hAnsi="Times New Roman"/>
          <w:sz w:val="24"/>
          <w:szCs w:val="24"/>
        </w:rPr>
      </w:pPr>
    </w:p>
    <w:p w:rsidR="00E41241" w:rsidRDefault="00E41241" w:rsidP="00E41241">
      <w:pPr>
        <w:widowControl w:val="0"/>
        <w:autoSpaceDE w:val="0"/>
        <w:autoSpaceDN w:val="0"/>
        <w:adjustRightInd w:val="0"/>
        <w:spacing w:after="0"/>
        <w:outlineLvl w:val="3"/>
        <w:rPr>
          <w:rFonts w:ascii="Times New Roman" w:hAnsi="Times New Roman"/>
          <w:sz w:val="24"/>
          <w:szCs w:val="24"/>
        </w:rPr>
      </w:pPr>
    </w:p>
    <w:p w:rsidR="0096613A" w:rsidRDefault="0096613A" w:rsidP="00E41241">
      <w:pPr>
        <w:widowControl w:val="0"/>
        <w:autoSpaceDE w:val="0"/>
        <w:autoSpaceDN w:val="0"/>
        <w:adjustRightInd w:val="0"/>
        <w:spacing w:after="0"/>
        <w:outlineLvl w:val="3"/>
        <w:rPr>
          <w:rFonts w:ascii="Times New Roman" w:hAnsi="Times New Roman"/>
          <w:sz w:val="24"/>
          <w:szCs w:val="24"/>
        </w:rPr>
      </w:pPr>
    </w:p>
    <w:p w:rsidR="0048655E" w:rsidRDefault="00E41241" w:rsidP="00E41241">
      <w:pPr>
        <w:widowControl w:val="0"/>
        <w:autoSpaceDE w:val="0"/>
        <w:autoSpaceDN w:val="0"/>
        <w:adjustRightInd w:val="0"/>
        <w:spacing w:after="0"/>
        <w:outlineLvl w:val="3"/>
        <w:rPr>
          <w:rFonts w:ascii="Times New Roman" w:hAnsi="Times New Roman"/>
          <w:b/>
          <w:sz w:val="24"/>
          <w:szCs w:val="24"/>
        </w:rPr>
      </w:pPr>
      <w:r>
        <w:rPr>
          <w:rFonts w:ascii="Times New Roman" w:hAnsi="Times New Roman"/>
          <w:sz w:val="24"/>
          <w:szCs w:val="24"/>
        </w:rPr>
        <w:lastRenderedPageBreak/>
        <w:t xml:space="preserve">                                                                         </w:t>
      </w:r>
      <w:r w:rsidR="0048655E">
        <w:rPr>
          <w:rFonts w:ascii="Times New Roman" w:hAnsi="Times New Roman"/>
          <w:b/>
          <w:sz w:val="24"/>
          <w:szCs w:val="24"/>
        </w:rPr>
        <w:t>ПАСПОРТ</w:t>
      </w:r>
    </w:p>
    <w:p w:rsidR="0048655E" w:rsidRDefault="0048655E" w:rsidP="00E41241">
      <w:pPr>
        <w:widowControl w:val="0"/>
        <w:autoSpaceDE w:val="0"/>
        <w:autoSpaceDN w:val="0"/>
        <w:adjustRightInd w:val="0"/>
        <w:spacing w:after="0"/>
        <w:jc w:val="center"/>
        <w:outlineLvl w:val="3"/>
        <w:rPr>
          <w:rFonts w:ascii="Times New Roman" w:hAnsi="Times New Roman"/>
          <w:b/>
          <w:sz w:val="24"/>
          <w:szCs w:val="24"/>
        </w:rPr>
      </w:pPr>
      <w:r>
        <w:rPr>
          <w:rFonts w:ascii="Times New Roman" w:hAnsi="Times New Roman"/>
          <w:b/>
          <w:sz w:val="24"/>
          <w:szCs w:val="24"/>
        </w:rPr>
        <w:t>подпрограммы "Повышение</w:t>
      </w:r>
      <w:r>
        <w:rPr>
          <w:rFonts w:ascii="Times New Roman" w:hAnsi="Times New Roman"/>
          <w:sz w:val="24"/>
          <w:szCs w:val="24"/>
        </w:rPr>
        <w:t xml:space="preserve"> </w:t>
      </w:r>
      <w:r>
        <w:rPr>
          <w:rFonts w:ascii="Times New Roman" w:hAnsi="Times New Roman"/>
          <w:b/>
          <w:sz w:val="24"/>
          <w:szCs w:val="24"/>
          <w:lang w:eastAsia="ru-RU"/>
        </w:rPr>
        <w:t>энергетической эффективности и сокращение энергетических издержек в учреждениях поселения</w:t>
      </w:r>
      <w:r>
        <w:rPr>
          <w:rFonts w:ascii="Times New Roman" w:hAnsi="Times New Roman"/>
          <w:b/>
          <w:sz w:val="24"/>
          <w:szCs w:val="24"/>
        </w:rPr>
        <w:t xml:space="preserve"> "</w:t>
      </w:r>
    </w:p>
    <w:tbl>
      <w:tblPr>
        <w:tblpPr w:leftFromText="180" w:rightFromText="180" w:bottomFromText="200" w:vertAnchor="text" w:horzAnchor="margin" w:tblpXSpec="center" w:tblpY="62"/>
        <w:tblW w:w="10425" w:type="dxa"/>
        <w:tblLayout w:type="fixed"/>
        <w:tblLook w:val="00A0"/>
      </w:tblPr>
      <w:tblGrid>
        <w:gridCol w:w="3511"/>
        <w:gridCol w:w="6914"/>
      </w:tblGrid>
      <w:tr w:rsidR="0048655E" w:rsidTr="0048655E">
        <w:tc>
          <w:tcPr>
            <w:tcW w:w="3511" w:type="dxa"/>
            <w:hideMark/>
          </w:tcPr>
          <w:p w:rsidR="0048655E" w:rsidRDefault="0048655E" w:rsidP="00E41241">
            <w:pPr>
              <w:widowControl w:val="0"/>
              <w:autoSpaceDE w:val="0"/>
              <w:autoSpaceDN w:val="0"/>
              <w:adjustRightInd w:val="0"/>
              <w:spacing w:after="0"/>
              <w:rPr>
                <w:rFonts w:ascii="Times New Roman" w:hAnsi="Times New Roman"/>
                <w:sz w:val="24"/>
                <w:szCs w:val="24"/>
              </w:rPr>
            </w:pPr>
            <w:r>
              <w:rPr>
                <w:rFonts w:ascii="Times New Roman" w:hAnsi="Times New Roman"/>
                <w:sz w:val="24"/>
                <w:szCs w:val="24"/>
              </w:rPr>
              <w:t>Наименование подпрограммы</w:t>
            </w:r>
          </w:p>
        </w:tc>
        <w:tc>
          <w:tcPr>
            <w:tcW w:w="6914" w:type="dxa"/>
            <w:hideMark/>
          </w:tcPr>
          <w:p w:rsidR="0048655E" w:rsidRDefault="0048655E" w:rsidP="00E41241">
            <w:pPr>
              <w:widowControl w:val="0"/>
              <w:autoSpaceDE w:val="0"/>
              <w:autoSpaceDN w:val="0"/>
              <w:adjustRightInd w:val="0"/>
              <w:spacing w:after="0"/>
              <w:ind w:firstLine="567"/>
              <w:rPr>
                <w:rFonts w:ascii="Times New Roman" w:hAnsi="Times New Roman"/>
                <w:sz w:val="24"/>
                <w:szCs w:val="24"/>
              </w:rPr>
            </w:pPr>
            <w:r>
              <w:rPr>
                <w:rFonts w:ascii="Times New Roman" w:hAnsi="Times New Roman"/>
                <w:sz w:val="24"/>
                <w:szCs w:val="24"/>
              </w:rPr>
              <w:t xml:space="preserve">Повышение </w:t>
            </w:r>
            <w:r>
              <w:rPr>
                <w:rFonts w:ascii="Times New Roman" w:hAnsi="Times New Roman"/>
                <w:sz w:val="24"/>
                <w:szCs w:val="24"/>
                <w:lang w:eastAsia="ru-RU"/>
              </w:rPr>
              <w:t>энергетической эффективности и сокращение энергетических издержек в учреждениях поселения</w:t>
            </w:r>
          </w:p>
        </w:tc>
      </w:tr>
      <w:tr w:rsidR="0048655E" w:rsidTr="0048655E">
        <w:tc>
          <w:tcPr>
            <w:tcW w:w="3511" w:type="dxa"/>
          </w:tcPr>
          <w:p w:rsidR="0048655E" w:rsidRDefault="0048655E" w:rsidP="00E41241">
            <w:pPr>
              <w:widowControl w:val="0"/>
              <w:autoSpaceDE w:val="0"/>
              <w:autoSpaceDN w:val="0"/>
              <w:adjustRightInd w:val="0"/>
              <w:spacing w:after="0"/>
              <w:rPr>
                <w:rFonts w:ascii="Times New Roman" w:hAnsi="Times New Roman"/>
                <w:sz w:val="24"/>
                <w:szCs w:val="24"/>
              </w:rPr>
            </w:pPr>
          </w:p>
          <w:p w:rsidR="0048655E" w:rsidRDefault="0048655E" w:rsidP="00E41241">
            <w:pPr>
              <w:widowControl w:val="0"/>
              <w:autoSpaceDE w:val="0"/>
              <w:autoSpaceDN w:val="0"/>
              <w:adjustRightInd w:val="0"/>
              <w:spacing w:after="0"/>
              <w:rPr>
                <w:rFonts w:ascii="Times New Roman" w:hAnsi="Times New Roman"/>
                <w:sz w:val="24"/>
                <w:szCs w:val="24"/>
              </w:rPr>
            </w:pPr>
            <w:r>
              <w:rPr>
                <w:rFonts w:ascii="Times New Roman" w:hAnsi="Times New Roman"/>
                <w:sz w:val="24"/>
                <w:szCs w:val="24"/>
              </w:rPr>
              <w:t>Ответственный исполнитель</w:t>
            </w:r>
          </w:p>
          <w:p w:rsidR="0048655E" w:rsidRDefault="0048655E" w:rsidP="00E41241">
            <w:pPr>
              <w:widowControl w:val="0"/>
              <w:autoSpaceDE w:val="0"/>
              <w:autoSpaceDN w:val="0"/>
              <w:adjustRightInd w:val="0"/>
              <w:spacing w:after="0"/>
              <w:rPr>
                <w:rFonts w:ascii="Times New Roman" w:hAnsi="Times New Roman"/>
                <w:sz w:val="24"/>
                <w:szCs w:val="24"/>
              </w:rPr>
            </w:pPr>
            <w:r>
              <w:rPr>
                <w:rFonts w:ascii="Times New Roman" w:hAnsi="Times New Roman"/>
                <w:sz w:val="24"/>
                <w:szCs w:val="24"/>
              </w:rPr>
              <w:t>программы</w:t>
            </w:r>
          </w:p>
        </w:tc>
        <w:tc>
          <w:tcPr>
            <w:tcW w:w="6914" w:type="dxa"/>
          </w:tcPr>
          <w:p w:rsidR="0048655E" w:rsidRDefault="0048655E" w:rsidP="00E41241">
            <w:pPr>
              <w:widowControl w:val="0"/>
              <w:autoSpaceDE w:val="0"/>
              <w:autoSpaceDN w:val="0"/>
              <w:adjustRightInd w:val="0"/>
              <w:spacing w:after="0"/>
              <w:ind w:firstLine="567"/>
              <w:rPr>
                <w:rFonts w:ascii="Times New Roman" w:hAnsi="Times New Roman"/>
                <w:sz w:val="24"/>
                <w:szCs w:val="24"/>
              </w:rPr>
            </w:pPr>
          </w:p>
          <w:p w:rsidR="0048655E" w:rsidRDefault="0048655E" w:rsidP="00E41241">
            <w:pPr>
              <w:widowControl w:val="0"/>
              <w:autoSpaceDE w:val="0"/>
              <w:autoSpaceDN w:val="0"/>
              <w:adjustRightInd w:val="0"/>
              <w:spacing w:after="0"/>
              <w:ind w:firstLine="567"/>
              <w:rPr>
                <w:rFonts w:ascii="Times New Roman" w:hAnsi="Times New Roman"/>
                <w:sz w:val="24"/>
                <w:szCs w:val="24"/>
              </w:rPr>
            </w:pPr>
            <w:r>
              <w:rPr>
                <w:rFonts w:ascii="Times New Roman" w:hAnsi="Times New Roman"/>
                <w:sz w:val="24"/>
                <w:szCs w:val="24"/>
              </w:rPr>
              <w:t>Администрация Бодеевского сельского поселения</w:t>
            </w:r>
          </w:p>
        </w:tc>
      </w:tr>
      <w:tr w:rsidR="0048655E" w:rsidTr="0048655E">
        <w:tc>
          <w:tcPr>
            <w:tcW w:w="3511" w:type="dxa"/>
          </w:tcPr>
          <w:p w:rsidR="0048655E" w:rsidRDefault="0048655E" w:rsidP="00E41241">
            <w:pPr>
              <w:widowControl w:val="0"/>
              <w:autoSpaceDE w:val="0"/>
              <w:autoSpaceDN w:val="0"/>
              <w:adjustRightInd w:val="0"/>
              <w:spacing w:after="0"/>
              <w:rPr>
                <w:rFonts w:ascii="Times New Roman" w:hAnsi="Times New Roman"/>
                <w:sz w:val="24"/>
                <w:szCs w:val="24"/>
              </w:rPr>
            </w:pPr>
          </w:p>
        </w:tc>
        <w:tc>
          <w:tcPr>
            <w:tcW w:w="6914" w:type="dxa"/>
          </w:tcPr>
          <w:p w:rsidR="0048655E" w:rsidRDefault="0048655E" w:rsidP="00E41241">
            <w:pPr>
              <w:widowControl w:val="0"/>
              <w:autoSpaceDE w:val="0"/>
              <w:autoSpaceDN w:val="0"/>
              <w:adjustRightInd w:val="0"/>
              <w:spacing w:after="0"/>
              <w:ind w:firstLine="567"/>
              <w:rPr>
                <w:rFonts w:ascii="Times New Roman" w:hAnsi="Times New Roman"/>
                <w:sz w:val="24"/>
                <w:szCs w:val="24"/>
              </w:rPr>
            </w:pPr>
          </w:p>
        </w:tc>
      </w:tr>
      <w:tr w:rsidR="0048655E" w:rsidTr="0048655E">
        <w:tc>
          <w:tcPr>
            <w:tcW w:w="3511" w:type="dxa"/>
          </w:tcPr>
          <w:p w:rsidR="0048655E" w:rsidRDefault="0048655E" w:rsidP="00E41241">
            <w:pPr>
              <w:widowControl w:val="0"/>
              <w:autoSpaceDE w:val="0"/>
              <w:autoSpaceDN w:val="0"/>
              <w:adjustRightInd w:val="0"/>
              <w:spacing w:after="0"/>
              <w:rPr>
                <w:rFonts w:ascii="Times New Roman" w:hAnsi="Times New Roman"/>
                <w:sz w:val="24"/>
                <w:szCs w:val="24"/>
              </w:rPr>
            </w:pPr>
          </w:p>
          <w:p w:rsidR="0048655E" w:rsidRDefault="0048655E" w:rsidP="00E41241">
            <w:pPr>
              <w:widowControl w:val="0"/>
              <w:autoSpaceDE w:val="0"/>
              <w:autoSpaceDN w:val="0"/>
              <w:adjustRightInd w:val="0"/>
              <w:spacing w:after="0"/>
              <w:rPr>
                <w:rFonts w:ascii="Times New Roman" w:hAnsi="Times New Roman"/>
                <w:sz w:val="24"/>
                <w:szCs w:val="24"/>
              </w:rPr>
            </w:pPr>
            <w:r>
              <w:rPr>
                <w:rFonts w:ascii="Times New Roman" w:hAnsi="Times New Roman"/>
                <w:sz w:val="24"/>
                <w:szCs w:val="24"/>
              </w:rPr>
              <w:t>Участники подпрограммы</w:t>
            </w:r>
          </w:p>
          <w:p w:rsidR="0048655E" w:rsidRDefault="0048655E" w:rsidP="00E41241">
            <w:pPr>
              <w:widowControl w:val="0"/>
              <w:autoSpaceDE w:val="0"/>
              <w:autoSpaceDN w:val="0"/>
              <w:adjustRightInd w:val="0"/>
              <w:spacing w:after="0"/>
              <w:rPr>
                <w:rFonts w:ascii="Times New Roman" w:hAnsi="Times New Roman"/>
                <w:sz w:val="24"/>
                <w:szCs w:val="24"/>
              </w:rPr>
            </w:pPr>
          </w:p>
        </w:tc>
        <w:tc>
          <w:tcPr>
            <w:tcW w:w="6914" w:type="dxa"/>
          </w:tcPr>
          <w:p w:rsidR="0048655E" w:rsidRDefault="0048655E" w:rsidP="00E41241">
            <w:pPr>
              <w:widowControl w:val="0"/>
              <w:autoSpaceDE w:val="0"/>
              <w:autoSpaceDN w:val="0"/>
              <w:adjustRightInd w:val="0"/>
              <w:spacing w:after="0"/>
              <w:ind w:firstLine="567"/>
              <w:rPr>
                <w:rFonts w:ascii="Times New Roman" w:hAnsi="Times New Roman"/>
                <w:sz w:val="24"/>
                <w:szCs w:val="24"/>
              </w:rPr>
            </w:pPr>
          </w:p>
          <w:p w:rsidR="0048655E" w:rsidRDefault="0048655E" w:rsidP="00E41241">
            <w:pPr>
              <w:widowControl w:val="0"/>
              <w:autoSpaceDE w:val="0"/>
              <w:autoSpaceDN w:val="0"/>
              <w:adjustRightInd w:val="0"/>
              <w:spacing w:after="0"/>
              <w:ind w:firstLine="567"/>
              <w:rPr>
                <w:rFonts w:ascii="Times New Roman" w:hAnsi="Times New Roman"/>
                <w:sz w:val="24"/>
                <w:szCs w:val="24"/>
              </w:rPr>
            </w:pPr>
            <w:r>
              <w:rPr>
                <w:rFonts w:ascii="Times New Roman" w:hAnsi="Times New Roman"/>
                <w:sz w:val="24"/>
                <w:szCs w:val="24"/>
              </w:rPr>
              <w:t>Администрация Бодеевского сельского поселения</w:t>
            </w:r>
          </w:p>
        </w:tc>
      </w:tr>
      <w:tr w:rsidR="0048655E" w:rsidTr="0048655E">
        <w:tc>
          <w:tcPr>
            <w:tcW w:w="3511" w:type="dxa"/>
          </w:tcPr>
          <w:p w:rsidR="0048655E" w:rsidRDefault="0048655E" w:rsidP="00E41241">
            <w:pPr>
              <w:widowControl w:val="0"/>
              <w:autoSpaceDE w:val="0"/>
              <w:autoSpaceDN w:val="0"/>
              <w:adjustRightInd w:val="0"/>
              <w:spacing w:after="0"/>
              <w:rPr>
                <w:rFonts w:ascii="Times New Roman" w:hAnsi="Times New Roman"/>
                <w:sz w:val="24"/>
                <w:szCs w:val="24"/>
              </w:rPr>
            </w:pPr>
            <w:r>
              <w:rPr>
                <w:rFonts w:ascii="Times New Roman" w:hAnsi="Times New Roman"/>
                <w:sz w:val="24"/>
                <w:szCs w:val="24"/>
              </w:rPr>
              <w:t>Программно-целевые инструменты</w:t>
            </w:r>
          </w:p>
          <w:p w:rsidR="0048655E" w:rsidRDefault="0048655E" w:rsidP="00E41241">
            <w:pPr>
              <w:widowControl w:val="0"/>
              <w:autoSpaceDE w:val="0"/>
              <w:autoSpaceDN w:val="0"/>
              <w:adjustRightInd w:val="0"/>
              <w:spacing w:after="0"/>
              <w:rPr>
                <w:rFonts w:ascii="Times New Roman" w:hAnsi="Times New Roman"/>
                <w:sz w:val="24"/>
                <w:szCs w:val="24"/>
              </w:rPr>
            </w:pPr>
            <w:r>
              <w:rPr>
                <w:rFonts w:ascii="Times New Roman" w:hAnsi="Times New Roman"/>
                <w:sz w:val="24"/>
                <w:szCs w:val="24"/>
              </w:rPr>
              <w:t>подпрограммы</w:t>
            </w:r>
          </w:p>
          <w:p w:rsidR="0048655E" w:rsidRDefault="0048655E" w:rsidP="00E41241">
            <w:pPr>
              <w:widowControl w:val="0"/>
              <w:autoSpaceDE w:val="0"/>
              <w:autoSpaceDN w:val="0"/>
              <w:adjustRightInd w:val="0"/>
              <w:spacing w:after="0"/>
              <w:rPr>
                <w:rFonts w:ascii="Times New Roman" w:hAnsi="Times New Roman"/>
                <w:sz w:val="24"/>
                <w:szCs w:val="24"/>
              </w:rPr>
            </w:pPr>
          </w:p>
        </w:tc>
        <w:tc>
          <w:tcPr>
            <w:tcW w:w="6914" w:type="dxa"/>
            <w:hideMark/>
          </w:tcPr>
          <w:p w:rsidR="0048655E" w:rsidRDefault="0048655E" w:rsidP="00E41241">
            <w:pPr>
              <w:spacing w:after="0"/>
              <w:ind w:firstLine="567"/>
              <w:outlineLvl w:val="2"/>
              <w:rPr>
                <w:rFonts w:ascii="Times New Roman" w:hAnsi="Times New Roman"/>
                <w:sz w:val="24"/>
                <w:szCs w:val="24"/>
                <w:lang w:eastAsia="ru-RU"/>
              </w:rPr>
            </w:pPr>
            <w:r>
              <w:rPr>
                <w:rFonts w:ascii="Times New Roman" w:hAnsi="Times New Roman"/>
                <w:sz w:val="24"/>
                <w:szCs w:val="24"/>
              </w:rPr>
              <w:t>отсутствуют</w:t>
            </w:r>
          </w:p>
        </w:tc>
      </w:tr>
      <w:tr w:rsidR="0048655E" w:rsidTr="0048655E">
        <w:tc>
          <w:tcPr>
            <w:tcW w:w="3511" w:type="dxa"/>
          </w:tcPr>
          <w:p w:rsidR="0048655E" w:rsidRDefault="0048655E" w:rsidP="00E41241">
            <w:pPr>
              <w:widowControl w:val="0"/>
              <w:autoSpaceDE w:val="0"/>
              <w:autoSpaceDN w:val="0"/>
              <w:adjustRightInd w:val="0"/>
              <w:spacing w:after="0"/>
              <w:rPr>
                <w:rFonts w:ascii="Times New Roman" w:hAnsi="Times New Roman"/>
                <w:sz w:val="24"/>
                <w:szCs w:val="24"/>
              </w:rPr>
            </w:pPr>
            <w:r>
              <w:rPr>
                <w:rFonts w:ascii="Times New Roman" w:hAnsi="Times New Roman"/>
                <w:sz w:val="24"/>
                <w:szCs w:val="24"/>
              </w:rPr>
              <w:t>Цели подпрограммы</w:t>
            </w:r>
          </w:p>
          <w:p w:rsidR="0048655E" w:rsidRDefault="0048655E" w:rsidP="00E41241">
            <w:pPr>
              <w:widowControl w:val="0"/>
              <w:autoSpaceDE w:val="0"/>
              <w:autoSpaceDN w:val="0"/>
              <w:adjustRightInd w:val="0"/>
              <w:spacing w:after="0"/>
              <w:rPr>
                <w:rFonts w:ascii="Times New Roman" w:hAnsi="Times New Roman"/>
                <w:b/>
                <w:color w:val="365F91"/>
                <w:sz w:val="24"/>
                <w:szCs w:val="24"/>
              </w:rPr>
            </w:pPr>
          </w:p>
          <w:p w:rsidR="0048655E" w:rsidRDefault="0048655E" w:rsidP="00E41241">
            <w:pPr>
              <w:widowControl w:val="0"/>
              <w:autoSpaceDE w:val="0"/>
              <w:autoSpaceDN w:val="0"/>
              <w:adjustRightInd w:val="0"/>
              <w:spacing w:after="0"/>
              <w:rPr>
                <w:rFonts w:ascii="Times New Roman" w:hAnsi="Times New Roman"/>
                <w:color w:val="365F91"/>
                <w:sz w:val="24"/>
                <w:szCs w:val="24"/>
              </w:rPr>
            </w:pPr>
          </w:p>
        </w:tc>
        <w:tc>
          <w:tcPr>
            <w:tcW w:w="6914" w:type="dxa"/>
            <w:hideMark/>
          </w:tcPr>
          <w:p w:rsidR="0048655E" w:rsidRDefault="0048655E" w:rsidP="00E41241">
            <w:pPr>
              <w:spacing w:after="0"/>
              <w:ind w:firstLine="567"/>
              <w:rPr>
                <w:rFonts w:ascii="Times New Roman" w:hAnsi="Times New Roman"/>
                <w:sz w:val="24"/>
                <w:szCs w:val="24"/>
              </w:rPr>
            </w:pPr>
            <w:r>
              <w:rPr>
                <w:rFonts w:ascii="Times New Roman" w:hAnsi="Times New Roman"/>
                <w:sz w:val="24"/>
                <w:szCs w:val="24"/>
              </w:rPr>
              <w:t>Снижение удельных показателей потребления электрической энергии, сокращения потерь энергоресурсов.</w:t>
            </w:r>
          </w:p>
          <w:p w:rsidR="0048655E" w:rsidRDefault="0048655E" w:rsidP="00E41241">
            <w:pPr>
              <w:spacing w:after="0"/>
              <w:ind w:firstLine="567"/>
              <w:rPr>
                <w:rFonts w:ascii="Times New Roman" w:hAnsi="Times New Roman"/>
                <w:sz w:val="24"/>
                <w:szCs w:val="24"/>
              </w:rPr>
            </w:pPr>
            <w:r>
              <w:rPr>
                <w:rFonts w:ascii="Times New Roman" w:hAnsi="Times New Roman"/>
                <w:sz w:val="24"/>
                <w:szCs w:val="24"/>
              </w:rPr>
              <w:t>Снижение доли энергетических издержек, снижение нагрузки по оплате услуг энергосбережения на бюджетную систему.</w:t>
            </w:r>
          </w:p>
        </w:tc>
      </w:tr>
      <w:tr w:rsidR="0048655E" w:rsidTr="0048655E">
        <w:tc>
          <w:tcPr>
            <w:tcW w:w="3511" w:type="dxa"/>
          </w:tcPr>
          <w:p w:rsidR="0048655E" w:rsidRDefault="0048655E" w:rsidP="00E41241">
            <w:pPr>
              <w:widowControl w:val="0"/>
              <w:autoSpaceDE w:val="0"/>
              <w:autoSpaceDN w:val="0"/>
              <w:adjustRightInd w:val="0"/>
              <w:spacing w:after="0"/>
              <w:rPr>
                <w:rFonts w:ascii="Times New Roman" w:hAnsi="Times New Roman"/>
                <w:sz w:val="24"/>
                <w:szCs w:val="24"/>
              </w:rPr>
            </w:pPr>
          </w:p>
          <w:p w:rsidR="0048655E" w:rsidRDefault="0048655E" w:rsidP="00E41241">
            <w:pPr>
              <w:widowControl w:val="0"/>
              <w:autoSpaceDE w:val="0"/>
              <w:autoSpaceDN w:val="0"/>
              <w:adjustRightInd w:val="0"/>
              <w:spacing w:after="0"/>
              <w:rPr>
                <w:rFonts w:ascii="Times New Roman" w:hAnsi="Times New Roman"/>
                <w:sz w:val="24"/>
                <w:szCs w:val="24"/>
              </w:rPr>
            </w:pPr>
            <w:r>
              <w:rPr>
                <w:rFonts w:ascii="Times New Roman" w:hAnsi="Times New Roman"/>
                <w:sz w:val="24"/>
                <w:szCs w:val="24"/>
              </w:rPr>
              <w:t>Задачи подпрограммы</w:t>
            </w:r>
          </w:p>
          <w:p w:rsidR="0048655E" w:rsidRDefault="0048655E" w:rsidP="00E41241">
            <w:pPr>
              <w:widowControl w:val="0"/>
              <w:autoSpaceDE w:val="0"/>
              <w:autoSpaceDN w:val="0"/>
              <w:adjustRightInd w:val="0"/>
              <w:spacing w:after="0"/>
              <w:rPr>
                <w:rFonts w:ascii="Times New Roman" w:hAnsi="Times New Roman"/>
                <w:sz w:val="24"/>
                <w:szCs w:val="24"/>
              </w:rPr>
            </w:pPr>
          </w:p>
          <w:p w:rsidR="0048655E" w:rsidRDefault="0048655E" w:rsidP="00E41241">
            <w:pPr>
              <w:widowControl w:val="0"/>
              <w:autoSpaceDE w:val="0"/>
              <w:autoSpaceDN w:val="0"/>
              <w:adjustRightInd w:val="0"/>
              <w:spacing w:after="0"/>
              <w:rPr>
                <w:rFonts w:ascii="Times New Roman" w:hAnsi="Times New Roman"/>
                <w:sz w:val="24"/>
                <w:szCs w:val="24"/>
              </w:rPr>
            </w:pPr>
          </w:p>
        </w:tc>
        <w:tc>
          <w:tcPr>
            <w:tcW w:w="6914" w:type="dxa"/>
          </w:tcPr>
          <w:p w:rsidR="0048655E" w:rsidRDefault="0048655E" w:rsidP="00E41241">
            <w:pPr>
              <w:spacing w:after="0"/>
              <w:ind w:firstLine="567"/>
              <w:rPr>
                <w:rFonts w:ascii="Times New Roman" w:hAnsi="Times New Roman"/>
                <w:sz w:val="24"/>
                <w:szCs w:val="24"/>
              </w:rPr>
            </w:pPr>
          </w:p>
          <w:p w:rsidR="0048655E" w:rsidRDefault="0048655E" w:rsidP="00E41241">
            <w:pPr>
              <w:spacing w:after="0"/>
              <w:ind w:firstLine="567"/>
              <w:rPr>
                <w:rFonts w:ascii="Times New Roman" w:hAnsi="Times New Roman"/>
                <w:sz w:val="24"/>
                <w:szCs w:val="24"/>
              </w:rPr>
            </w:pPr>
            <w:r>
              <w:rPr>
                <w:rFonts w:ascii="Times New Roman" w:hAnsi="Times New Roman"/>
                <w:sz w:val="24"/>
                <w:szCs w:val="24"/>
              </w:rPr>
              <w:t>Обеспечение рационального использования топливно-энергетических ресурсов за счет реализации энергосберегающих мероприятий</w:t>
            </w:r>
          </w:p>
          <w:p w:rsidR="0048655E" w:rsidRDefault="0048655E" w:rsidP="00E41241">
            <w:pPr>
              <w:spacing w:after="0"/>
              <w:ind w:firstLine="567"/>
              <w:rPr>
                <w:rFonts w:ascii="Times New Roman" w:hAnsi="Times New Roman"/>
                <w:sz w:val="24"/>
                <w:szCs w:val="24"/>
              </w:rPr>
            </w:pPr>
            <w:r>
              <w:rPr>
                <w:rFonts w:ascii="Times New Roman" w:hAnsi="Times New Roman"/>
                <w:sz w:val="24"/>
                <w:szCs w:val="24"/>
              </w:rPr>
              <w:t>Повышение энергетической эффективности в секторах экономики Бодеевского сельского поселения Лискинского муниципального района.</w:t>
            </w:r>
          </w:p>
        </w:tc>
      </w:tr>
      <w:tr w:rsidR="0048655E" w:rsidTr="0048655E">
        <w:tc>
          <w:tcPr>
            <w:tcW w:w="3511" w:type="dxa"/>
          </w:tcPr>
          <w:p w:rsidR="0048655E" w:rsidRDefault="0048655E" w:rsidP="00E41241">
            <w:pPr>
              <w:widowControl w:val="0"/>
              <w:autoSpaceDE w:val="0"/>
              <w:autoSpaceDN w:val="0"/>
              <w:adjustRightInd w:val="0"/>
              <w:spacing w:after="0"/>
              <w:rPr>
                <w:rFonts w:ascii="Times New Roman" w:hAnsi="Times New Roman"/>
                <w:sz w:val="24"/>
                <w:szCs w:val="24"/>
              </w:rPr>
            </w:pPr>
          </w:p>
          <w:p w:rsidR="0048655E" w:rsidRDefault="0048655E" w:rsidP="00E41241">
            <w:pPr>
              <w:widowControl w:val="0"/>
              <w:autoSpaceDE w:val="0"/>
              <w:autoSpaceDN w:val="0"/>
              <w:adjustRightInd w:val="0"/>
              <w:spacing w:after="0"/>
              <w:rPr>
                <w:rFonts w:ascii="Times New Roman" w:hAnsi="Times New Roman"/>
                <w:sz w:val="24"/>
                <w:szCs w:val="24"/>
              </w:rPr>
            </w:pPr>
            <w:r>
              <w:rPr>
                <w:rFonts w:ascii="Times New Roman" w:hAnsi="Times New Roman"/>
                <w:sz w:val="24"/>
                <w:szCs w:val="24"/>
              </w:rPr>
              <w:t>Целевые индикаторы и показатели подпрограммы</w:t>
            </w:r>
          </w:p>
          <w:p w:rsidR="0048655E" w:rsidRDefault="0048655E" w:rsidP="00E41241">
            <w:pPr>
              <w:widowControl w:val="0"/>
              <w:autoSpaceDE w:val="0"/>
              <w:autoSpaceDN w:val="0"/>
              <w:adjustRightInd w:val="0"/>
              <w:spacing w:after="0"/>
              <w:rPr>
                <w:rFonts w:ascii="Times New Roman" w:hAnsi="Times New Roman"/>
                <w:sz w:val="24"/>
                <w:szCs w:val="24"/>
              </w:rPr>
            </w:pPr>
          </w:p>
        </w:tc>
        <w:tc>
          <w:tcPr>
            <w:tcW w:w="6914" w:type="dxa"/>
          </w:tcPr>
          <w:p w:rsidR="0048655E" w:rsidRDefault="0048655E" w:rsidP="00E41241">
            <w:pPr>
              <w:spacing w:after="0"/>
              <w:ind w:firstLine="567"/>
              <w:rPr>
                <w:rFonts w:ascii="Times New Roman" w:hAnsi="Times New Roman"/>
                <w:sz w:val="24"/>
                <w:szCs w:val="24"/>
              </w:rPr>
            </w:pPr>
          </w:p>
          <w:p w:rsidR="0048655E" w:rsidRDefault="0048655E" w:rsidP="00E41241">
            <w:pPr>
              <w:spacing w:after="0"/>
              <w:ind w:firstLine="567"/>
              <w:rPr>
                <w:rFonts w:ascii="Times New Roman" w:hAnsi="Times New Roman"/>
                <w:sz w:val="24"/>
                <w:szCs w:val="24"/>
              </w:rPr>
            </w:pPr>
            <w:r>
              <w:rPr>
                <w:rFonts w:ascii="Times New Roman" w:hAnsi="Times New Roman"/>
                <w:sz w:val="24"/>
                <w:szCs w:val="24"/>
              </w:rPr>
              <w:t>Удельный расход электрической энергии бюджетными учреждениями, расчеты за которую осуществляются с использованием приборов учета (в расчете на 1 кв. метр общей площади).</w:t>
            </w:r>
          </w:p>
        </w:tc>
      </w:tr>
      <w:tr w:rsidR="0048655E" w:rsidTr="0048655E">
        <w:tc>
          <w:tcPr>
            <w:tcW w:w="3511" w:type="dxa"/>
          </w:tcPr>
          <w:p w:rsidR="0048655E" w:rsidRDefault="0048655E" w:rsidP="00E41241">
            <w:pPr>
              <w:widowControl w:val="0"/>
              <w:autoSpaceDE w:val="0"/>
              <w:autoSpaceDN w:val="0"/>
              <w:adjustRightInd w:val="0"/>
              <w:spacing w:after="0"/>
              <w:rPr>
                <w:rFonts w:ascii="Times New Roman" w:hAnsi="Times New Roman"/>
                <w:sz w:val="24"/>
                <w:szCs w:val="24"/>
              </w:rPr>
            </w:pPr>
          </w:p>
          <w:p w:rsidR="0048655E" w:rsidRDefault="0048655E" w:rsidP="00E41241">
            <w:pPr>
              <w:widowControl w:val="0"/>
              <w:autoSpaceDE w:val="0"/>
              <w:autoSpaceDN w:val="0"/>
              <w:adjustRightInd w:val="0"/>
              <w:spacing w:after="0"/>
              <w:rPr>
                <w:rFonts w:ascii="Times New Roman" w:hAnsi="Times New Roman"/>
                <w:sz w:val="24"/>
                <w:szCs w:val="24"/>
              </w:rPr>
            </w:pPr>
            <w:r>
              <w:rPr>
                <w:rFonts w:ascii="Times New Roman" w:hAnsi="Times New Roman"/>
                <w:sz w:val="24"/>
                <w:szCs w:val="24"/>
              </w:rPr>
              <w:t>Этапы и сроки реализации подпрограммы</w:t>
            </w:r>
          </w:p>
          <w:p w:rsidR="0048655E" w:rsidRDefault="0048655E" w:rsidP="00E41241">
            <w:pPr>
              <w:widowControl w:val="0"/>
              <w:autoSpaceDE w:val="0"/>
              <w:autoSpaceDN w:val="0"/>
              <w:adjustRightInd w:val="0"/>
              <w:spacing w:after="0"/>
              <w:rPr>
                <w:rFonts w:ascii="Times New Roman" w:hAnsi="Times New Roman"/>
                <w:sz w:val="24"/>
                <w:szCs w:val="24"/>
              </w:rPr>
            </w:pPr>
          </w:p>
        </w:tc>
        <w:tc>
          <w:tcPr>
            <w:tcW w:w="6914" w:type="dxa"/>
          </w:tcPr>
          <w:p w:rsidR="0048655E" w:rsidRDefault="0048655E" w:rsidP="0048655E">
            <w:pPr>
              <w:pStyle w:val="ConsPlusCell"/>
              <w:spacing w:line="276" w:lineRule="auto"/>
              <w:ind w:firstLine="567"/>
              <w:rPr>
                <w:rFonts w:ascii="Times New Roman" w:hAnsi="Times New Roman" w:cs="Times New Roman"/>
                <w:sz w:val="24"/>
                <w:szCs w:val="24"/>
              </w:rPr>
            </w:pPr>
          </w:p>
          <w:p w:rsidR="0048655E" w:rsidRDefault="0048655E" w:rsidP="00E41241">
            <w:pPr>
              <w:spacing w:after="0"/>
              <w:ind w:firstLine="567"/>
              <w:rPr>
                <w:rFonts w:ascii="Times New Roman" w:hAnsi="Times New Roman"/>
                <w:sz w:val="24"/>
                <w:szCs w:val="24"/>
              </w:rPr>
            </w:pPr>
            <w:r>
              <w:rPr>
                <w:rFonts w:ascii="Times New Roman" w:hAnsi="Times New Roman"/>
                <w:sz w:val="24"/>
                <w:szCs w:val="24"/>
              </w:rPr>
              <w:t>срок реализации программы: 2014 – 2020 годы</w:t>
            </w:r>
          </w:p>
          <w:p w:rsidR="0048655E" w:rsidRDefault="0048655E" w:rsidP="00E41241">
            <w:pPr>
              <w:spacing w:after="0"/>
              <w:ind w:firstLine="567"/>
              <w:rPr>
                <w:rFonts w:ascii="Times New Roman" w:hAnsi="Times New Roman"/>
                <w:sz w:val="24"/>
                <w:szCs w:val="24"/>
              </w:rPr>
            </w:pPr>
            <w:r>
              <w:rPr>
                <w:rFonts w:ascii="Times New Roman" w:hAnsi="Times New Roman"/>
                <w:sz w:val="24"/>
                <w:szCs w:val="24"/>
              </w:rPr>
              <w:t>этапы реализации программы не предусмотрены</w:t>
            </w:r>
          </w:p>
          <w:p w:rsidR="0048655E" w:rsidRDefault="0048655E" w:rsidP="00E41241">
            <w:pPr>
              <w:widowControl w:val="0"/>
              <w:autoSpaceDE w:val="0"/>
              <w:autoSpaceDN w:val="0"/>
              <w:adjustRightInd w:val="0"/>
              <w:spacing w:after="0"/>
              <w:ind w:firstLine="567"/>
              <w:rPr>
                <w:rFonts w:ascii="Times New Roman" w:hAnsi="Times New Roman"/>
                <w:sz w:val="24"/>
                <w:szCs w:val="24"/>
              </w:rPr>
            </w:pPr>
          </w:p>
        </w:tc>
      </w:tr>
      <w:tr w:rsidR="0048655E" w:rsidTr="0048655E">
        <w:tc>
          <w:tcPr>
            <w:tcW w:w="3511" w:type="dxa"/>
          </w:tcPr>
          <w:p w:rsidR="0048655E" w:rsidRDefault="0048655E" w:rsidP="00E41241">
            <w:pPr>
              <w:widowControl w:val="0"/>
              <w:autoSpaceDE w:val="0"/>
              <w:autoSpaceDN w:val="0"/>
              <w:adjustRightInd w:val="0"/>
              <w:spacing w:after="0"/>
              <w:rPr>
                <w:rFonts w:ascii="Times New Roman" w:hAnsi="Times New Roman"/>
                <w:sz w:val="24"/>
                <w:szCs w:val="24"/>
              </w:rPr>
            </w:pPr>
            <w:r>
              <w:rPr>
                <w:rFonts w:ascii="Times New Roman" w:hAnsi="Times New Roman"/>
                <w:sz w:val="24"/>
                <w:szCs w:val="24"/>
              </w:rPr>
              <w:t xml:space="preserve">Ресурсное </w:t>
            </w:r>
          </w:p>
          <w:p w:rsidR="0048655E" w:rsidRDefault="0048655E" w:rsidP="00E41241">
            <w:pPr>
              <w:widowControl w:val="0"/>
              <w:autoSpaceDE w:val="0"/>
              <w:autoSpaceDN w:val="0"/>
              <w:adjustRightInd w:val="0"/>
              <w:spacing w:after="0"/>
              <w:rPr>
                <w:rFonts w:ascii="Times New Roman" w:hAnsi="Times New Roman"/>
                <w:sz w:val="24"/>
                <w:szCs w:val="24"/>
              </w:rPr>
            </w:pPr>
            <w:r>
              <w:rPr>
                <w:rFonts w:ascii="Times New Roman" w:hAnsi="Times New Roman"/>
                <w:sz w:val="24"/>
                <w:szCs w:val="24"/>
              </w:rPr>
              <w:t>обеспечение подпрограммы</w:t>
            </w:r>
          </w:p>
          <w:p w:rsidR="0048655E" w:rsidRDefault="0048655E" w:rsidP="00E41241">
            <w:pPr>
              <w:widowControl w:val="0"/>
              <w:autoSpaceDE w:val="0"/>
              <w:autoSpaceDN w:val="0"/>
              <w:adjustRightInd w:val="0"/>
              <w:spacing w:after="0"/>
              <w:rPr>
                <w:rFonts w:ascii="Times New Roman" w:hAnsi="Times New Roman"/>
                <w:sz w:val="24"/>
                <w:szCs w:val="24"/>
              </w:rPr>
            </w:pPr>
          </w:p>
        </w:tc>
        <w:tc>
          <w:tcPr>
            <w:tcW w:w="6914" w:type="dxa"/>
          </w:tcPr>
          <w:p w:rsidR="0048655E" w:rsidRDefault="0048655E" w:rsidP="0048655E">
            <w:pPr>
              <w:pStyle w:val="ConsPlusCell"/>
              <w:spacing w:line="276" w:lineRule="auto"/>
              <w:ind w:firstLine="567"/>
              <w:jc w:val="both"/>
              <w:rPr>
                <w:rFonts w:ascii="Times New Roman" w:hAnsi="Times New Roman" w:cs="Times New Roman"/>
                <w:color w:val="FF0000"/>
                <w:sz w:val="24"/>
                <w:szCs w:val="24"/>
              </w:rPr>
            </w:pPr>
            <w:r>
              <w:rPr>
                <w:rFonts w:ascii="Times New Roman" w:hAnsi="Times New Roman" w:cs="Times New Roman"/>
                <w:sz w:val="24"/>
                <w:szCs w:val="24"/>
              </w:rPr>
              <w:t>финансирование программных мероприятий осуществляется за счет средств местного бюджета в объемах, предусмотренных программой и утвержденных решением Совета народных депутатов Бодеевского сельского поселения на очередной финансовый год.</w:t>
            </w:r>
          </w:p>
          <w:p w:rsidR="0048655E" w:rsidRDefault="0048655E" w:rsidP="0048655E">
            <w:pPr>
              <w:pStyle w:val="ConsPlusCell"/>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t>Общий объем финансирования подпрограммы составляет:</w:t>
            </w:r>
          </w:p>
          <w:p w:rsidR="0048655E" w:rsidRDefault="00C12007" w:rsidP="0048655E">
            <w:pPr>
              <w:pStyle w:val="ConsPlusCell"/>
              <w:spacing w:line="276" w:lineRule="auto"/>
              <w:ind w:firstLine="567"/>
              <w:rPr>
                <w:rFonts w:ascii="Times New Roman" w:hAnsi="Times New Roman" w:cs="Times New Roman"/>
                <w:sz w:val="24"/>
                <w:szCs w:val="24"/>
              </w:rPr>
            </w:pPr>
            <w:r>
              <w:rPr>
                <w:rFonts w:ascii="Times New Roman" w:hAnsi="Times New Roman" w:cs="Times New Roman"/>
                <w:sz w:val="24"/>
                <w:szCs w:val="24"/>
              </w:rPr>
              <w:t>107</w:t>
            </w:r>
            <w:r w:rsidR="002016B1">
              <w:rPr>
                <w:rFonts w:ascii="Times New Roman" w:hAnsi="Times New Roman" w:cs="Times New Roman"/>
                <w:sz w:val="24"/>
                <w:szCs w:val="24"/>
              </w:rPr>
              <w:t>7</w:t>
            </w:r>
            <w:r w:rsidR="0048655E">
              <w:rPr>
                <w:rFonts w:ascii="Times New Roman" w:hAnsi="Times New Roman" w:cs="Times New Roman"/>
                <w:sz w:val="24"/>
                <w:szCs w:val="24"/>
              </w:rPr>
              <w:t>,0 тыс. рублей, в том числе:</w:t>
            </w:r>
          </w:p>
          <w:p w:rsidR="0048655E" w:rsidRDefault="0048655E" w:rsidP="00E41241">
            <w:pPr>
              <w:autoSpaceDE w:val="0"/>
              <w:autoSpaceDN w:val="0"/>
              <w:adjustRightInd w:val="0"/>
              <w:spacing w:after="0"/>
              <w:ind w:firstLine="567"/>
              <w:rPr>
                <w:rFonts w:ascii="Times New Roman" w:hAnsi="Times New Roman"/>
                <w:sz w:val="24"/>
                <w:szCs w:val="24"/>
              </w:rPr>
            </w:pPr>
            <w:r>
              <w:rPr>
                <w:rFonts w:ascii="Times New Roman" w:hAnsi="Times New Roman"/>
                <w:sz w:val="24"/>
                <w:szCs w:val="24"/>
              </w:rPr>
              <w:t>2014 год – 168.0  тыс. рублей.</w:t>
            </w:r>
          </w:p>
          <w:p w:rsidR="0048655E" w:rsidRDefault="00D5764E" w:rsidP="0048655E">
            <w:pPr>
              <w:pStyle w:val="ConsPlusCell"/>
              <w:spacing w:line="276" w:lineRule="auto"/>
              <w:ind w:firstLine="567"/>
              <w:rPr>
                <w:rFonts w:ascii="Times New Roman" w:hAnsi="Times New Roman" w:cs="Times New Roman"/>
                <w:sz w:val="24"/>
                <w:szCs w:val="24"/>
              </w:rPr>
            </w:pPr>
            <w:r>
              <w:rPr>
                <w:rFonts w:ascii="Times New Roman" w:hAnsi="Times New Roman" w:cs="Times New Roman"/>
                <w:sz w:val="24"/>
                <w:szCs w:val="24"/>
              </w:rPr>
              <w:lastRenderedPageBreak/>
              <w:t>2015 год – 889</w:t>
            </w:r>
            <w:r w:rsidR="0048655E">
              <w:rPr>
                <w:rFonts w:ascii="Times New Roman" w:hAnsi="Times New Roman" w:cs="Times New Roman"/>
                <w:sz w:val="24"/>
                <w:szCs w:val="24"/>
              </w:rPr>
              <w:t>.0 тыс. рублей;</w:t>
            </w:r>
          </w:p>
          <w:p w:rsidR="0048655E" w:rsidRDefault="0048655E" w:rsidP="0048655E">
            <w:pPr>
              <w:pStyle w:val="ConsPlusCell"/>
              <w:spacing w:line="276" w:lineRule="auto"/>
              <w:ind w:firstLine="567"/>
              <w:rPr>
                <w:rFonts w:ascii="Times New Roman" w:hAnsi="Times New Roman" w:cs="Times New Roman"/>
                <w:sz w:val="24"/>
                <w:szCs w:val="24"/>
              </w:rPr>
            </w:pPr>
            <w:r>
              <w:rPr>
                <w:rFonts w:ascii="Times New Roman" w:hAnsi="Times New Roman" w:cs="Times New Roman"/>
                <w:sz w:val="24"/>
                <w:szCs w:val="24"/>
              </w:rPr>
              <w:t>2016 год –  0.0 тыс. рублей;</w:t>
            </w:r>
          </w:p>
          <w:p w:rsidR="0048655E" w:rsidRDefault="0048655E" w:rsidP="0048655E">
            <w:pPr>
              <w:pStyle w:val="ConsPlusCell"/>
              <w:spacing w:line="276" w:lineRule="auto"/>
              <w:ind w:firstLine="567"/>
              <w:rPr>
                <w:rFonts w:ascii="Times New Roman" w:hAnsi="Times New Roman" w:cs="Times New Roman"/>
                <w:sz w:val="24"/>
                <w:szCs w:val="24"/>
              </w:rPr>
            </w:pPr>
            <w:r>
              <w:rPr>
                <w:rFonts w:ascii="Times New Roman" w:hAnsi="Times New Roman" w:cs="Times New Roman"/>
                <w:sz w:val="24"/>
                <w:szCs w:val="24"/>
              </w:rPr>
              <w:t xml:space="preserve">2017 год -  </w:t>
            </w:r>
            <w:r w:rsidR="009B2739">
              <w:rPr>
                <w:rFonts w:ascii="Times New Roman" w:hAnsi="Times New Roman" w:cs="Times New Roman"/>
                <w:sz w:val="24"/>
                <w:szCs w:val="24"/>
              </w:rPr>
              <w:t xml:space="preserve"> </w:t>
            </w:r>
            <w:r>
              <w:rPr>
                <w:rFonts w:ascii="Times New Roman" w:hAnsi="Times New Roman" w:cs="Times New Roman"/>
                <w:sz w:val="24"/>
                <w:szCs w:val="24"/>
              </w:rPr>
              <w:t>0.0тыс. рублей;</w:t>
            </w:r>
          </w:p>
          <w:p w:rsidR="0048655E" w:rsidRDefault="0048655E" w:rsidP="0048655E">
            <w:pPr>
              <w:pStyle w:val="ConsPlusCell"/>
              <w:spacing w:line="276" w:lineRule="auto"/>
              <w:ind w:firstLine="567"/>
              <w:rPr>
                <w:rFonts w:ascii="Times New Roman" w:hAnsi="Times New Roman" w:cs="Times New Roman"/>
                <w:sz w:val="24"/>
                <w:szCs w:val="24"/>
              </w:rPr>
            </w:pPr>
            <w:r>
              <w:rPr>
                <w:rFonts w:ascii="Times New Roman" w:hAnsi="Times New Roman" w:cs="Times New Roman"/>
                <w:sz w:val="24"/>
                <w:szCs w:val="24"/>
              </w:rPr>
              <w:t xml:space="preserve">2018 год -  </w:t>
            </w:r>
            <w:r w:rsidR="00C12007">
              <w:rPr>
                <w:rFonts w:ascii="Times New Roman" w:hAnsi="Times New Roman" w:cs="Times New Roman"/>
                <w:sz w:val="24"/>
                <w:szCs w:val="24"/>
              </w:rPr>
              <w:t xml:space="preserve"> </w:t>
            </w:r>
            <w:r>
              <w:rPr>
                <w:rFonts w:ascii="Times New Roman" w:hAnsi="Times New Roman" w:cs="Times New Roman"/>
                <w:sz w:val="24"/>
                <w:szCs w:val="24"/>
              </w:rPr>
              <w:t>0.0 тыс. рублей;</w:t>
            </w:r>
          </w:p>
          <w:p w:rsidR="0048655E" w:rsidRDefault="0048655E" w:rsidP="0048655E">
            <w:pPr>
              <w:pStyle w:val="ConsPlusCell"/>
              <w:spacing w:line="276" w:lineRule="auto"/>
              <w:ind w:firstLine="567"/>
              <w:rPr>
                <w:rFonts w:ascii="Times New Roman" w:hAnsi="Times New Roman" w:cs="Times New Roman"/>
                <w:sz w:val="24"/>
                <w:szCs w:val="24"/>
              </w:rPr>
            </w:pPr>
            <w:r>
              <w:rPr>
                <w:rFonts w:ascii="Times New Roman" w:hAnsi="Times New Roman" w:cs="Times New Roman"/>
                <w:sz w:val="24"/>
                <w:szCs w:val="24"/>
              </w:rPr>
              <w:t xml:space="preserve">2019год - </w:t>
            </w:r>
            <w:r w:rsidR="009B2739">
              <w:rPr>
                <w:rFonts w:ascii="Times New Roman" w:hAnsi="Times New Roman" w:cs="Times New Roman"/>
                <w:sz w:val="24"/>
                <w:szCs w:val="24"/>
              </w:rPr>
              <w:t xml:space="preserve"> </w:t>
            </w:r>
            <w:r w:rsidR="00C12007">
              <w:rPr>
                <w:rFonts w:ascii="Times New Roman" w:hAnsi="Times New Roman" w:cs="Times New Roman"/>
                <w:sz w:val="24"/>
                <w:szCs w:val="24"/>
              </w:rPr>
              <w:t xml:space="preserve"> </w:t>
            </w:r>
            <w:r w:rsidR="002016B1">
              <w:rPr>
                <w:rFonts w:ascii="Times New Roman" w:hAnsi="Times New Roman" w:cs="Times New Roman"/>
                <w:sz w:val="24"/>
                <w:szCs w:val="24"/>
              </w:rPr>
              <w:t>1</w:t>
            </w:r>
            <w:r>
              <w:rPr>
                <w:rFonts w:ascii="Times New Roman" w:hAnsi="Times New Roman" w:cs="Times New Roman"/>
                <w:sz w:val="24"/>
                <w:szCs w:val="24"/>
              </w:rPr>
              <w:t>0.0 тыс. рублей;</w:t>
            </w:r>
          </w:p>
          <w:p w:rsidR="0048655E" w:rsidRDefault="0048655E" w:rsidP="0048655E">
            <w:pPr>
              <w:pStyle w:val="ConsPlusCell"/>
              <w:spacing w:line="276" w:lineRule="auto"/>
              <w:ind w:firstLine="567"/>
              <w:rPr>
                <w:rFonts w:ascii="Times New Roman" w:hAnsi="Times New Roman" w:cs="Times New Roman"/>
                <w:sz w:val="24"/>
                <w:szCs w:val="24"/>
              </w:rPr>
            </w:pPr>
            <w:r>
              <w:rPr>
                <w:rFonts w:ascii="Times New Roman" w:hAnsi="Times New Roman" w:cs="Times New Roman"/>
                <w:sz w:val="24"/>
                <w:szCs w:val="24"/>
              </w:rPr>
              <w:t xml:space="preserve">2020 год -  </w:t>
            </w:r>
            <w:r w:rsidR="002016B1">
              <w:rPr>
                <w:rFonts w:ascii="Times New Roman" w:hAnsi="Times New Roman" w:cs="Times New Roman"/>
                <w:sz w:val="24"/>
                <w:szCs w:val="24"/>
              </w:rPr>
              <w:t>1</w:t>
            </w:r>
            <w:r>
              <w:rPr>
                <w:rFonts w:ascii="Times New Roman" w:hAnsi="Times New Roman" w:cs="Times New Roman"/>
                <w:sz w:val="24"/>
                <w:szCs w:val="24"/>
              </w:rPr>
              <w:t>0.0тыс. рублей</w:t>
            </w:r>
          </w:p>
          <w:p w:rsidR="0048655E" w:rsidRDefault="0048655E" w:rsidP="0048655E">
            <w:pPr>
              <w:pStyle w:val="ConsPlusCell"/>
              <w:spacing w:line="276" w:lineRule="auto"/>
              <w:ind w:firstLine="567"/>
              <w:rPr>
                <w:rFonts w:ascii="Times New Roman" w:hAnsi="Times New Roman" w:cs="Times New Roman"/>
                <w:sz w:val="24"/>
                <w:szCs w:val="24"/>
              </w:rPr>
            </w:pPr>
          </w:p>
        </w:tc>
      </w:tr>
      <w:tr w:rsidR="0048655E" w:rsidTr="0048655E">
        <w:trPr>
          <w:trHeight w:val="175"/>
        </w:trPr>
        <w:tc>
          <w:tcPr>
            <w:tcW w:w="3511" w:type="dxa"/>
          </w:tcPr>
          <w:p w:rsidR="0048655E" w:rsidRDefault="0048655E" w:rsidP="00E41241">
            <w:pPr>
              <w:widowControl w:val="0"/>
              <w:autoSpaceDE w:val="0"/>
              <w:autoSpaceDN w:val="0"/>
              <w:adjustRightInd w:val="0"/>
              <w:spacing w:after="0"/>
              <w:rPr>
                <w:rFonts w:ascii="Times New Roman" w:hAnsi="Times New Roman"/>
                <w:color w:val="365F91"/>
                <w:sz w:val="24"/>
                <w:szCs w:val="24"/>
              </w:rPr>
            </w:pPr>
          </w:p>
        </w:tc>
        <w:tc>
          <w:tcPr>
            <w:tcW w:w="6914" w:type="dxa"/>
          </w:tcPr>
          <w:p w:rsidR="0048655E" w:rsidRDefault="0048655E" w:rsidP="00E41241">
            <w:pPr>
              <w:widowControl w:val="0"/>
              <w:autoSpaceDE w:val="0"/>
              <w:autoSpaceDN w:val="0"/>
              <w:adjustRightInd w:val="0"/>
              <w:spacing w:after="0"/>
              <w:rPr>
                <w:rFonts w:ascii="Times New Roman" w:hAnsi="Times New Roman"/>
                <w:b/>
                <w:color w:val="365F91"/>
                <w:sz w:val="24"/>
                <w:szCs w:val="24"/>
              </w:rPr>
            </w:pPr>
          </w:p>
        </w:tc>
      </w:tr>
      <w:tr w:rsidR="0048655E" w:rsidTr="0048655E">
        <w:tc>
          <w:tcPr>
            <w:tcW w:w="3511" w:type="dxa"/>
          </w:tcPr>
          <w:p w:rsidR="0048655E" w:rsidRDefault="0048655E" w:rsidP="00E41241">
            <w:pPr>
              <w:widowControl w:val="0"/>
              <w:autoSpaceDE w:val="0"/>
              <w:autoSpaceDN w:val="0"/>
              <w:adjustRightInd w:val="0"/>
              <w:spacing w:after="0"/>
              <w:rPr>
                <w:rFonts w:ascii="Times New Roman" w:hAnsi="Times New Roman"/>
                <w:sz w:val="24"/>
                <w:szCs w:val="24"/>
              </w:rPr>
            </w:pPr>
            <w:r>
              <w:rPr>
                <w:rFonts w:ascii="Times New Roman" w:hAnsi="Times New Roman"/>
                <w:sz w:val="24"/>
                <w:szCs w:val="24"/>
              </w:rPr>
              <w:t>Ожидаемые результаты реализации подпрограммы</w:t>
            </w:r>
          </w:p>
          <w:p w:rsidR="0048655E" w:rsidRDefault="0048655E" w:rsidP="00E41241">
            <w:pPr>
              <w:widowControl w:val="0"/>
              <w:autoSpaceDE w:val="0"/>
              <w:autoSpaceDN w:val="0"/>
              <w:adjustRightInd w:val="0"/>
              <w:spacing w:after="0"/>
              <w:rPr>
                <w:rFonts w:ascii="Times New Roman" w:hAnsi="Times New Roman"/>
                <w:color w:val="365F91"/>
                <w:sz w:val="24"/>
                <w:szCs w:val="24"/>
              </w:rPr>
            </w:pPr>
          </w:p>
        </w:tc>
        <w:tc>
          <w:tcPr>
            <w:tcW w:w="6914" w:type="dxa"/>
            <w:hideMark/>
          </w:tcPr>
          <w:p w:rsidR="0048655E" w:rsidRDefault="0048655E" w:rsidP="00E41241">
            <w:pPr>
              <w:spacing w:after="0"/>
              <w:ind w:firstLine="567"/>
              <w:rPr>
                <w:rFonts w:ascii="Times New Roman" w:hAnsi="Times New Roman"/>
                <w:sz w:val="24"/>
                <w:szCs w:val="24"/>
              </w:rPr>
            </w:pPr>
            <w:r>
              <w:rPr>
                <w:rFonts w:ascii="Times New Roman" w:hAnsi="Times New Roman"/>
                <w:sz w:val="24"/>
                <w:szCs w:val="24"/>
              </w:rPr>
              <w:t>Повышение эффективности использования энергетических ресурсов на территории Бодеевского сельского поселения Лискинского муниципального района и снижение затрат.</w:t>
            </w:r>
          </w:p>
        </w:tc>
      </w:tr>
    </w:tbl>
    <w:p w:rsidR="0048655E" w:rsidRDefault="0048655E" w:rsidP="00E41241">
      <w:pPr>
        <w:widowControl w:val="0"/>
        <w:autoSpaceDE w:val="0"/>
        <w:autoSpaceDN w:val="0"/>
        <w:adjustRightInd w:val="0"/>
        <w:spacing w:after="0"/>
        <w:jc w:val="center"/>
        <w:rPr>
          <w:rFonts w:ascii="Times New Roman" w:hAnsi="Times New Roman"/>
          <w:b/>
          <w:sz w:val="24"/>
          <w:szCs w:val="24"/>
        </w:rPr>
      </w:pPr>
      <w:r>
        <w:rPr>
          <w:rFonts w:ascii="Times New Roman" w:hAnsi="Times New Roman"/>
          <w:b/>
          <w:sz w:val="24"/>
          <w:szCs w:val="24"/>
        </w:rPr>
        <w:t>Раздел 1. Характеристика сферы реализации подпрограммы</w:t>
      </w:r>
    </w:p>
    <w:p w:rsidR="0048655E" w:rsidRPr="00D577B8" w:rsidRDefault="0048655E" w:rsidP="00E41241">
      <w:pPr>
        <w:widowControl w:val="0"/>
        <w:autoSpaceDE w:val="0"/>
        <w:autoSpaceDN w:val="0"/>
        <w:adjustRightInd w:val="0"/>
        <w:spacing w:after="0"/>
        <w:jc w:val="center"/>
        <w:rPr>
          <w:rFonts w:ascii="Times New Roman" w:hAnsi="Times New Roman"/>
          <w:b/>
          <w:color w:val="365F91"/>
          <w:sz w:val="24"/>
          <w:szCs w:val="24"/>
        </w:rPr>
      </w:pPr>
      <w:r w:rsidRPr="00D577B8">
        <w:rPr>
          <w:rFonts w:ascii="Times New Roman" w:hAnsi="Times New Roman"/>
          <w:b/>
          <w:sz w:val="24"/>
          <w:szCs w:val="24"/>
        </w:rPr>
        <w:t>«</w:t>
      </w:r>
      <w:r w:rsidR="00D577B8" w:rsidRPr="00D577B8">
        <w:rPr>
          <w:rFonts w:ascii="Times New Roman" w:hAnsi="Times New Roman"/>
          <w:b/>
          <w:sz w:val="24"/>
          <w:szCs w:val="24"/>
        </w:rPr>
        <w:t xml:space="preserve">Повышение </w:t>
      </w:r>
      <w:r w:rsidR="00D577B8" w:rsidRPr="00D577B8">
        <w:rPr>
          <w:rFonts w:ascii="Times New Roman" w:hAnsi="Times New Roman"/>
          <w:b/>
          <w:sz w:val="24"/>
          <w:szCs w:val="24"/>
          <w:lang w:eastAsia="ru-RU"/>
        </w:rPr>
        <w:t>энергетической эффективности и сокращение энергетических издержек в учреждениях поселения</w:t>
      </w:r>
      <w:r w:rsidRPr="00D577B8">
        <w:rPr>
          <w:rFonts w:ascii="Times New Roman" w:hAnsi="Times New Roman"/>
          <w:b/>
          <w:sz w:val="24"/>
          <w:szCs w:val="24"/>
        </w:rPr>
        <w:t>»</w:t>
      </w:r>
    </w:p>
    <w:p w:rsidR="0048655E" w:rsidRDefault="0048655E" w:rsidP="00E41241">
      <w:pPr>
        <w:widowControl w:val="0"/>
        <w:autoSpaceDE w:val="0"/>
        <w:autoSpaceDN w:val="0"/>
        <w:adjustRightInd w:val="0"/>
        <w:spacing w:after="0"/>
        <w:rPr>
          <w:rFonts w:ascii="Times New Roman" w:hAnsi="Times New Roman"/>
          <w:sz w:val="24"/>
          <w:szCs w:val="24"/>
        </w:rPr>
      </w:pPr>
      <w:r>
        <w:rPr>
          <w:rFonts w:ascii="Times New Roman" w:hAnsi="Times New Roman"/>
          <w:sz w:val="24"/>
          <w:szCs w:val="24"/>
        </w:rPr>
        <w:t xml:space="preserve">Подпрограмма «Повышение </w:t>
      </w:r>
      <w:r>
        <w:rPr>
          <w:rFonts w:ascii="Times New Roman" w:hAnsi="Times New Roman"/>
          <w:sz w:val="24"/>
          <w:szCs w:val="24"/>
          <w:lang w:eastAsia="ru-RU"/>
        </w:rPr>
        <w:t>энергетической эффективности и сокращение энергетических издержек в учреждениях поселения</w:t>
      </w:r>
      <w:r>
        <w:rPr>
          <w:rFonts w:ascii="Times New Roman" w:hAnsi="Times New Roman"/>
          <w:sz w:val="24"/>
          <w:szCs w:val="24"/>
        </w:rPr>
        <w:t>» (далее – подпрограмма) разработана с целью создания условий для реализации муниципальной программы Бодеевского поселения «Развитие территории поселения» (далее – муниципальная программа). Подпрограмма направлена на формирование и развитие обеспечивающих механизмов реализации муниципальной программы.</w:t>
      </w:r>
    </w:p>
    <w:p w:rsidR="0048655E" w:rsidRDefault="0048655E" w:rsidP="00E41241">
      <w:pPr>
        <w:widowControl w:val="0"/>
        <w:autoSpaceDE w:val="0"/>
        <w:autoSpaceDN w:val="0"/>
        <w:adjustRightInd w:val="0"/>
        <w:spacing w:after="0"/>
        <w:rPr>
          <w:rFonts w:ascii="Times New Roman" w:hAnsi="Times New Roman"/>
          <w:sz w:val="24"/>
          <w:szCs w:val="24"/>
        </w:rPr>
      </w:pPr>
      <w:r>
        <w:rPr>
          <w:rFonts w:ascii="Times New Roman" w:hAnsi="Times New Roman"/>
          <w:sz w:val="24"/>
          <w:szCs w:val="24"/>
        </w:rPr>
        <w:t>Реализуемые в последние годы на территории Бодеевского сельского поселения Лискинского муниципального района Воронежской области мероприятия по энергосбережению и повышению энергетической эффективности направлены на сокращение расхода электроэнергии, однако, не в полной мере обеспечивают системное и комплексное решение проблемы энергосбережения и повышения энергетической эффективности в условиях постоянного роста цен</w:t>
      </w:r>
      <w:r w:rsidR="00D577B8">
        <w:rPr>
          <w:rFonts w:ascii="Times New Roman" w:hAnsi="Times New Roman"/>
          <w:sz w:val="24"/>
          <w:szCs w:val="24"/>
        </w:rPr>
        <w:t xml:space="preserve"> </w:t>
      </w:r>
      <w:r>
        <w:rPr>
          <w:rFonts w:ascii="Times New Roman" w:hAnsi="Times New Roman"/>
          <w:sz w:val="24"/>
          <w:szCs w:val="24"/>
        </w:rPr>
        <w:t>на энергетические ресурсы.</w:t>
      </w:r>
    </w:p>
    <w:p w:rsidR="0048655E" w:rsidRDefault="0048655E" w:rsidP="00E41241">
      <w:pPr>
        <w:widowControl w:val="0"/>
        <w:autoSpaceDE w:val="0"/>
        <w:autoSpaceDN w:val="0"/>
        <w:adjustRightInd w:val="0"/>
        <w:spacing w:after="0"/>
        <w:rPr>
          <w:rFonts w:ascii="Times New Roman" w:hAnsi="Times New Roman"/>
          <w:sz w:val="24"/>
          <w:szCs w:val="24"/>
        </w:rPr>
      </w:pPr>
      <w:r>
        <w:rPr>
          <w:rFonts w:ascii="Times New Roman" w:hAnsi="Times New Roman"/>
          <w:sz w:val="24"/>
          <w:szCs w:val="24"/>
        </w:rPr>
        <w:t>Решение проблемы энергосбережения и повышения энергетической эффективности носит долгосрочный характер, что обусловлено необходимостью как изменения системы отношений на рынках энергоносителей, так и замены и модернизации значительной части производственной, инженерной и социальной инфраструктуры и ее развития на новой технологической базе.</w:t>
      </w:r>
    </w:p>
    <w:p w:rsidR="0048655E" w:rsidRDefault="0048655E" w:rsidP="00E41241">
      <w:pPr>
        <w:widowControl w:val="0"/>
        <w:autoSpaceDE w:val="0"/>
        <w:autoSpaceDN w:val="0"/>
        <w:adjustRightInd w:val="0"/>
        <w:spacing w:after="0"/>
        <w:rPr>
          <w:rFonts w:ascii="Times New Roman" w:hAnsi="Times New Roman"/>
          <w:sz w:val="24"/>
          <w:szCs w:val="24"/>
        </w:rPr>
      </w:pPr>
      <w:r>
        <w:rPr>
          <w:rFonts w:ascii="Times New Roman" w:hAnsi="Times New Roman"/>
          <w:sz w:val="24"/>
          <w:szCs w:val="24"/>
        </w:rPr>
        <w:t>Реализация мероприятий позволит значительно повысить уровень энергетической эффективности, необходимый для достижения темпов роста экономики Бодеевского сельского поселения Лискинского муниципального района.</w:t>
      </w:r>
    </w:p>
    <w:p w:rsidR="0048655E" w:rsidRDefault="0048655E" w:rsidP="00E41241">
      <w:pPr>
        <w:widowControl w:val="0"/>
        <w:autoSpaceDE w:val="0"/>
        <w:autoSpaceDN w:val="0"/>
        <w:adjustRightInd w:val="0"/>
        <w:spacing w:after="0"/>
        <w:rPr>
          <w:rFonts w:ascii="Times New Roman" w:hAnsi="Times New Roman"/>
          <w:sz w:val="24"/>
          <w:szCs w:val="24"/>
        </w:rPr>
      </w:pPr>
      <w:r>
        <w:rPr>
          <w:rFonts w:ascii="Times New Roman" w:hAnsi="Times New Roman"/>
          <w:sz w:val="24"/>
          <w:szCs w:val="24"/>
        </w:rPr>
        <w:t>Общий вклад в экономическое развитие Бодеевского сельского поселения Лискинского муниципального района заключается в обеспечении эффективного использования бюджетных средств, предоставляемых для осуществления мероприятий по энергосбережению и повышению энергетической эффективности за счет реализации потенциала энергосбережения и повышения энергетической эффективности на основе модернизации экономики и перехода к рациональному и экологически ответственному использованию энергетических ресурсов.</w:t>
      </w:r>
    </w:p>
    <w:p w:rsidR="0048655E" w:rsidRDefault="0048655E" w:rsidP="00E41241">
      <w:pPr>
        <w:widowControl w:val="0"/>
        <w:autoSpaceDE w:val="0"/>
        <w:autoSpaceDN w:val="0"/>
        <w:adjustRightInd w:val="0"/>
        <w:spacing w:after="0"/>
        <w:jc w:val="center"/>
        <w:rPr>
          <w:rFonts w:ascii="Times New Roman" w:hAnsi="Times New Roman"/>
          <w:sz w:val="24"/>
          <w:szCs w:val="24"/>
        </w:rPr>
      </w:pPr>
    </w:p>
    <w:p w:rsidR="0048655E" w:rsidRDefault="0048655E" w:rsidP="00E41241">
      <w:pPr>
        <w:spacing w:after="0"/>
        <w:jc w:val="center"/>
        <w:rPr>
          <w:rFonts w:ascii="Times New Roman" w:hAnsi="Times New Roman"/>
          <w:b/>
          <w:sz w:val="24"/>
          <w:szCs w:val="24"/>
        </w:rPr>
      </w:pPr>
      <w:r>
        <w:rPr>
          <w:rFonts w:ascii="Times New Roman" w:hAnsi="Times New Roman"/>
          <w:b/>
          <w:sz w:val="24"/>
          <w:szCs w:val="24"/>
        </w:rPr>
        <w:t xml:space="preserve">Раздел 2. Цели, задачи и показатели, основные ожидаемые конечные результаты, сроки и этапы реализации подпрограммы «Повышение </w:t>
      </w:r>
      <w:r>
        <w:rPr>
          <w:rFonts w:ascii="Times New Roman" w:hAnsi="Times New Roman"/>
          <w:b/>
          <w:sz w:val="24"/>
          <w:szCs w:val="24"/>
          <w:lang w:eastAsia="ru-RU"/>
        </w:rPr>
        <w:t>энергетической эффективности и сокращение энергетических издержек в учреждениях поселения</w:t>
      </w:r>
      <w:r>
        <w:rPr>
          <w:rFonts w:ascii="Times New Roman" w:hAnsi="Times New Roman"/>
          <w:b/>
          <w:sz w:val="24"/>
          <w:szCs w:val="24"/>
        </w:rPr>
        <w:t>»</w:t>
      </w:r>
    </w:p>
    <w:p w:rsidR="0048655E" w:rsidRPr="000E6E3B" w:rsidRDefault="0048655E" w:rsidP="00D5764E">
      <w:pPr>
        <w:pStyle w:val="a7"/>
        <w:spacing w:line="276" w:lineRule="auto"/>
        <w:rPr>
          <w:rFonts w:ascii="Times New Roman" w:hAnsi="Times New Roman" w:cs="Times New Roman"/>
          <w:sz w:val="24"/>
          <w:szCs w:val="24"/>
        </w:rPr>
      </w:pPr>
      <w:r>
        <w:rPr>
          <w:rFonts w:ascii="Times New Roman" w:hAnsi="Times New Roman"/>
          <w:sz w:val="24"/>
          <w:szCs w:val="24"/>
        </w:rPr>
        <w:lastRenderedPageBreak/>
        <w:t xml:space="preserve">     </w:t>
      </w:r>
      <w:r w:rsidRPr="000E6E3B">
        <w:rPr>
          <w:rFonts w:ascii="Times New Roman" w:hAnsi="Times New Roman" w:cs="Times New Roman"/>
          <w:sz w:val="24"/>
          <w:szCs w:val="24"/>
        </w:rPr>
        <w:t xml:space="preserve">Приоритетом государственной политики в сфере реализации подпрограммы «Повышение </w:t>
      </w:r>
      <w:r w:rsidRPr="000E6E3B">
        <w:rPr>
          <w:rFonts w:ascii="Times New Roman" w:hAnsi="Times New Roman" w:cs="Times New Roman"/>
          <w:sz w:val="24"/>
          <w:szCs w:val="24"/>
          <w:lang w:eastAsia="ru-RU"/>
        </w:rPr>
        <w:t>энергетической эффективности и сокращение энергетических издержек в учреждениях поселения»</w:t>
      </w:r>
      <w:r w:rsidRPr="000E6E3B">
        <w:rPr>
          <w:rFonts w:ascii="Times New Roman" w:hAnsi="Times New Roman" w:cs="Times New Roman"/>
          <w:sz w:val="24"/>
          <w:szCs w:val="24"/>
        </w:rPr>
        <w:t xml:space="preserve"> является качественное выполнение мероприятий муниципальной программы Бодеевского сельского поселения «Развитие территории поселения». Главная цель - это обеспечение устойчивого процесса повышения эффективности энергопотребления во всех секторах экономики Бодеевского сельского поселения, в том числе за счет реализации механизмов стимулирования энергосбережения и повышения энергетической эффективности в различных сферах экономики района, реализации типовых энергосберегающих проектов, активизирующих деятельность хозяйствующих субъектов и населения по реализации потенциала энергосбережения;</w:t>
      </w:r>
    </w:p>
    <w:p w:rsidR="0048655E" w:rsidRPr="000E6E3B" w:rsidRDefault="0048655E" w:rsidP="00D5764E">
      <w:pPr>
        <w:pStyle w:val="a7"/>
        <w:spacing w:line="276" w:lineRule="auto"/>
        <w:rPr>
          <w:rFonts w:ascii="Times New Roman" w:hAnsi="Times New Roman" w:cs="Times New Roman"/>
          <w:sz w:val="24"/>
          <w:szCs w:val="24"/>
        </w:rPr>
      </w:pPr>
      <w:r w:rsidRPr="000E6E3B">
        <w:rPr>
          <w:rFonts w:ascii="Times New Roman" w:hAnsi="Times New Roman" w:cs="Times New Roman"/>
          <w:sz w:val="24"/>
          <w:szCs w:val="24"/>
        </w:rPr>
        <w:t>В числе приоритетов определены следующие направления:</w:t>
      </w:r>
    </w:p>
    <w:p w:rsidR="0048655E" w:rsidRPr="000E6E3B" w:rsidRDefault="0048655E" w:rsidP="00D5764E">
      <w:pPr>
        <w:pStyle w:val="a7"/>
        <w:spacing w:line="276" w:lineRule="auto"/>
        <w:rPr>
          <w:rFonts w:ascii="Times New Roman" w:hAnsi="Times New Roman" w:cs="Times New Roman"/>
          <w:sz w:val="24"/>
          <w:szCs w:val="24"/>
        </w:rPr>
      </w:pPr>
      <w:r w:rsidRPr="000E6E3B">
        <w:rPr>
          <w:rFonts w:ascii="Times New Roman" w:hAnsi="Times New Roman" w:cs="Times New Roman"/>
          <w:sz w:val="24"/>
          <w:szCs w:val="24"/>
        </w:rPr>
        <w:t>-обеспечение надежного, безопасного, бездефицитного энергоснабжения развития экономики Бодеевского сельского поселения  Лискинского муниципального района;</w:t>
      </w:r>
    </w:p>
    <w:p w:rsidR="0048655E" w:rsidRPr="000E6E3B" w:rsidRDefault="0048655E" w:rsidP="00D5764E">
      <w:pPr>
        <w:pStyle w:val="a7"/>
        <w:spacing w:line="276" w:lineRule="auto"/>
        <w:rPr>
          <w:rFonts w:ascii="Times New Roman" w:hAnsi="Times New Roman" w:cs="Times New Roman"/>
          <w:sz w:val="24"/>
          <w:szCs w:val="24"/>
        </w:rPr>
      </w:pPr>
      <w:r w:rsidRPr="000E6E3B">
        <w:rPr>
          <w:rFonts w:ascii="Times New Roman" w:hAnsi="Times New Roman" w:cs="Times New Roman"/>
          <w:sz w:val="24"/>
          <w:szCs w:val="24"/>
        </w:rPr>
        <w:t>-активное вовлечение всех групп потребителей в энерго-, ресурсосбережение;</w:t>
      </w:r>
    </w:p>
    <w:p w:rsidR="0048655E" w:rsidRPr="000E6E3B" w:rsidRDefault="0048655E" w:rsidP="00D5764E">
      <w:pPr>
        <w:pStyle w:val="a7"/>
        <w:spacing w:line="276" w:lineRule="auto"/>
        <w:rPr>
          <w:rFonts w:ascii="Times New Roman" w:hAnsi="Times New Roman" w:cs="Times New Roman"/>
          <w:sz w:val="24"/>
          <w:szCs w:val="24"/>
        </w:rPr>
      </w:pPr>
      <w:r w:rsidRPr="000E6E3B">
        <w:rPr>
          <w:rFonts w:ascii="Times New Roman" w:hAnsi="Times New Roman" w:cs="Times New Roman"/>
          <w:sz w:val="24"/>
          <w:szCs w:val="24"/>
        </w:rPr>
        <w:t>-уменьшение негативного воздействия энергетического хозяйства Бодеевского сельского поселения Лискинского муниципального района  на окружающую среду.</w:t>
      </w:r>
    </w:p>
    <w:p w:rsidR="0048655E" w:rsidRPr="000E6E3B" w:rsidRDefault="0048655E" w:rsidP="00D5764E">
      <w:pPr>
        <w:pStyle w:val="a7"/>
        <w:spacing w:line="276" w:lineRule="auto"/>
        <w:rPr>
          <w:rFonts w:ascii="Times New Roman" w:hAnsi="Times New Roman" w:cs="Times New Roman"/>
          <w:sz w:val="24"/>
          <w:szCs w:val="24"/>
        </w:rPr>
      </w:pPr>
      <w:r w:rsidRPr="000E6E3B">
        <w:rPr>
          <w:rFonts w:ascii="Times New Roman" w:hAnsi="Times New Roman" w:cs="Times New Roman"/>
          <w:sz w:val="24"/>
          <w:szCs w:val="24"/>
        </w:rPr>
        <w:t>Исходя из основных приоритетов муниципальной политики, целями реализации настоящей муниципальной программы являются.</w:t>
      </w:r>
    </w:p>
    <w:p w:rsidR="0048655E" w:rsidRPr="000E6E3B" w:rsidRDefault="0048655E" w:rsidP="00D5764E">
      <w:pPr>
        <w:pStyle w:val="a7"/>
        <w:spacing w:line="276" w:lineRule="auto"/>
        <w:rPr>
          <w:rFonts w:ascii="Times New Roman" w:hAnsi="Times New Roman" w:cs="Times New Roman"/>
          <w:sz w:val="24"/>
          <w:szCs w:val="24"/>
        </w:rPr>
      </w:pPr>
      <w:r w:rsidRPr="000E6E3B">
        <w:rPr>
          <w:rFonts w:ascii="Times New Roman" w:hAnsi="Times New Roman" w:cs="Times New Roman"/>
          <w:sz w:val="24"/>
          <w:szCs w:val="24"/>
        </w:rPr>
        <w:t>Цель 1.   Сокращение потерь энергоресурсов;</w:t>
      </w:r>
    </w:p>
    <w:p w:rsidR="0048655E" w:rsidRPr="000E6E3B" w:rsidRDefault="0048655E" w:rsidP="00D5764E">
      <w:pPr>
        <w:pStyle w:val="a7"/>
        <w:spacing w:line="276" w:lineRule="auto"/>
        <w:rPr>
          <w:rFonts w:ascii="Times New Roman" w:hAnsi="Times New Roman" w:cs="Times New Roman"/>
          <w:sz w:val="24"/>
          <w:szCs w:val="24"/>
        </w:rPr>
      </w:pPr>
      <w:r w:rsidRPr="000E6E3B">
        <w:rPr>
          <w:rFonts w:ascii="Times New Roman" w:hAnsi="Times New Roman" w:cs="Times New Roman"/>
          <w:sz w:val="24"/>
          <w:szCs w:val="24"/>
        </w:rPr>
        <w:t xml:space="preserve">Цель 2. Снижение доли энергетических издержек, снижение нагрузки по оплате услуг энергоснабжения на бюджетную систему. </w:t>
      </w:r>
    </w:p>
    <w:p w:rsidR="0048655E" w:rsidRPr="000E6E3B" w:rsidRDefault="0048655E" w:rsidP="00D5764E">
      <w:pPr>
        <w:pStyle w:val="a7"/>
        <w:spacing w:line="276" w:lineRule="auto"/>
        <w:rPr>
          <w:rFonts w:ascii="Times New Roman" w:hAnsi="Times New Roman" w:cs="Times New Roman"/>
          <w:sz w:val="24"/>
          <w:szCs w:val="24"/>
        </w:rPr>
      </w:pPr>
      <w:r w:rsidRPr="000E6E3B">
        <w:rPr>
          <w:rFonts w:ascii="Times New Roman" w:hAnsi="Times New Roman" w:cs="Times New Roman"/>
          <w:sz w:val="24"/>
          <w:szCs w:val="24"/>
        </w:rPr>
        <w:t>Достижение заявленных целей потребует решения следующих задач:</w:t>
      </w:r>
    </w:p>
    <w:p w:rsidR="0048655E" w:rsidRPr="000E6E3B" w:rsidRDefault="0048655E" w:rsidP="00D5764E">
      <w:pPr>
        <w:pStyle w:val="a7"/>
        <w:spacing w:line="276" w:lineRule="auto"/>
        <w:rPr>
          <w:rFonts w:ascii="Times New Roman" w:hAnsi="Times New Roman" w:cs="Times New Roman"/>
          <w:sz w:val="24"/>
          <w:szCs w:val="24"/>
        </w:rPr>
      </w:pPr>
      <w:r w:rsidRPr="000E6E3B">
        <w:rPr>
          <w:rFonts w:ascii="Times New Roman" w:hAnsi="Times New Roman" w:cs="Times New Roman"/>
          <w:sz w:val="24"/>
          <w:szCs w:val="24"/>
        </w:rPr>
        <w:t>-повышение энергетической эффективности в секторах экономики Бодеевского сельского поселения Лискинского муниципального района.</w:t>
      </w:r>
    </w:p>
    <w:p w:rsidR="0048655E" w:rsidRPr="000E6E3B" w:rsidRDefault="0048655E" w:rsidP="00D5764E">
      <w:pPr>
        <w:pStyle w:val="a7"/>
        <w:spacing w:line="276" w:lineRule="auto"/>
        <w:rPr>
          <w:rFonts w:ascii="Times New Roman" w:hAnsi="Times New Roman" w:cs="Times New Roman"/>
          <w:sz w:val="24"/>
          <w:szCs w:val="24"/>
        </w:rPr>
      </w:pPr>
      <w:r w:rsidRPr="000E6E3B">
        <w:rPr>
          <w:rFonts w:ascii="Times New Roman" w:hAnsi="Times New Roman" w:cs="Times New Roman"/>
          <w:sz w:val="24"/>
          <w:szCs w:val="24"/>
        </w:rPr>
        <w:t xml:space="preserve">- повышение информированности общества об энергоэффективном оборудовании, технологиях и достижениях в области энергоэффективности и энергосбережения. </w:t>
      </w:r>
    </w:p>
    <w:p w:rsidR="0048655E" w:rsidRPr="000E6E3B" w:rsidRDefault="0048655E" w:rsidP="00D5764E">
      <w:pPr>
        <w:pStyle w:val="a7"/>
        <w:spacing w:line="276" w:lineRule="auto"/>
        <w:rPr>
          <w:rFonts w:ascii="Times New Roman" w:hAnsi="Times New Roman" w:cs="Times New Roman"/>
          <w:sz w:val="24"/>
          <w:szCs w:val="24"/>
        </w:rPr>
      </w:pPr>
      <w:r w:rsidRPr="000E6E3B">
        <w:rPr>
          <w:rFonts w:ascii="Times New Roman" w:hAnsi="Times New Roman" w:cs="Times New Roman"/>
          <w:sz w:val="24"/>
          <w:szCs w:val="24"/>
        </w:rPr>
        <w:t>К целевым показателям (индикаторам) муниципальной программы относится:</w:t>
      </w:r>
    </w:p>
    <w:p w:rsidR="0048655E" w:rsidRPr="000E6E3B" w:rsidRDefault="0048655E" w:rsidP="00D5764E">
      <w:pPr>
        <w:pStyle w:val="a7"/>
        <w:spacing w:line="276" w:lineRule="auto"/>
        <w:rPr>
          <w:rFonts w:ascii="Times New Roman" w:hAnsi="Times New Roman" w:cs="Times New Roman"/>
          <w:sz w:val="24"/>
          <w:szCs w:val="24"/>
        </w:rPr>
      </w:pPr>
      <w:r w:rsidRPr="000E6E3B">
        <w:rPr>
          <w:rFonts w:ascii="Times New Roman" w:hAnsi="Times New Roman" w:cs="Times New Roman"/>
          <w:sz w:val="24"/>
          <w:szCs w:val="24"/>
        </w:rPr>
        <w:t xml:space="preserve">1.  Удельный расход электрической энергии бюджетными учреждениями, расчеты за которую осуществляются с использованием приборов учета ( в расчете на 1 кв.метр общей площади). Сокращение данного показателя до 13,4 кВТчас/м2. </w:t>
      </w:r>
    </w:p>
    <w:p w:rsidR="0048655E" w:rsidRPr="000E6E3B" w:rsidRDefault="0048655E" w:rsidP="00E41241">
      <w:pPr>
        <w:spacing w:after="0"/>
        <w:rPr>
          <w:rFonts w:ascii="Times New Roman" w:hAnsi="Times New Roman" w:cs="Times New Roman"/>
          <w:sz w:val="24"/>
          <w:szCs w:val="24"/>
        </w:rPr>
      </w:pPr>
    </w:p>
    <w:p w:rsidR="0048655E" w:rsidRPr="000E6E3B" w:rsidRDefault="0048655E" w:rsidP="00E41241">
      <w:pPr>
        <w:widowControl w:val="0"/>
        <w:autoSpaceDE w:val="0"/>
        <w:autoSpaceDN w:val="0"/>
        <w:adjustRightInd w:val="0"/>
        <w:spacing w:after="0"/>
        <w:rPr>
          <w:rFonts w:ascii="Times New Roman" w:hAnsi="Times New Roman" w:cs="Times New Roman"/>
          <w:sz w:val="24"/>
          <w:szCs w:val="24"/>
        </w:rPr>
      </w:pPr>
      <w:r w:rsidRPr="000E6E3B">
        <w:rPr>
          <w:rFonts w:ascii="Times New Roman" w:hAnsi="Times New Roman" w:cs="Times New Roman"/>
          <w:sz w:val="24"/>
          <w:szCs w:val="24"/>
        </w:rPr>
        <w:t>Подпрограмму предусматривается реализовать в 2014-2020 годах в один этап.</w:t>
      </w:r>
    </w:p>
    <w:p w:rsidR="0048655E" w:rsidRPr="000E6E3B" w:rsidRDefault="0048655E" w:rsidP="00E41241">
      <w:pPr>
        <w:spacing w:after="0"/>
        <w:ind w:firstLine="720"/>
        <w:rPr>
          <w:rFonts w:ascii="Times New Roman" w:hAnsi="Times New Roman" w:cs="Times New Roman"/>
          <w:sz w:val="24"/>
          <w:szCs w:val="24"/>
        </w:rPr>
      </w:pPr>
    </w:p>
    <w:p w:rsidR="0048655E" w:rsidRPr="000E6E3B" w:rsidRDefault="0048655E" w:rsidP="00E41241">
      <w:pPr>
        <w:spacing w:after="0"/>
        <w:jc w:val="center"/>
        <w:rPr>
          <w:rFonts w:ascii="Times New Roman" w:hAnsi="Times New Roman" w:cs="Times New Roman"/>
          <w:b/>
          <w:sz w:val="24"/>
          <w:szCs w:val="24"/>
        </w:rPr>
      </w:pPr>
      <w:r w:rsidRPr="000E6E3B">
        <w:rPr>
          <w:rFonts w:ascii="Times New Roman" w:hAnsi="Times New Roman" w:cs="Times New Roman"/>
          <w:b/>
          <w:sz w:val="24"/>
          <w:szCs w:val="24"/>
        </w:rPr>
        <w:t xml:space="preserve">Раздел 3. Характеристика основных мероприятий и мероприятий ведомственных целевых программ подпрограммы «Повышение </w:t>
      </w:r>
      <w:r w:rsidRPr="000E6E3B">
        <w:rPr>
          <w:rFonts w:ascii="Times New Roman" w:hAnsi="Times New Roman" w:cs="Times New Roman"/>
          <w:b/>
          <w:sz w:val="24"/>
          <w:szCs w:val="24"/>
          <w:lang w:eastAsia="ru-RU"/>
        </w:rPr>
        <w:t>энергетической эффективности и сокращение энергетических издержек в учреждениях поселения</w:t>
      </w:r>
      <w:r w:rsidRPr="000E6E3B">
        <w:rPr>
          <w:rFonts w:ascii="Times New Roman" w:hAnsi="Times New Roman" w:cs="Times New Roman"/>
          <w:b/>
          <w:sz w:val="24"/>
          <w:szCs w:val="24"/>
        </w:rPr>
        <w:t>»</w:t>
      </w:r>
    </w:p>
    <w:p w:rsidR="0048655E" w:rsidRPr="000E6E3B" w:rsidRDefault="0048655E" w:rsidP="00E41241">
      <w:pPr>
        <w:spacing w:after="0"/>
        <w:rPr>
          <w:rFonts w:ascii="Times New Roman" w:hAnsi="Times New Roman" w:cs="Times New Roman"/>
          <w:sz w:val="24"/>
          <w:szCs w:val="24"/>
        </w:rPr>
      </w:pPr>
      <w:r w:rsidRPr="000E6E3B">
        <w:rPr>
          <w:rFonts w:ascii="Times New Roman" w:hAnsi="Times New Roman" w:cs="Times New Roman"/>
          <w:sz w:val="24"/>
          <w:szCs w:val="24"/>
        </w:rPr>
        <w:t>Подпрограмма включает основные мероприятия:</w:t>
      </w:r>
    </w:p>
    <w:p w:rsidR="0048655E" w:rsidRPr="000E6E3B" w:rsidRDefault="0048655E" w:rsidP="00E41241">
      <w:pPr>
        <w:widowControl w:val="0"/>
        <w:autoSpaceDE w:val="0"/>
        <w:autoSpaceDN w:val="0"/>
        <w:adjustRightInd w:val="0"/>
        <w:spacing w:after="0"/>
        <w:rPr>
          <w:rFonts w:ascii="Times New Roman" w:hAnsi="Times New Roman" w:cs="Times New Roman"/>
          <w:sz w:val="24"/>
          <w:szCs w:val="24"/>
        </w:rPr>
      </w:pPr>
      <w:r w:rsidRPr="000E6E3B">
        <w:rPr>
          <w:rFonts w:ascii="Times New Roman" w:hAnsi="Times New Roman" w:cs="Times New Roman"/>
          <w:sz w:val="24"/>
          <w:szCs w:val="24"/>
        </w:rPr>
        <w:t>-             -обеспечение надежного, безопасного, бездефицитного энергосбережения развития экономики поселения.</w:t>
      </w:r>
    </w:p>
    <w:p w:rsidR="0048655E" w:rsidRPr="000E6E3B" w:rsidRDefault="0048655E" w:rsidP="00E41241">
      <w:pPr>
        <w:widowControl w:val="0"/>
        <w:autoSpaceDE w:val="0"/>
        <w:autoSpaceDN w:val="0"/>
        <w:adjustRightInd w:val="0"/>
        <w:spacing w:after="0"/>
        <w:rPr>
          <w:rFonts w:ascii="Times New Roman" w:hAnsi="Times New Roman" w:cs="Times New Roman"/>
          <w:sz w:val="24"/>
          <w:szCs w:val="24"/>
        </w:rPr>
      </w:pPr>
      <w:r w:rsidRPr="000E6E3B">
        <w:rPr>
          <w:rFonts w:ascii="Times New Roman" w:hAnsi="Times New Roman" w:cs="Times New Roman"/>
          <w:sz w:val="24"/>
          <w:szCs w:val="24"/>
        </w:rPr>
        <w:t xml:space="preserve">            - активное вовлечение всех групп потребителей в энерго-ресурсосбережение.</w:t>
      </w:r>
    </w:p>
    <w:p w:rsidR="0048655E" w:rsidRPr="000E6E3B" w:rsidRDefault="0048655E" w:rsidP="00E41241">
      <w:pPr>
        <w:widowControl w:val="0"/>
        <w:autoSpaceDE w:val="0"/>
        <w:autoSpaceDN w:val="0"/>
        <w:adjustRightInd w:val="0"/>
        <w:spacing w:after="0"/>
        <w:rPr>
          <w:rFonts w:ascii="Times New Roman" w:hAnsi="Times New Roman" w:cs="Times New Roman"/>
          <w:color w:val="00B0F0"/>
          <w:sz w:val="24"/>
          <w:szCs w:val="24"/>
        </w:rPr>
      </w:pPr>
      <w:r w:rsidRPr="000E6E3B">
        <w:rPr>
          <w:rFonts w:ascii="Times New Roman" w:hAnsi="Times New Roman" w:cs="Times New Roman"/>
          <w:sz w:val="24"/>
          <w:szCs w:val="24"/>
        </w:rPr>
        <w:t xml:space="preserve">           - уменьшение негативного воздействия энергетического хозяйства на окружающую среду.           </w:t>
      </w:r>
    </w:p>
    <w:p w:rsidR="0048655E" w:rsidRPr="000E6E3B" w:rsidRDefault="0048655E" w:rsidP="00E41241">
      <w:pPr>
        <w:widowControl w:val="0"/>
        <w:autoSpaceDE w:val="0"/>
        <w:autoSpaceDN w:val="0"/>
        <w:adjustRightInd w:val="0"/>
        <w:spacing w:after="0"/>
        <w:rPr>
          <w:rFonts w:ascii="Times New Roman" w:hAnsi="Times New Roman" w:cs="Times New Roman"/>
          <w:sz w:val="24"/>
          <w:szCs w:val="24"/>
        </w:rPr>
      </w:pPr>
    </w:p>
    <w:p w:rsidR="0048655E" w:rsidRPr="000E6E3B" w:rsidRDefault="0048655E" w:rsidP="00E41241">
      <w:pPr>
        <w:spacing w:after="0"/>
        <w:ind w:firstLine="709"/>
        <w:jc w:val="both"/>
        <w:rPr>
          <w:rFonts w:ascii="Times New Roman" w:hAnsi="Times New Roman" w:cs="Times New Roman"/>
          <w:b/>
          <w:sz w:val="24"/>
          <w:szCs w:val="24"/>
        </w:rPr>
      </w:pPr>
      <w:r w:rsidRPr="000E6E3B">
        <w:rPr>
          <w:rFonts w:ascii="Times New Roman" w:hAnsi="Times New Roman" w:cs="Times New Roman"/>
          <w:sz w:val="24"/>
          <w:szCs w:val="24"/>
        </w:rPr>
        <w:t>.</w:t>
      </w:r>
      <w:r w:rsidRPr="000E6E3B">
        <w:rPr>
          <w:rFonts w:ascii="Times New Roman" w:hAnsi="Times New Roman" w:cs="Times New Roman"/>
          <w:b/>
          <w:sz w:val="24"/>
          <w:szCs w:val="24"/>
        </w:rPr>
        <w:t xml:space="preserve">Раздел 4. Информация по ресурсному обеспечению подпрограммы «Повышение </w:t>
      </w:r>
      <w:r w:rsidRPr="000E6E3B">
        <w:rPr>
          <w:rFonts w:ascii="Times New Roman" w:hAnsi="Times New Roman" w:cs="Times New Roman"/>
          <w:b/>
          <w:sz w:val="24"/>
          <w:szCs w:val="24"/>
          <w:lang w:eastAsia="ru-RU"/>
        </w:rPr>
        <w:t>энергетической эффективности и сокращение энергетических издержек в учреждениях поселения</w:t>
      </w:r>
      <w:r w:rsidRPr="000E6E3B">
        <w:rPr>
          <w:rFonts w:ascii="Times New Roman" w:hAnsi="Times New Roman" w:cs="Times New Roman"/>
          <w:b/>
          <w:sz w:val="24"/>
          <w:szCs w:val="24"/>
        </w:rPr>
        <w:t>»</w:t>
      </w:r>
    </w:p>
    <w:p w:rsidR="0048655E" w:rsidRPr="000E6E3B" w:rsidRDefault="0048655E" w:rsidP="00E41241">
      <w:pPr>
        <w:widowControl w:val="0"/>
        <w:autoSpaceDE w:val="0"/>
        <w:autoSpaceDN w:val="0"/>
        <w:adjustRightInd w:val="0"/>
        <w:spacing w:after="0"/>
        <w:rPr>
          <w:rFonts w:ascii="Times New Roman" w:hAnsi="Times New Roman" w:cs="Times New Roman"/>
          <w:sz w:val="24"/>
          <w:szCs w:val="24"/>
        </w:rPr>
      </w:pPr>
      <w:r w:rsidRPr="000E6E3B">
        <w:rPr>
          <w:rFonts w:ascii="Times New Roman" w:hAnsi="Times New Roman" w:cs="Times New Roman"/>
          <w:sz w:val="24"/>
          <w:szCs w:val="24"/>
        </w:rPr>
        <w:lastRenderedPageBreak/>
        <w:t>Финансирование реализации подпрограммы осуществляется в установленном законодательством Российской Федерации и законодательством Воронежской области порядке.</w:t>
      </w:r>
    </w:p>
    <w:p w:rsidR="0048655E" w:rsidRPr="000E6E3B" w:rsidRDefault="0048655E" w:rsidP="00E41241">
      <w:pPr>
        <w:spacing w:after="0"/>
        <w:rPr>
          <w:rFonts w:ascii="Times New Roman" w:hAnsi="Times New Roman" w:cs="Times New Roman"/>
          <w:sz w:val="24"/>
          <w:szCs w:val="24"/>
        </w:rPr>
      </w:pPr>
      <w:r w:rsidRPr="000E6E3B">
        <w:rPr>
          <w:rFonts w:ascii="Times New Roman" w:hAnsi="Times New Roman" w:cs="Times New Roman"/>
          <w:sz w:val="24"/>
          <w:szCs w:val="24"/>
        </w:rPr>
        <w:t>Объем финансового обеспечения реализации подпрограммы за счет средств местного бюджета за весь пер</w:t>
      </w:r>
      <w:r w:rsidR="00D5764E">
        <w:rPr>
          <w:rFonts w:ascii="Times New Roman" w:hAnsi="Times New Roman" w:cs="Times New Roman"/>
          <w:sz w:val="24"/>
          <w:szCs w:val="24"/>
        </w:rPr>
        <w:t>иод ее реализации составит  1</w:t>
      </w:r>
      <w:r w:rsidR="00C12007">
        <w:rPr>
          <w:rFonts w:ascii="Times New Roman" w:hAnsi="Times New Roman" w:cs="Times New Roman"/>
          <w:sz w:val="24"/>
          <w:szCs w:val="24"/>
        </w:rPr>
        <w:t>07</w:t>
      </w:r>
      <w:r w:rsidR="002016B1">
        <w:rPr>
          <w:rFonts w:ascii="Times New Roman" w:hAnsi="Times New Roman" w:cs="Times New Roman"/>
          <w:sz w:val="24"/>
          <w:szCs w:val="24"/>
        </w:rPr>
        <w:t>7</w:t>
      </w:r>
      <w:r w:rsidRPr="000E6E3B">
        <w:rPr>
          <w:rFonts w:ascii="Times New Roman" w:hAnsi="Times New Roman" w:cs="Times New Roman"/>
          <w:sz w:val="24"/>
          <w:szCs w:val="24"/>
        </w:rPr>
        <w:t>,0 тыс. рублей, в том числе:</w:t>
      </w:r>
    </w:p>
    <w:p w:rsidR="0048655E" w:rsidRPr="000E6E3B" w:rsidRDefault="0048655E" w:rsidP="00E41241">
      <w:pPr>
        <w:autoSpaceDE w:val="0"/>
        <w:autoSpaceDN w:val="0"/>
        <w:adjustRightInd w:val="0"/>
        <w:spacing w:after="0"/>
        <w:ind w:firstLine="567"/>
        <w:rPr>
          <w:rFonts w:ascii="Times New Roman" w:hAnsi="Times New Roman" w:cs="Times New Roman"/>
          <w:sz w:val="24"/>
          <w:szCs w:val="24"/>
        </w:rPr>
      </w:pPr>
      <w:r w:rsidRPr="000E6E3B">
        <w:rPr>
          <w:rFonts w:ascii="Times New Roman" w:hAnsi="Times New Roman" w:cs="Times New Roman"/>
          <w:sz w:val="24"/>
          <w:szCs w:val="24"/>
        </w:rPr>
        <w:t>2014 год – 168.0  тыс. рублей.</w:t>
      </w:r>
    </w:p>
    <w:p w:rsidR="0048655E" w:rsidRPr="000E6E3B" w:rsidRDefault="00D5764E" w:rsidP="0048655E">
      <w:pPr>
        <w:pStyle w:val="ConsPlusCell"/>
        <w:ind w:firstLine="567"/>
        <w:rPr>
          <w:rFonts w:ascii="Times New Roman" w:hAnsi="Times New Roman" w:cs="Times New Roman"/>
          <w:sz w:val="24"/>
          <w:szCs w:val="24"/>
        </w:rPr>
      </w:pPr>
      <w:r>
        <w:rPr>
          <w:rFonts w:ascii="Times New Roman" w:hAnsi="Times New Roman" w:cs="Times New Roman"/>
          <w:sz w:val="24"/>
          <w:szCs w:val="24"/>
        </w:rPr>
        <w:t>2015 год – 889</w:t>
      </w:r>
      <w:r w:rsidR="0048655E" w:rsidRPr="000E6E3B">
        <w:rPr>
          <w:rFonts w:ascii="Times New Roman" w:hAnsi="Times New Roman" w:cs="Times New Roman"/>
          <w:sz w:val="24"/>
          <w:szCs w:val="24"/>
        </w:rPr>
        <w:t>.0 тыс. рублей;</w:t>
      </w:r>
    </w:p>
    <w:p w:rsidR="0048655E" w:rsidRPr="000E6E3B" w:rsidRDefault="0048655E" w:rsidP="0048655E">
      <w:pPr>
        <w:pStyle w:val="ConsPlusCell"/>
        <w:ind w:firstLine="567"/>
        <w:rPr>
          <w:rFonts w:ascii="Times New Roman" w:hAnsi="Times New Roman" w:cs="Times New Roman"/>
          <w:sz w:val="24"/>
          <w:szCs w:val="24"/>
        </w:rPr>
      </w:pPr>
      <w:r w:rsidRPr="000E6E3B">
        <w:rPr>
          <w:rFonts w:ascii="Times New Roman" w:hAnsi="Times New Roman" w:cs="Times New Roman"/>
          <w:sz w:val="24"/>
          <w:szCs w:val="24"/>
        </w:rPr>
        <w:t>2016 год –  0.0 тыс. рублей;</w:t>
      </w:r>
    </w:p>
    <w:p w:rsidR="0048655E" w:rsidRPr="000E6E3B" w:rsidRDefault="0048655E" w:rsidP="0048655E">
      <w:pPr>
        <w:pStyle w:val="ConsPlusCell"/>
        <w:ind w:firstLine="567"/>
        <w:rPr>
          <w:rFonts w:ascii="Times New Roman" w:hAnsi="Times New Roman" w:cs="Times New Roman"/>
          <w:sz w:val="24"/>
          <w:szCs w:val="24"/>
        </w:rPr>
      </w:pPr>
      <w:r w:rsidRPr="000E6E3B">
        <w:rPr>
          <w:rFonts w:ascii="Times New Roman" w:hAnsi="Times New Roman" w:cs="Times New Roman"/>
          <w:sz w:val="24"/>
          <w:szCs w:val="24"/>
        </w:rPr>
        <w:t xml:space="preserve">2017 год -  </w:t>
      </w:r>
      <w:r w:rsidR="009B2739">
        <w:rPr>
          <w:rFonts w:ascii="Times New Roman" w:hAnsi="Times New Roman" w:cs="Times New Roman"/>
          <w:sz w:val="24"/>
          <w:szCs w:val="24"/>
        </w:rPr>
        <w:t xml:space="preserve"> </w:t>
      </w:r>
      <w:r w:rsidRPr="000E6E3B">
        <w:rPr>
          <w:rFonts w:ascii="Times New Roman" w:hAnsi="Times New Roman" w:cs="Times New Roman"/>
          <w:sz w:val="24"/>
          <w:szCs w:val="24"/>
        </w:rPr>
        <w:t>0.0тыс. рублей;</w:t>
      </w:r>
    </w:p>
    <w:p w:rsidR="0048655E" w:rsidRPr="000E6E3B" w:rsidRDefault="0048655E" w:rsidP="0048655E">
      <w:pPr>
        <w:pStyle w:val="ConsPlusCell"/>
        <w:ind w:firstLine="567"/>
        <w:rPr>
          <w:rFonts w:ascii="Times New Roman" w:hAnsi="Times New Roman" w:cs="Times New Roman"/>
          <w:sz w:val="24"/>
          <w:szCs w:val="24"/>
        </w:rPr>
      </w:pPr>
      <w:r w:rsidRPr="000E6E3B">
        <w:rPr>
          <w:rFonts w:ascii="Times New Roman" w:hAnsi="Times New Roman" w:cs="Times New Roman"/>
          <w:sz w:val="24"/>
          <w:szCs w:val="24"/>
        </w:rPr>
        <w:t xml:space="preserve">2018 год - </w:t>
      </w:r>
      <w:r w:rsidR="009B2739">
        <w:rPr>
          <w:rFonts w:ascii="Times New Roman" w:hAnsi="Times New Roman" w:cs="Times New Roman"/>
          <w:sz w:val="24"/>
          <w:szCs w:val="24"/>
        </w:rPr>
        <w:t xml:space="preserve">  </w:t>
      </w:r>
      <w:r w:rsidRPr="000E6E3B">
        <w:rPr>
          <w:rFonts w:ascii="Times New Roman" w:hAnsi="Times New Roman" w:cs="Times New Roman"/>
          <w:sz w:val="24"/>
          <w:szCs w:val="24"/>
        </w:rPr>
        <w:t>0.0 тыс. рублей;</w:t>
      </w:r>
    </w:p>
    <w:p w:rsidR="0048655E" w:rsidRPr="000E6E3B" w:rsidRDefault="0048655E" w:rsidP="0048655E">
      <w:pPr>
        <w:pStyle w:val="ConsPlusCell"/>
        <w:ind w:firstLine="567"/>
        <w:rPr>
          <w:rFonts w:ascii="Times New Roman" w:hAnsi="Times New Roman" w:cs="Times New Roman"/>
          <w:sz w:val="24"/>
          <w:szCs w:val="24"/>
        </w:rPr>
      </w:pPr>
      <w:r w:rsidRPr="000E6E3B">
        <w:rPr>
          <w:rFonts w:ascii="Times New Roman" w:hAnsi="Times New Roman" w:cs="Times New Roman"/>
          <w:sz w:val="24"/>
          <w:szCs w:val="24"/>
        </w:rPr>
        <w:t xml:space="preserve">2019 год - </w:t>
      </w:r>
      <w:r w:rsidR="009B2739">
        <w:rPr>
          <w:rFonts w:ascii="Times New Roman" w:hAnsi="Times New Roman" w:cs="Times New Roman"/>
          <w:sz w:val="24"/>
          <w:szCs w:val="24"/>
        </w:rPr>
        <w:t xml:space="preserve">  </w:t>
      </w:r>
      <w:r w:rsidR="002016B1">
        <w:rPr>
          <w:rFonts w:ascii="Times New Roman" w:hAnsi="Times New Roman" w:cs="Times New Roman"/>
          <w:sz w:val="24"/>
          <w:szCs w:val="24"/>
        </w:rPr>
        <w:t>1</w:t>
      </w:r>
      <w:r w:rsidRPr="000E6E3B">
        <w:rPr>
          <w:rFonts w:ascii="Times New Roman" w:hAnsi="Times New Roman" w:cs="Times New Roman"/>
          <w:sz w:val="24"/>
          <w:szCs w:val="24"/>
        </w:rPr>
        <w:t>0.0 тыс. рублей;</w:t>
      </w:r>
    </w:p>
    <w:p w:rsidR="0048655E" w:rsidRPr="000E6E3B" w:rsidRDefault="0048655E" w:rsidP="0048655E">
      <w:pPr>
        <w:pStyle w:val="ConsPlusCell"/>
        <w:ind w:firstLine="567"/>
        <w:rPr>
          <w:rFonts w:ascii="Times New Roman" w:hAnsi="Times New Roman" w:cs="Times New Roman"/>
          <w:sz w:val="24"/>
          <w:szCs w:val="24"/>
        </w:rPr>
      </w:pPr>
      <w:r w:rsidRPr="000E6E3B">
        <w:rPr>
          <w:rFonts w:ascii="Times New Roman" w:hAnsi="Times New Roman" w:cs="Times New Roman"/>
          <w:sz w:val="24"/>
          <w:szCs w:val="24"/>
        </w:rPr>
        <w:t xml:space="preserve">2020 год -  </w:t>
      </w:r>
      <w:r w:rsidR="009B2739">
        <w:rPr>
          <w:rFonts w:ascii="Times New Roman" w:hAnsi="Times New Roman" w:cs="Times New Roman"/>
          <w:sz w:val="24"/>
          <w:szCs w:val="24"/>
        </w:rPr>
        <w:t xml:space="preserve"> </w:t>
      </w:r>
      <w:r w:rsidR="002016B1">
        <w:rPr>
          <w:rFonts w:ascii="Times New Roman" w:hAnsi="Times New Roman" w:cs="Times New Roman"/>
          <w:sz w:val="24"/>
          <w:szCs w:val="24"/>
        </w:rPr>
        <w:t>1</w:t>
      </w:r>
      <w:r w:rsidRPr="000E6E3B">
        <w:rPr>
          <w:rFonts w:ascii="Times New Roman" w:hAnsi="Times New Roman" w:cs="Times New Roman"/>
          <w:sz w:val="24"/>
          <w:szCs w:val="24"/>
        </w:rPr>
        <w:t>0.0тыс. рублей.</w:t>
      </w:r>
    </w:p>
    <w:p w:rsidR="0048655E" w:rsidRPr="000E6E3B" w:rsidRDefault="0048655E" w:rsidP="00E41241">
      <w:pPr>
        <w:spacing w:after="0"/>
        <w:rPr>
          <w:rFonts w:ascii="Times New Roman" w:hAnsi="Times New Roman" w:cs="Times New Roman"/>
          <w:sz w:val="24"/>
          <w:szCs w:val="24"/>
        </w:rPr>
      </w:pPr>
    </w:p>
    <w:p w:rsidR="00343B21" w:rsidRPr="005F4619" w:rsidRDefault="00343B21" w:rsidP="00E41241">
      <w:pPr>
        <w:spacing w:after="0" w:line="240" w:lineRule="auto"/>
        <w:rPr>
          <w:rFonts w:ascii="Times New Roman" w:hAnsi="Times New Roman"/>
          <w:sz w:val="24"/>
          <w:szCs w:val="24"/>
        </w:rPr>
      </w:pPr>
    </w:p>
    <w:p w:rsidR="005E1DAE" w:rsidRDefault="005E1DAE" w:rsidP="00A92650">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p>
    <w:p w:rsidR="00263996" w:rsidRDefault="00263996" w:rsidP="004876F8">
      <w:pPr>
        <w:spacing w:after="0" w:line="240" w:lineRule="auto"/>
        <w:rPr>
          <w:rFonts w:ascii="Times New Roman" w:eastAsia="SimSun" w:hAnsi="Times New Roman" w:cs="Calibri"/>
          <w:kern w:val="2"/>
          <w:sz w:val="28"/>
          <w:szCs w:val="28"/>
        </w:rPr>
        <w:sectPr w:rsidR="00263996">
          <w:pgSz w:w="11906" w:h="16838"/>
          <w:pgMar w:top="1134" w:right="851" w:bottom="1134" w:left="1134" w:header="720" w:footer="499" w:gutter="0"/>
          <w:cols w:space="720"/>
        </w:sectPr>
      </w:pPr>
    </w:p>
    <w:p w:rsidR="0021093A" w:rsidRDefault="0021093A" w:rsidP="0021093A">
      <w:pPr>
        <w:widowControl w:val="0"/>
        <w:autoSpaceDE w:val="0"/>
        <w:autoSpaceDN w:val="0"/>
        <w:adjustRightInd w:val="0"/>
        <w:jc w:val="center"/>
        <w:outlineLvl w:val="3"/>
        <w:rPr>
          <w:rFonts w:ascii="Times New Roman" w:hAnsi="Times New Roman"/>
          <w:b/>
          <w:sz w:val="24"/>
          <w:szCs w:val="24"/>
        </w:rPr>
      </w:pPr>
      <w:r>
        <w:rPr>
          <w:rFonts w:ascii="Times New Roman" w:hAnsi="Times New Roman"/>
          <w:b/>
          <w:sz w:val="24"/>
          <w:szCs w:val="24"/>
        </w:rPr>
        <w:lastRenderedPageBreak/>
        <w:t>ПАСПОРТ</w:t>
      </w:r>
    </w:p>
    <w:p w:rsidR="0021093A" w:rsidRPr="007B23FB" w:rsidRDefault="0021093A" w:rsidP="007B23FB">
      <w:pPr>
        <w:widowControl w:val="0"/>
        <w:autoSpaceDE w:val="0"/>
        <w:autoSpaceDN w:val="0"/>
        <w:adjustRightInd w:val="0"/>
        <w:jc w:val="center"/>
        <w:outlineLvl w:val="3"/>
        <w:rPr>
          <w:rFonts w:ascii="Times New Roman" w:hAnsi="Times New Roman"/>
          <w:b/>
          <w:sz w:val="24"/>
          <w:szCs w:val="24"/>
        </w:rPr>
      </w:pPr>
      <w:r>
        <w:rPr>
          <w:rFonts w:ascii="Times New Roman" w:hAnsi="Times New Roman"/>
          <w:b/>
          <w:sz w:val="24"/>
          <w:szCs w:val="24"/>
        </w:rPr>
        <w:t>по</w:t>
      </w:r>
      <w:r w:rsidRPr="007E68B9">
        <w:rPr>
          <w:rFonts w:ascii="Times New Roman" w:hAnsi="Times New Roman"/>
          <w:b/>
          <w:sz w:val="24"/>
          <w:szCs w:val="24"/>
        </w:rPr>
        <w:t>дпрограммы «</w:t>
      </w:r>
      <w:r>
        <w:rPr>
          <w:rFonts w:ascii="Times New Roman" w:hAnsi="Times New Roman"/>
          <w:b/>
          <w:sz w:val="24"/>
          <w:szCs w:val="24"/>
        </w:rPr>
        <w:t>Озеленение территории поселения</w:t>
      </w:r>
      <w:r w:rsidRPr="007E68B9">
        <w:rPr>
          <w:rFonts w:ascii="Times New Roman" w:hAnsi="Times New Roman"/>
          <w:b/>
          <w:sz w:val="24"/>
          <w:szCs w:val="24"/>
        </w:rPr>
        <w:t>»</w:t>
      </w:r>
    </w:p>
    <w:tbl>
      <w:tblPr>
        <w:tblW w:w="0" w:type="auto"/>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2552"/>
        <w:gridCol w:w="6662"/>
      </w:tblGrid>
      <w:tr w:rsidR="0021093A" w:rsidRPr="006F77BC" w:rsidTr="007B23FB">
        <w:trPr>
          <w:trHeight w:val="800"/>
        </w:trPr>
        <w:tc>
          <w:tcPr>
            <w:tcW w:w="2552" w:type="dxa"/>
            <w:shd w:val="clear" w:color="auto" w:fill="auto"/>
          </w:tcPr>
          <w:p w:rsidR="0021093A" w:rsidRPr="006F77BC" w:rsidRDefault="0021093A" w:rsidP="007B23FB">
            <w:pPr>
              <w:widowControl w:val="0"/>
              <w:suppressAutoHyphens/>
              <w:spacing w:line="100" w:lineRule="atLeast"/>
              <w:jc w:val="center"/>
              <w:rPr>
                <w:rFonts w:ascii="Times New Roman" w:eastAsia="SimSun" w:hAnsi="Times New Roman" w:cs="Times New Roman"/>
                <w:kern w:val="1"/>
                <w:sz w:val="24"/>
                <w:szCs w:val="24"/>
                <w:lang w:eastAsia="ar-SA"/>
              </w:rPr>
            </w:pPr>
            <w:r w:rsidRPr="006F77BC">
              <w:rPr>
                <w:rFonts w:ascii="Times New Roman" w:eastAsia="SimSun" w:hAnsi="Times New Roman" w:cs="Times New Roman"/>
                <w:kern w:val="1"/>
                <w:sz w:val="24"/>
                <w:szCs w:val="24"/>
                <w:lang w:eastAsia="ar-SA"/>
              </w:rPr>
              <w:t xml:space="preserve">Наименование        </w:t>
            </w:r>
            <w:r w:rsidRPr="006F77BC">
              <w:rPr>
                <w:rFonts w:ascii="Times New Roman" w:eastAsia="SimSun" w:hAnsi="Times New Roman" w:cs="Times New Roman"/>
                <w:kern w:val="1"/>
                <w:sz w:val="24"/>
                <w:szCs w:val="24"/>
                <w:lang w:eastAsia="ar-SA"/>
              </w:rPr>
              <w:br/>
            </w:r>
            <w:r>
              <w:rPr>
                <w:rFonts w:ascii="Times New Roman" w:eastAsia="SimSun" w:hAnsi="Times New Roman" w:cs="Times New Roman"/>
                <w:kern w:val="1"/>
                <w:sz w:val="24"/>
                <w:szCs w:val="24"/>
                <w:lang w:eastAsia="ar-SA"/>
              </w:rPr>
              <w:t>п</w:t>
            </w:r>
            <w:r w:rsidRPr="006F77BC">
              <w:rPr>
                <w:rFonts w:ascii="Times New Roman" w:eastAsia="SimSun" w:hAnsi="Times New Roman" w:cs="Times New Roman"/>
                <w:kern w:val="1"/>
                <w:sz w:val="24"/>
                <w:szCs w:val="24"/>
                <w:lang w:eastAsia="ar-SA"/>
              </w:rPr>
              <w:t>одпрограммы</w:t>
            </w:r>
          </w:p>
        </w:tc>
        <w:tc>
          <w:tcPr>
            <w:tcW w:w="6662" w:type="dxa"/>
            <w:shd w:val="clear" w:color="auto" w:fill="auto"/>
          </w:tcPr>
          <w:p w:rsidR="0021093A" w:rsidRPr="00D531C8" w:rsidRDefault="0021093A" w:rsidP="007B23FB">
            <w:pPr>
              <w:widowControl w:val="0"/>
              <w:suppressAutoHyphens/>
              <w:spacing w:line="100" w:lineRule="atLeast"/>
              <w:rPr>
                <w:rFonts w:ascii="Times New Roman" w:eastAsia="SimSun" w:hAnsi="Times New Roman" w:cs="Times New Roman"/>
                <w:kern w:val="1"/>
                <w:sz w:val="24"/>
                <w:szCs w:val="24"/>
                <w:lang w:eastAsia="ar-SA"/>
              </w:rPr>
            </w:pPr>
            <w:r w:rsidRPr="00D531C8">
              <w:rPr>
                <w:rFonts w:ascii="Times New Roman" w:hAnsi="Times New Roman"/>
                <w:sz w:val="24"/>
                <w:szCs w:val="24"/>
              </w:rPr>
              <w:t>«Озеленение территории поселения»</w:t>
            </w:r>
          </w:p>
        </w:tc>
      </w:tr>
      <w:tr w:rsidR="0021093A" w:rsidRPr="006F77BC" w:rsidTr="007B23FB">
        <w:trPr>
          <w:trHeight w:val="509"/>
        </w:trPr>
        <w:tc>
          <w:tcPr>
            <w:tcW w:w="2552" w:type="dxa"/>
            <w:shd w:val="clear" w:color="auto" w:fill="auto"/>
          </w:tcPr>
          <w:p w:rsidR="0021093A" w:rsidRPr="006F77BC" w:rsidRDefault="0021093A" w:rsidP="007B23FB">
            <w:pPr>
              <w:widowControl w:val="0"/>
              <w:suppressAutoHyphens/>
              <w:spacing w:line="100" w:lineRule="atLeast"/>
              <w:rPr>
                <w:rFonts w:ascii="Times New Roman" w:eastAsia="SimSun" w:hAnsi="Times New Roman" w:cs="Times New Roman"/>
                <w:kern w:val="1"/>
                <w:sz w:val="24"/>
                <w:szCs w:val="24"/>
                <w:lang w:eastAsia="ar-SA"/>
              </w:rPr>
            </w:pPr>
            <w:r w:rsidRPr="006F77BC">
              <w:rPr>
                <w:rFonts w:ascii="Times New Roman" w:eastAsia="SimSun" w:hAnsi="Times New Roman" w:cs="Times New Roman"/>
                <w:kern w:val="1"/>
                <w:sz w:val="24"/>
                <w:szCs w:val="24"/>
                <w:lang w:eastAsia="ar-SA"/>
              </w:rPr>
              <w:t>Заказчик Подпрограммы</w:t>
            </w:r>
          </w:p>
        </w:tc>
        <w:tc>
          <w:tcPr>
            <w:tcW w:w="6662" w:type="dxa"/>
            <w:shd w:val="clear" w:color="auto" w:fill="auto"/>
          </w:tcPr>
          <w:p w:rsidR="0021093A" w:rsidRPr="006F77BC" w:rsidRDefault="0021093A" w:rsidP="007B23FB">
            <w:pPr>
              <w:rPr>
                <w:rFonts w:ascii="Times New Roman" w:hAnsi="Times New Roman" w:cs="Times New Roman"/>
                <w:sz w:val="24"/>
                <w:szCs w:val="24"/>
              </w:rPr>
            </w:pPr>
            <w:r w:rsidRPr="006F77BC">
              <w:rPr>
                <w:rFonts w:ascii="Times New Roman" w:hAnsi="Times New Roman" w:cs="Times New Roman"/>
                <w:sz w:val="24"/>
                <w:szCs w:val="24"/>
              </w:rPr>
              <w:t>Администрация</w:t>
            </w:r>
            <w:r>
              <w:rPr>
                <w:rFonts w:ascii="Times New Roman" w:hAnsi="Times New Roman" w:cs="Times New Roman"/>
                <w:sz w:val="24"/>
                <w:szCs w:val="24"/>
              </w:rPr>
              <w:t xml:space="preserve"> Бодеевского</w:t>
            </w:r>
            <w:r w:rsidRPr="006F77BC">
              <w:rPr>
                <w:rFonts w:ascii="Times New Roman" w:hAnsi="Times New Roman" w:cs="Times New Roman"/>
                <w:sz w:val="24"/>
                <w:szCs w:val="24"/>
              </w:rPr>
              <w:t xml:space="preserve"> сельского поселения </w:t>
            </w:r>
          </w:p>
        </w:tc>
      </w:tr>
      <w:tr w:rsidR="0021093A" w:rsidRPr="006F77BC" w:rsidTr="007B23FB">
        <w:trPr>
          <w:trHeight w:val="800"/>
        </w:trPr>
        <w:tc>
          <w:tcPr>
            <w:tcW w:w="2552" w:type="dxa"/>
            <w:shd w:val="clear" w:color="auto" w:fill="auto"/>
          </w:tcPr>
          <w:p w:rsidR="0021093A" w:rsidRPr="006F77BC" w:rsidRDefault="0021093A" w:rsidP="007B23FB">
            <w:pPr>
              <w:widowControl w:val="0"/>
              <w:suppressAutoHyphens/>
              <w:spacing w:line="100" w:lineRule="atLeast"/>
              <w:rPr>
                <w:rFonts w:ascii="Times New Roman" w:hAnsi="Times New Roman" w:cs="Times New Roman"/>
                <w:spacing w:val="-2"/>
                <w:kern w:val="1"/>
                <w:sz w:val="24"/>
                <w:szCs w:val="24"/>
                <w:lang w:eastAsia="ar-SA"/>
              </w:rPr>
            </w:pPr>
            <w:r w:rsidRPr="006F77BC">
              <w:rPr>
                <w:rFonts w:ascii="Times New Roman" w:eastAsia="SimSun" w:hAnsi="Times New Roman" w:cs="Times New Roman"/>
                <w:kern w:val="1"/>
                <w:sz w:val="24"/>
                <w:szCs w:val="24"/>
                <w:lang w:eastAsia="ar-SA"/>
              </w:rPr>
              <w:t>Исполнители мероприятий Подпрограммы</w:t>
            </w:r>
          </w:p>
        </w:tc>
        <w:tc>
          <w:tcPr>
            <w:tcW w:w="6662" w:type="dxa"/>
            <w:shd w:val="clear" w:color="auto" w:fill="auto"/>
          </w:tcPr>
          <w:p w:rsidR="0021093A" w:rsidRPr="006F77BC" w:rsidRDefault="0021093A" w:rsidP="007B23FB">
            <w:pPr>
              <w:rPr>
                <w:rFonts w:ascii="Times New Roman" w:hAnsi="Times New Roman" w:cs="Times New Roman"/>
                <w:sz w:val="24"/>
                <w:szCs w:val="24"/>
              </w:rPr>
            </w:pPr>
            <w:r w:rsidRPr="006F77BC">
              <w:rPr>
                <w:rFonts w:ascii="Times New Roman" w:hAnsi="Times New Roman" w:cs="Times New Roman"/>
                <w:sz w:val="24"/>
                <w:szCs w:val="24"/>
              </w:rPr>
              <w:t>Администрация</w:t>
            </w:r>
            <w:r>
              <w:rPr>
                <w:rFonts w:ascii="Times New Roman" w:hAnsi="Times New Roman" w:cs="Times New Roman"/>
                <w:sz w:val="24"/>
                <w:szCs w:val="24"/>
              </w:rPr>
              <w:t xml:space="preserve"> Бодеевского </w:t>
            </w:r>
            <w:r w:rsidRPr="006F77BC">
              <w:rPr>
                <w:rFonts w:ascii="Times New Roman" w:hAnsi="Times New Roman" w:cs="Times New Roman"/>
                <w:sz w:val="24"/>
                <w:szCs w:val="24"/>
              </w:rPr>
              <w:t>сельского поселения</w:t>
            </w:r>
          </w:p>
        </w:tc>
      </w:tr>
      <w:tr w:rsidR="0021093A" w:rsidRPr="006F77BC" w:rsidTr="007B23FB">
        <w:trPr>
          <w:trHeight w:val="839"/>
        </w:trPr>
        <w:tc>
          <w:tcPr>
            <w:tcW w:w="2552" w:type="dxa"/>
            <w:shd w:val="clear" w:color="auto" w:fill="auto"/>
          </w:tcPr>
          <w:p w:rsidR="0021093A" w:rsidRPr="006F77BC" w:rsidRDefault="0021093A" w:rsidP="007B23FB">
            <w:pPr>
              <w:widowControl w:val="0"/>
              <w:suppressAutoHyphens/>
              <w:spacing w:line="100" w:lineRule="atLeast"/>
              <w:rPr>
                <w:rFonts w:ascii="Times New Roman" w:eastAsia="SimSun" w:hAnsi="Times New Roman" w:cs="Times New Roman"/>
                <w:kern w:val="1"/>
                <w:sz w:val="24"/>
                <w:szCs w:val="24"/>
                <w:lang w:eastAsia="ar-SA"/>
              </w:rPr>
            </w:pPr>
            <w:r w:rsidRPr="006F77BC">
              <w:rPr>
                <w:rFonts w:ascii="Times New Roman" w:eastAsia="SimSun" w:hAnsi="Times New Roman" w:cs="Times New Roman"/>
                <w:kern w:val="1"/>
                <w:sz w:val="24"/>
                <w:szCs w:val="24"/>
                <w:lang w:eastAsia="ar-SA"/>
              </w:rPr>
              <w:t xml:space="preserve">Цель Подпрограммы    </w:t>
            </w:r>
          </w:p>
        </w:tc>
        <w:tc>
          <w:tcPr>
            <w:tcW w:w="6662" w:type="dxa"/>
            <w:shd w:val="clear" w:color="auto" w:fill="auto"/>
          </w:tcPr>
          <w:p w:rsidR="0021093A" w:rsidRPr="006F77BC" w:rsidRDefault="0021093A" w:rsidP="007B23FB">
            <w:pPr>
              <w:suppressAutoHyphens/>
              <w:rPr>
                <w:rFonts w:ascii="Times New Roman" w:hAnsi="Times New Roman" w:cs="Times New Roman"/>
                <w:sz w:val="24"/>
                <w:szCs w:val="24"/>
                <w:lang w:eastAsia="ar-SA"/>
              </w:rPr>
            </w:pPr>
            <w:r w:rsidRPr="006F77BC">
              <w:rPr>
                <w:rFonts w:ascii="Times New Roman" w:hAnsi="Times New Roman" w:cs="Times New Roman"/>
                <w:sz w:val="24"/>
                <w:szCs w:val="24"/>
              </w:rPr>
              <w:t>Совершенствование эстетического вида сельского поселения, создание гармоничной архитектурно-ландшафтной среды</w:t>
            </w:r>
          </w:p>
        </w:tc>
      </w:tr>
      <w:tr w:rsidR="0021093A" w:rsidRPr="006F77BC" w:rsidTr="007B23FB">
        <w:trPr>
          <w:trHeight w:val="800"/>
        </w:trPr>
        <w:tc>
          <w:tcPr>
            <w:tcW w:w="2552" w:type="dxa"/>
            <w:shd w:val="clear" w:color="auto" w:fill="auto"/>
          </w:tcPr>
          <w:p w:rsidR="0021093A" w:rsidRPr="006F77BC" w:rsidRDefault="0021093A" w:rsidP="007B23FB">
            <w:pPr>
              <w:widowControl w:val="0"/>
              <w:suppressAutoHyphens/>
              <w:spacing w:line="100" w:lineRule="atLeast"/>
              <w:rPr>
                <w:rFonts w:ascii="Times New Roman" w:eastAsia="SimSun" w:hAnsi="Times New Roman" w:cs="Times New Roman"/>
                <w:kern w:val="1"/>
                <w:sz w:val="24"/>
                <w:szCs w:val="24"/>
                <w:lang w:eastAsia="ar-SA"/>
              </w:rPr>
            </w:pPr>
            <w:r w:rsidRPr="006F77BC">
              <w:rPr>
                <w:rFonts w:ascii="Times New Roman" w:eastAsia="SimSun" w:hAnsi="Times New Roman" w:cs="Times New Roman"/>
                <w:kern w:val="1"/>
                <w:sz w:val="24"/>
                <w:szCs w:val="24"/>
                <w:lang w:eastAsia="ar-SA"/>
              </w:rPr>
              <w:t>Задачи Подпрограммы</w:t>
            </w:r>
          </w:p>
        </w:tc>
        <w:tc>
          <w:tcPr>
            <w:tcW w:w="6662" w:type="dxa"/>
            <w:shd w:val="clear" w:color="auto" w:fill="auto"/>
          </w:tcPr>
          <w:p w:rsidR="0021093A" w:rsidRPr="006F77BC" w:rsidRDefault="0021093A" w:rsidP="007B23FB">
            <w:pPr>
              <w:ind w:left="55"/>
              <w:rPr>
                <w:rFonts w:ascii="Times New Roman" w:hAnsi="Times New Roman" w:cs="Times New Roman"/>
                <w:sz w:val="24"/>
                <w:szCs w:val="24"/>
                <w:lang w:eastAsia="ar-SA"/>
              </w:rPr>
            </w:pPr>
            <w:r w:rsidRPr="006F77BC">
              <w:rPr>
                <w:rFonts w:ascii="Times New Roman" w:hAnsi="Times New Roman" w:cs="Times New Roman"/>
                <w:sz w:val="24"/>
                <w:szCs w:val="24"/>
              </w:rPr>
              <w:t>Организация реконструкции и создания новых объектов озеленения; включает мероприятия по подготовке проектов и схем благоустройства территорий, выполнение санитарной вырубки аварийных деревьев, измельчение пней, посадку новых деревьев и кустарников, оформление объектов зелёного фонда скверов, парков, газонов, скашивание травы и цветочное оформление.</w:t>
            </w:r>
          </w:p>
        </w:tc>
      </w:tr>
      <w:tr w:rsidR="0021093A" w:rsidRPr="006F77BC" w:rsidTr="007B23FB">
        <w:trPr>
          <w:trHeight w:val="800"/>
        </w:trPr>
        <w:tc>
          <w:tcPr>
            <w:tcW w:w="2552" w:type="dxa"/>
            <w:shd w:val="clear" w:color="auto" w:fill="auto"/>
          </w:tcPr>
          <w:p w:rsidR="0021093A" w:rsidRPr="006F77BC" w:rsidRDefault="0021093A" w:rsidP="007B23FB">
            <w:pPr>
              <w:widowControl w:val="0"/>
              <w:suppressAutoHyphens/>
              <w:spacing w:line="100" w:lineRule="atLeast"/>
              <w:rPr>
                <w:rFonts w:ascii="Times New Roman" w:eastAsia="SimSun" w:hAnsi="Times New Roman" w:cs="Times New Roman"/>
                <w:kern w:val="1"/>
                <w:sz w:val="24"/>
                <w:szCs w:val="24"/>
                <w:lang w:eastAsia="ar-SA"/>
              </w:rPr>
            </w:pPr>
            <w:r w:rsidRPr="006F77BC">
              <w:rPr>
                <w:rFonts w:ascii="Times New Roman" w:eastAsia="SimSun" w:hAnsi="Times New Roman" w:cs="Times New Roman"/>
                <w:kern w:val="1"/>
                <w:sz w:val="24"/>
                <w:szCs w:val="24"/>
                <w:lang w:eastAsia="ar-SA"/>
              </w:rPr>
              <w:t>Сроки реализации Подпрограммы</w:t>
            </w:r>
          </w:p>
        </w:tc>
        <w:tc>
          <w:tcPr>
            <w:tcW w:w="6662" w:type="dxa"/>
            <w:shd w:val="clear" w:color="auto" w:fill="auto"/>
          </w:tcPr>
          <w:p w:rsidR="0021093A" w:rsidRPr="006F77BC" w:rsidRDefault="0090748C" w:rsidP="007B23FB">
            <w:pPr>
              <w:widowControl w:val="0"/>
              <w:suppressAutoHyphens/>
              <w:spacing w:line="100" w:lineRule="atLeast"/>
              <w:rPr>
                <w:rFonts w:ascii="Times New Roman" w:eastAsia="SimSun" w:hAnsi="Times New Roman" w:cs="Times New Roman"/>
                <w:kern w:val="1"/>
                <w:sz w:val="24"/>
                <w:szCs w:val="24"/>
                <w:lang w:eastAsia="ar-SA"/>
              </w:rPr>
            </w:pPr>
            <w:r>
              <w:rPr>
                <w:rFonts w:ascii="Times New Roman" w:eastAsia="SimSun" w:hAnsi="Times New Roman" w:cs="Times New Roman"/>
                <w:kern w:val="1"/>
                <w:sz w:val="24"/>
                <w:szCs w:val="24"/>
                <w:lang w:eastAsia="ar-SA"/>
              </w:rPr>
              <w:t>2016</w:t>
            </w:r>
            <w:r w:rsidR="0021093A" w:rsidRPr="006F77BC">
              <w:rPr>
                <w:rFonts w:ascii="Times New Roman" w:eastAsia="SimSun" w:hAnsi="Times New Roman" w:cs="Times New Roman"/>
                <w:kern w:val="1"/>
                <w:sz w:val="24"/>
                <w:szCs w:val="24"/>
                <w:lang w:eastAsia="ar-SA"/>
              </w:rPr>
              <w:t xml:space="preserve"> - 20</w:t>
            </w:r>
            <w:r w:rsidR="0021093A">
              <w:rPr>
                <w:rFonts w:ascii="Times New Roman" w:eastAsia="SimSun" w:hAnsi="Times New Roman" w:cs="Times New Roman"/>
                <w:kern w:val="1"/>
                <w:sz w:val="24"/>
                <w:szCs w:val="24"/>
                <w:lang w:eastAsia="ar-SA"/>
              </w:rPr>
              <w:t>20</w:t>
            </w:r>
            <w:r w:rsidR="0021093A" w:rsidRPr="006F77BC">
              <w:rPr>
                <w:rFonts w:ascii="Times New Roman" w:eastAsia="SimSun" w:hAnsi="Times New Roman" w:cs="Times New Roman"/>
                <w:kern w:val="1"/>
                <w:sz w:val="24"/>
                <w:szCs w:val="24"/>
                <w:lang w:eastAsia="ar-SA"/>
              </w:rPr>
              <w:t xml:space="preserve"> годы</w:t>
            </w:r>
          </w:p>
        </w:tc>
      </w:tr>
      <w:tr w:rsidR="0021093A" w:rsidRPr="006F77BC" w:rsidTr="007B23FB">
        <w:trPr>
          <w:trHeight w:val="800"/>
        </w:trPr>
        <w:tc>
          <w:tcPr>
            <w:tcW w:w="2552" w:type="dxa"/>
            <w:shd w:val="clear" w:color="auto" w:fill="auto"/>
          </w:tcPr>
          <w:p w:rsidR="0021093A" w:rsidRPr="006F77BC" w:rsidRDefault="0021093A" w:rsidP="007B23FB">
            <w:pPr>
              <w:widowControl w:val="0"/>
              <w:suppressAutoHyphens/>
              <w:spacing w:line="100" w:lineRule="atLeast"/>
              <w:rPr>
                <w:rFonts w:ascii="Times New Roman" w:eastAsia="SimSun" w:hAnsi="Times New Roman" w:cs="Times New Roman"/>
                <w:kern w:val="1"/>
                <w:sz w:val="24"/>
                <w:szCs w:val="24"/>
                <w:lang w:eastAsia="ar-SA"/>
              </w:rPr>
            </w:pPr>
            <w:r w:rsidRPr="006F77BC">
              <w:rPr>
                <w:rFonts w:ascii="Times New Roman" w:eastAsia="SimSun" w:hAnsi="Times New Roman" w:cs="Times New Roman"/>
                <w:kern w:val="1"/>
                <w:sz w:val="24"/>
                <w:szCs w:val="24"/>
                <w:lang w:eastAsia="ar-SA"/>
              </w:rPr>
              <w:t xml:space="preserve">Объёмы и источники финансирования Подпрограммы      </w:t>
            </w:r>
          </w:p>
        </w:tc>
        <w:tc>
          <w:tcPr>
            <w:tcW w:w="6662" w:type="dxa"/>
            <w:shd w:val="clear" w:color="auto" w:fill="auto"/>
          </w:tcPr>
          <w:p w:rsidR="0021093A" w:rsidRPr="006F77BC" w:rsidRDefault="0021093A" w:rsidP="007B23FB">
            <w:pPr>
              <w:suppressAutoHyphens/>
              <w:snapToGrid w:val="0"/>
              <w:rPr>
                <w:rFonts w:ascii="Times New Roman" w:hAnsi="Times New Roman" w:cs="Times New Roman"/>
                <w:sz w:val="24"/>
                <w:szCs w:val="24"/>
                <w:lang w:eastAsia="ar-SA"/>
              </w:rPr>
            </w:pPr>
            <w:r w:rsidRPr="006F77BC">
              <w:rPr>
                <w:rFonts w:ascii="Times New Roman" w:hAnsi="Times New Roman" w:cs="Times New Roman"/>
                <w:sz w:val="24"/>
                <w:szCs w:val="24"/>
                <w:lang w:eastAsia="ar-SA"/>
              </w:rPr>
              <w:t xml:space="preserve">Объем бюджетных ассигнований на реализацию мероприятий подпрограммы составляет всего </w:t>
            </w:r>
            <w:r w:rsidR="00C12007">
              <w:rPr>
                <w:rFonts w:ascii="Times New Roman" w:hAnsi="Times New Roman" w:cs="Times New Roman"/>
                <w:sz w:val="24"/>
                <w:szCs w:val="24"/>
                <w:lang w:eastAsia="ar-SA"/>
              </w:rPr>
              <w:t>9</w:t>
            </w:r>
            <w:r w:rsidR="0090748C">
              <w:rPr>
                <w:rFonts w:ascii="Times New Roman" w:hAnsi="Times New Roman" w:cs="Times New Roman"/>
                <w:sz w:val="24"/>
                <w:szCs w:val="24"/>
                <w:lang w:eastAsia="ar-SA"/>
              </w:rPr>
              <w:t>0,0</w:t>
            </w:r>
            <w:r w:rsidRPr="006F77BC">
              <w:rPr>
                <w:rFonts w:ascii="Times New Roman" w:hAnsi="Times New Roman" w:cs="Times New Roman"/>
                <w:sz w:val="24"/>
                <w:szCs w:val="24"/>
                <w:lang w:eastAsia="ar-SA"/>
              </w:rPr>
              <w:t xml:space="preserve"> тыс. рублей, в том числе  по годам:</w:t>
            </w:r>
          </w:p>
          <w:p w:rsidR="0021093A" w:rsidRPr="006F77BC" w:rsidRDefault="0021093A" w:rsidP="00275E6E">
            <w:pPr>
              <w:suppressAutoHyphens/>
              <w:snapToGrid w:val="0"/>
              <w:spacing w:after="0"/>
              <w:rPr>
                <w:rFonts w:ascii="Times New Roman" w:hAnsi="Times New Roman" w:cs="Times New Roman"/>
                <w:sz w:val="24"/>
                <w:szCs w:val="24"/>
                <w:lang w:eastAsia="ar-SA"/>
              </w:rPr>
            </w:pPr>
            <w:r w:rsidRPr="006F77BC">
              <w:rPr>
                <w:rFonts w:ascii="Times New Roman" w:hAnsi="Times New Roman" w:cs="Times New Roman"/>
                <w:sz w:val="24"/>
                <w:szCs w:val="24"/>
                <w:lang w:eastAsia="ar-SA"/>
              </w:rPr>
              <w:t xml:space="preserve">в 2016 году всего </w:t>
            </w:r>
            <w:r w:rsidRPr="006F77BC">
              <w:rPr>
                <w:rFonts w:ascii="Times New Roman" w:hAnsi="Times New Roman" w:cs="Times New Roman"/>
                <w:color w:val="FF0000"/>
                <w:sz w:val="24"/>
                <w:szCs w:val="24"/>
                <w:lang w:eastAsia="ar-SA"/>
              </w:rPr>
              <w:t xml:space="preserve"> </w:t>
            </w:r>
            <w:r w:rsidR="009B2739">
              <w:rPr>
                <w:rFonts w:ascii="Times New Roman" w:hAnsi="Times New Roman" w:cs="Times New Roman"/>
                <w:sz w:val="24"/>
                <w:szCs w:val="24"/>
                <w:lang w:eastAsia="ar-SA"/>
              </w:rPr>
              <w:t xml:space="preserve"> </w:t>
            </w:r>
            <w:r w:rsidRPr="006F77BC">
              <w:rPr>
                <w:rFonts w:ascii="Times New Roman" w:hAnsi="Times New Roman" w:cs="Times New Roman"/>
                <w:sz w:val="24"/>
                <w:szCs w:val="24"/>
                <w:lang w:eastAsia="ar-SA"/>
              </w:rPr>
              <w:t>0,0 тыс. рублей,</w:t>
            </w:r>
          </w:p>
          <w:p w:rsidR="0021093A" w:rsidRPr="006F77BC" w:rsidRDefault="0021093A" w:rsidP="00275E6E">
            <w:pPr>
              <w:suppressAutoHyphens/>
              <w:snapToGrid w:val="0"/>
              <w:spacing w:after="0"/>
              <w:rPr>
                <w:rFonts w:ascii="Times New Roman" w:hAnsi="Times New Roman" w:cs="Times New Roman"/>
                <w:sz w:val="24"/>
                <w:szCs w:val="24"/>
                <w:lang w:eastAsia="ar-SA"/>
              </w:rPr>
            </w:pPr>
            <w:r w:rsidRPr="006F77BC">
              <w:rPr>
                <w:rFonts w:ascii="Times New Roman" w:hAnsi="Times New Roman" w:cs="Times New Roman"/>
                <w:sz w:val="24"/>
                <w:szCs w:val="24"/>
                <w:lang w:eastAsia="ar-SA"/>
              </w:rPr>
              <w:t xml:space="preserve">в 2017 году всего  </w:t>
            </w:r>
            <w:r w:rsidR="009B2739">
              <w:rPr>
                <w:rFonts w:ascii="Times New Roman" w:hAnsi="Times New Roman" w:cs="Times New Roman"/>
                <w:sz w:val="24"/>
                <w:szCs w:val="24"/>
                <w:lang w:eastAsia="ar-SA"/>
              </w:rPr>
              <w:t xml:space="preserve"> </w:t>
            </w:r>
            <w:r w:rsidRPr="006F77BC">
              <w:rPr>
                <w:rFonts w:ascii="Times New Roman" w:hAnsi="Times New Roman" w:cs="Times New Roman"/>
                <w:sz w:val="24"/>
                <w:szCs w:val="24"/>
                <w:lang w:eastAsia="ar-SA"/>
              </w:rPr>
              <w:t>0,0 тыс. рублей</w:t>
            </w:r>
          </w:p>
          <w:p w:rsidR="0021093A" w:rsidRPr="006F77BC" w:rsidRDefault="0021093A" w:rsidP="00275E6E">
            <w:pPr>
              <w:suppressAutoHyphens/>
              <w:snapToGrid w:val="0"/>
              <w:spacing w:after="0"/>
              <w:rPr>
                <w:rFonts w:ascii="Times New Roman" w:hAnsi="Times New Roman" w:cs="Times New Roman"/>
                <w:sz w:val="24"/>
                <w:szCs w:val="24"/>
                <w:lang w:eastAsia="ar-SA"/>
              </w:rPr>
            </w:pPr>
            <w:r>
              <w:rPr>
                <w:rFonts w:ascii="Times New Roman" w:hAnsi="Times New Roman" w:cs="Times New Roman"/>
                <w:sz w:val="24"/>
                <w:szCs w:val="24"/>
                <w:lang w:eastAsia="ar-SA"/>
              </w:rPr>
              <w:t>в 2018 году все</w:t>
            </w:r>
            <w:r w:rsidR="00C12007">
              <w:rPr>
                <w:rFonts w:ascii="Times New Roman" w:hAnsi="Times New Roman" w:cs="Times New Roman"/>
                <w:sz w:val="24"/>
                <w:szCs w:val="24"/>
                <w:lang w:eastAsia="ar-SA"/>
              </w:rPr>
              <w:t xml:space="preserve">го   </w:t>
            </w:r>
            <w:r w:rsidRPr="006F77BC">
              <w:rPr>
                <w:rFonts w:ascii="Times New Roman" w:hAnsi="Times New Roman" w:cs="Times New Roman"/>
                <w:sz w:val="24"/>
                <w:szCs w:val="24"/>
                <w:lang w:eastAsia="ar-SA"/>
              </w:rPr>
              <w:t>0,0 тыс. рублей</w:t>
            </w:r>
          </w:p>
          <w:p w:rsidR="0021093A" w:rsidRDefault="0021093A" w:rsidP="00275E6E">
            <w:pPr>
              <w:suppressAutoHyphens/>
              <w:snapToGrid w:val="0"/>
              <w:spacing w:after="0"/>
              <w:rPr>
                <w:rFonts w:ascii="Times New Roman" w:hAnsi="Times New Roman" w:cs="Times New Roman"/>
                <w:sz w:val="24"/>
                <w:szCs w:val="24"/>
                <w:lang w:eastAsia="ar-SA"/>
              </w:rPr>
            </w:pPr>
            <w:r>
              <w:rPr>
                <w:rFonts w:ascii="Times New Roman" w:hAnsi="Times New Roman" w:cs="Times New Roman"/>
                <w:sz w:val="24"/>
                <w:szCs w:val="24"/>
                <w:lang w:eastAsia="ar-SA"/>
              </w:rPr>
              <w:t xml:space="preserve">в 2019 году всего </w:t>
            </w:r>
            <w:r w:rsidRPr="006F77BC">
              <w:rPr>
                <w:rFonts w:ascii="Times New Roman" w:hAnsi="Times New Roman" w:cs="Times New Roman"/>
                <w:sz w:val="24"/>
                <w:szCs w:val="24"/>
                <w:lang w:eastAsia="ar-SA"/>
              </w:rPr>
              <w:t xml:space="preserve"> </w:t>
            </w:r>
            <w:r w:rsidR="00C12007">
              <w:rPr>
                <w:rFonts w:ascii="Times New Roman" w:hAnsi="Times New Roman" w:cs="Times New Roman"/>
                <w:sz w:val="24"/>
                <w:szCs w:val="24"/>
                <w:lang w:eastAsia="ar-SA"/>
              </w:rPr>
              <w:t>4</w:t>
            </w:r>
            <w:r w:rsidRPr="006F77BC">
              <w:rPr>
                <w:rFonts w:ascii="Times New Roman" w:hAnsi="Times New Roman" w:cs="Times New Roman"/>
                <w:sz w:val="24"/>
                <w:szCs w:val="24"/>
                <w:lang w:eastAsia="ar-SA"/>
              </w:rPr>
              <w:t>0,0 тыс. рублей</w:t>
            </w:r>
          </w:p>
          <w:p w:rsidR="0021093A" w:rsidRPr="006F77BC" w:rsidRDefault="0021093A" w:rsidP="00275E6E">
            <w:pPr>
              <w:suppressAutoHyphens/>
              <w:snapToGrid w:val="0"/>
              <w:spacing w:after="0"/>
              <w:rPr>
                <w:rFonts w:ascii="Times New Roman" w:hAnsi="Times New Roman" w:cs="Times New Roman"/>
                <w:sz w:val="24"/>
                <w:szCs w:val="24"/>
                <w:lang w:eastAsia="ar-SA"/>
              </w:rPr>
            </w:pPr>
            <w:r w:rsidRPr="006F77BC">
              <w:rPr>
                <w:rFonts w:ascii="Times New Roman" w:hAnsi="Times New Roman" w:cs="Times New Roman"/>
                <w:sz w:val="24"/>
                <w:szCs w:val="24"/>
                <w:lang w:eastAsia="ar-SA"/>
              </w:rPr>
              <w:t>в 20</w:t>
            </w:r>
            <w:r w:rsidR="00C12007">
              <w:rPr>
                <w:rFonts w:ascii="Times New Roman" w:hAnsi="Times New Roman" w:cs="Times New Roman"/>
                <w:sz w:val="24"/>
                <w:szCs w:val="24"/>
                <w:lang w:eastAsia="ar-SA"/>
              </w:rPr>
              <w:t>20 году всего  5</w:t>
            </w:r>
            <w:r w:rsidRPr="006F77BC">
              <w:rPr>
                <w:rFonts w:ascii="Times New Roman" w:hAnsi="Times New Roman" w:cs="Times New Roman"/>
                <w:sz w:val="24"/>
                <w:szCs w:val="24"/>
                <w:lang w:eastAsia="ar-SA"/>
              </w:rPr>
              <w:t>0,0 тыс. рублей</w:t>
            </w:r>
          </w:p>
        </w:tc>
      </w:tr>
      <w:tr w:rsidR="0021093A" w:rsidRPr="006F77BC" w:rsidTr="007B23FB">
        <w:tblPrEx>
          <w:tblCellMar>
            <w:left w:w="108" w:type="dxa"/>
            <w:right w:w="108" w:type="dxa"/>
          </w:tblCellMar>
          <w:tblLook w:val="04A0"/>
        </w:tblPrEx>
        <w:tc>
          <w:tcPr>
            <w:tcW w:w="2552" w:type="dxa"/>
          </w:tcPr>
          <w:p w:rsidR="0021093A" w:rsidRPr="006F77BC" w:rsidRDefault="0021093A" w:rsidP="007B23FB">
            <w:pPr>
              <w:widowControl w:val="0"/>
              <w:autoSpaceDE w:val="0"/>
              <w:autoSpaceDN w:val="0"/>
              <w:adjustRightInd w:val="0"/>
              <w:jc w:val="center"/>
              <w:rPr>
                <w:rFonts w:ascii="Times New Roman" w:hAnsi="Times New Roman" w:cs="Times New Roman"/>
                <w:sz w:val="24"/>
                <w:szCs w:val="24"/>
              </w:rPr>
            </w:pPr>
            <w:r w:rsidRPr="006F77BC">
              <w:rPr>
                <w:rFonts w:ascii="Times New Roman" w:hAnsi="Times New Roman" w:cs="Times New Roman"/>
                <w:sz w:val="24"/>
                <w:szCs w:val="24"/>
              </w:rPr>
              <w:t>Структура Программы</w:t>
            </w:r>
          </w:p>
        </w:tc>
        <w:tc>
          <w:tcPr>
            <w:tcW w:w="6662" w:type="dxa"/>
          </w:tcPr>
          <w:p w:rsidR="0021093A" w:rsidRPr="006F77BC" w:rsidRDefault="0021093A" w:rsidP="0021093A">
            <w:pPr>
              <w:pStyle w:val="a4"/>
              <w:numPr>
                <w:ilvl w:val="0"/>
                <w:numId w:val="4"/>
              </w:numPr>
              <w:spacing w:after="0" w:line="240" w:lineRule="auto"/>
              <w:ind w:left="34" w:firstLine="22"/>
              <w:outlineLvl w:val="1"/>
              <w:rPr>
                <w:rFonts w:ascii="Times New Roman" w:hAnsi="Times New Roman" w:cs="Times New Roman"/>
                <w:sz w:val="24"/>
                <w:szCs w:val="24"/>
              </w:rPr>
            </w:pPr>
            <w:r w:rsidRPr="006F77BC">
              <w:rPr>
                <w:rFonts w:ascii="Times New Roman" w:hAnsi="Times New Roman" w:cs="Times New Roman"/>
                <w:sz w:val="24"/>
                <w:szCs w:val="24"/>
              </w:rPr>
              <w:t>Характеристика проблем, на решение которых направлена подпрограмма.</w:t>
            </w:r>
          </w:p>
          <w:p w:rsidR="0021093A" w:rsidRPr="006F77BC" w:rsidRDefault="0021093A" w:rsidP="0021093A">
            <w:pPr>
              <w:pStyle w:val="a4"/>
              <w:numPr>
                <w:ilvl w:val="0"/>
                <w:numId w:val="4"/>
              </w:numPr>
              <w:spacing w:after="0" w:line="240" w:lineRule="auto"/>
              <w:ind w:left="34" w:hanging="99"/>
              <w:jc w:val="both"/>
              <w:outlineLvl w:val="1"/>
              <w:rPr>
                <w:rFonts w:ascii="Times New Roman" w:hAnsi="Times New Roman" w:cs="Times New Roman"/>
                <w:sz w:val="24"/>
                <w:szCs w:val="24"/>
              </w:rPr>
            </w:pPr>
            <w:r w:rsidRPr="006F77BC">
              <w:rPr>
                <w:rFonts w:ascii="Times New Roman" w:hAnsi="Times New Roman" w:cs="Times New Roman"/>
                <w:sz w:val="24"/>
                <w:szCs w:val="24"/>
              </w:rPr>
              <w:t>Цель и задачи подпрограммы.</w:t>
            </w:r>
          </w:p>
          <w:p w:rsidR="0021093A" w:rsidRPr="006F77BC" w:rsidRDefault="0021093A" w:rsidP="0021093A">
            <w:pPr>
              <w:pStyle w:val="a4"/>
              <w:numPr>
                <w:ilvl w:val="0"/>
                <w:numId w:val="4"/>
              </w:numPr>
              <w:spacing w:after="0" w:line="240" w:lineRule="auto"/>
              <w:ind w:left="317"/>
              <w:outlineLvl w:val="1"/>
              <w:rPr>
                <w:rFonts w:ascii="Times New Roman" w:hAnsi="Times New Roman" w:cs="Times New Roman"/>
                <w:sz w:val="24"/>
                <w:szCs w:val="24"/>
              </w:rPr>
            </w:pPr>
            <w:r w:rsidRPr="006F77BC">
              <w:rPr>
                <w:rFonts w:ascii="Times New Roman" w:hAnsi="Times New Roman" w:cs="Times New Roman"/>
                <w:sz w:val="24"/>
                <w:szCs w:val="24"/>
              </w:rPr>
              <w:t>Срок выполнения подпрограммы.</w:t>
            </w:r>
          </w:p>
          <w:p w:rsidR="0021093A" w:rsidRPr="006F77BC" w:rsidRDefault="0021093A" w:rsidP="0021093A">
            <w:pPr>
              <w:pStyle w:val="a4"/>
              <w:numPr>
                <w:ilvl w:val="0"/>
                <w:numId w:val="4"/>
              </w:numPr>
              <w:spacing w:after="0" w:line="240" w:lineRule="auto"/>
              <w:ind w:left="317"/>
              <w:outlineLvl w:val="1"/>
              <w:rPr>
                <w:rFonts w:ascii="Times New Roman" w:hAnsi="Times New Roman" w:cs="Times New Roman"/>
                <w:sz w:val="24"/>
                <w:szCs w:val="24"/>
              </w:rPr>
            </w:pPr>
            <w:r w:rsidRPr="006F77BC">
              <w:rPr>
                <w:rFonts w:ascii="Times New Roman" w:hAnsi="Times New Roman" w:cs="Times New Roman"/>
                <w:sz w:val="24"/>
                <w:szCs w:val="24"/>
              </w:rPr>
              <w:t>Финансовое обеспечение подпрограммных мероприятий.</w:t>
            </w:r>
          </w:p>
          <w:p w:rsidR="0021093A" w:rsidRPr="006F77BC" w:rsidRDefault="0021093A" w:rsidP="0021093A">
            <w:pPr>
              <w:pStyle w:val="a4"/>
              <w:numPr>
                <w:ilvl w:val="0"/>
                <w:numId w:val="4"/>
              </w:numPr>
              <w:spacing w:after="0" w:line="240" w:lineRule="auto"/>
              <w:ind w:left="317"/>
              <w:outlineLvl w:val="1"/>
              <w:rPr>
                <w:rFonts w:ascii="Times New Roman" w:hAnsi="Times New Roman" w:cs="Times New Roman"/>
                <w:sz w:val="24"/>
                <w:szCs w:val="24"/>
              </w:rPr>
            </w:pPr>
            <w:r w:rsidRPr="006F77BC">
              <w:rPr>
                <w:rFonts w:ascii="Times New Roman" w:hAnsi="Times New Roman" w:cs="Times New Roman"/>
                <w:sz w:val="24"/>
                <w:szCs w:val="24"/>
              </w:rPr>
              <w:t>Система подпрограммных мероприятий.</w:t>
            </w:r>
          </w:p>
          <w:p w:rsidR="0021093A" w:rsidRPr="006F77BC" w:rsidRDefault="0021093A" w:rsidP="0021093A">
            <w:pPr>
              <w:pStyle w:val="a4"/>
              <w:numPr>
                <w:ilvl w:val="0"/>
                <w:numId w:val="4"/>
              </w:numPr>
              <w:spacing w:after="0" w:line="240" w:lineRule="auto"/>
              <w:ind w:left="317"/>
              <w:outlineLvl w:val="1"/>
              <w:rPr>
                <w:rFonts w:ascii="Times New Roman" w:hAnsi="Times New Roman" w:cs="Times New Roman"/>
                <w:sz w:val="24"/>
                <w:szCs w:val="24"/>
              </w:rPr>
            </w:pPr>
            <w:r w:rsidRPr="006F77BC">
              <w:rPr>
                <w:rFonts w:ascii="Times New Roman" w:hAnsi="Times New Roman" w:cs="Times New Roman"/>
                <w:sz w:val="24"/>
                <w:szCs w:val="24"/>
              </w:rPr>
              <w:t>Показатели (индикаторы), основные ожидаемые  конечные результаты подпрограммы</w:t>
            </w:r>
          </w:p>
        </w:tc>
      </w:tr>
      <w:tr w:rsidR="0021093A" w:rsidRPr="006F77BC" w:rsidTr="007B23FB">
        <w:trPr>
          <w:trHeight w:val="800"/>
        </w:trPr>
        <w:tc>
          <w:tcPr>
            <w:tcW w:w="2552" w:type="dxa"/>
            <w:shd w:val="clear" w:color="auto" w:fill="auto"/>
          </w:tcPr>
          <w:p w:rsidR="0021093A" w:rsidRPr="006F77BC" w:rsidRDefault="0021093A" w:rsidP="007B23FB">
            <w:pPr>
              <w:widowControl w:val="0"/>
              <w:suppressAutoHyphens/>
              <w:spacing w:line="100" w:lineRule="atLeast"/>
              <w:rPr>
                <w:rFonts w:ascii="Times New Roman" w:eastAsia="SimSun" w:hAnsi="Times New Roman" w:cs="Times New Roman"/>
                <w:kern w:val="1"/>
                <w:sz w:val="24"/>
                <w:szCs w:val="24"/>
                <w:lang w:eastAsia="ar-SA"/>
              </w:rPr>
            </w:pPr>
            <w:r w:rsidRPr="006F77BC">
              <w:rPr>
                <w:rFonts w:ascii="Times New Roman" w:eastAsia="SimSun" w:hAnsi="Times New Roman" w:cs="Times New Roman"/>
                <w:kern w:val="1"/>
                <w:sz w:val="24"/>
                <w:szCs w:val="24"/>
                <w:lang w:eastAsia="ar-SA"/>
              </w:rPr>
              <w:t>Система организации контроля над исполнением Подпрограммы</w:t>
            </w:r>
          </w:p>
        </w:tc>
        <w:tc>
          <w:tcPr>
            <w:tcW w:w="6662" w:type="dxa"/>
            <w:shd w:val="clear" w:color="auto" w:fill="auto"/>
          </w:tcPr>
          <w:p w:rsidR="0021093A" w:rsidRPr="006F77BC" w:rsidRDefault="0021093A" w:rsidP="007B23FB">
            <w:pPr>
              <w:widowControl w:val="0"/>
              <w:suppressAutoHyphens/>
              <w:contextualSpacing/>
              <w:rPr>
                <w:rFonts w:ascii="Times New Roman" w:hAnsi="Times New Roman" w:cs="Times New Roman"/>
                <w:sz w:val="24"/>
                <w:szCs w:val="24"/>
                <w:lang w:eastAsia="ar-SA"/>
              </w:rPr>
            </w:pPr>
            <w:r w:rsidRPr="006F77BC">
              <w:rPr>
                <w:rFonts w:ascii="Times New Roman" w:hAnsi="Times New Roman" w:cs="Times New Roman"/>
                <w:sz w:val="24"/>
                <w:szCs w:val="24"/>
                <w:lang w:eastAsia="ar-SA"/>
              </w:rPr>
              <w:t xml:space="preserve">Контроль над ходом реализации Подпрограммы и целевым использованием средств бюджета осуществляет администрация </w:t>
            </w:r>
            <w:r w:rsidR="007B23FB">
              <w:rPr>
                <w:rFonts w:ascii="Times New Roman" w:hAnsi="Times New Roman" w:cs="Times New Roman"/>
                <w:sz w:val="24"/>
                <w:szCs w:val="24"/>
                <w:lang w:eastAsia="ar-SA"/>
              </w:rPr>
              <w:t>Бодеевского</w:t>
            </w:r>
            <w:r>
              <w:rPr>
                <w:rFonts w:ascii="Times New Roman" w:hAnsi="Times New Roman" w:cs="Times New Roman"/>
                <w:sz w:val="24"/>
                <w:szCs w:val="24"/>
                <w:lang w:eastAsia="ar-SA"/>
              </w:rPr>
              <w:t xml:space="preserve"> </w:t>
            </w:r>
            <w:r w:rsidRPr="006F77BC">
              <w:rPr>
                <w:rFonts w:ascii="Times New Roman" w:hAnsi="Times New Roman" w:cs="Times New Roman"/>
                <w:sz w:val="24"/>
                <w:szCs w:val="24"/>
                <w:lang w:eastAsia="ar-SA"/>
              </w:rPr>
              <w:t xml:space="preserve">сельского поселения </w:t>
            </w:r>
          </w:p>
        </w:tc>
      </w:tr>
    </w:tbl>
    <w:p w:rsidR="007B23FB" w:rsidRPr="006F77BC" w:rsidRDefault="007B23FB" w:rsidP="007B23FB">
      <w:pPr>
        <w:widowControl w:val="0"/>
        <w:suppressAutoHyphens/>
        <w:spacing w:line="100" w:lineRule="atLeast"/>
        <w:rPr>
          <w:rFonts w:ascii="Times New Roman" w:hAnsi="Times New Roman" w:cs="Times New Roman"/>
          <w:sz w:val="24"/>
          <w:szCs w:val="24"/>
          <w:lang w:eastAsia="ar-SA"/>
        </w:rPr>
      </w:pPr>
    </w:p>
    <w:p w:rsidR="0021093A" w:rsidRPr="006F77BC" w:rsidRDefault="0021093A" w:rsidP="0021093A">
      <w:pPr>
        <w:widowControl w:val="0"/>
        <w:suppressAutoHyphens/>
        <w:spacing w:line="100" w:lineRule="atLeast"/>
        <w:rPr>
          <w:rFonts w:ascii="Times New Roman" w:hAnsi="Times New Roman" w:cs="Times New Roman"/>
          <w:b/>
          <w:sz w:val="24"/>
          <w:szCs w:val="24"/>
        </w:rPr>
      </w:pPr>
      <w:r w:rsidRPr="006F77BC">
        <w:rPr>
          <w:rFonts w:ascii="Times New Roman" w:hAnsi="Times New Roman" w:cs="Times New Roman"/>
          <w:b/>
          <w:sz w:val="24"/>
          <w:szCs w:val="24"/>
        </w:rPr>
        <w:lastRenderedPageBreak/>
        <w:t>Раздел 1 «Характеристика сферы реализации подпрограммы муниципальной программы»</w:t>
      </w:r>
    </w:p>
    <w:p w:rsidR="0021093A" w:rsidRPr="006F77BC" w:rsidRDefault="0021093A" w:rsidP="00D5764E">
      <w:pPr>
        <w:widowControl w:val="0"/>
        <w:suppressAutoHyphens/>
        <w:rPr>
          <w:rFonts w:ascii="Times New Roman" w:hAnsi="Times New Roman" w:cs="Times New Roman"/>
          <w:sz w:val="24"/>
          <w:szCs w:val="24"/>
          <w:lang w:eastAsia="ar-SA"/>
        </w:rPr>
      </w:pPr>
      <w:r w:rsidRPr="006F77BC">
        <w:rPr>
          <w:rFonts w:ascii="Times New Roman" w:hAnsi="Times New Roman" w:cs="Times New Roman"/>
          <w:sz w:val="24"/>
          <w:szCs w:val="24"/>
          <w:lang w:eastAsia="ar-SA"/>
        </w:rPr>
        <w:t xml:space="preserve">                Негативными факторами также являются социально-экологические проблемы: несанкционированные свалки,  запылённость воздушной среды из-за нарушения травяного покрова, недостаточное озеленение улиц и участков рядом с дворами. Комплекс вышеуказанных негативных факторов приводит к ухудшению санитарно-экологической обстановки и условий проживания граждан, а также внешнего и архитектурного облика населённых пунктов.</w:t>
      </w:r>
    </w:p>
    <w:p w:rsidR="0021093A" w:rsidRPr="006F77BC" w:rsidRDefault="0021093A" w:rsidP="00D5764E">
      <w:pPr>
        <w:suppressAutoHyphens/>
        <w:autoSpaceDE w:val="0"/>
        <w:autoSpaceDN w:val="0"/>
        <w:adjustRightInd w:val="0"/>
        <w:rPr>
          <w:rFonts w:ascii="Times New Roman" w:hAnsi="Times New Roman" w:cs="Times New Roman"/>
          <w:sz w:val="24"/>
          <w:szCs w:val="24"/>
          <w:lang w:eastAsia="ar-SA"/>
        </w:rPr>
      </w:pPr>
      <w:r w:rsidRPr="006F77BC">
        <w:rPr>
          <w:rFonts w:ascii="Times New Roman" w:hAnsi="Times New Roman" w:cs="Times New Roman"/>
          <w:sz w:val="24"/>
          <w:szCs w:val="24"/>
          <w:lang w:eastAsia="ar-SA"/>
        </w:rPr>
        <w:t>В связи с этим, необходима поддержка администрацией сельского поселения инициатив граждан и их общественную деятельность по приведению в надлежащее состояние фасадов домов, заборов, палисадников, придомовых территорий, в посадке зелёных насаждений, разбивке клумб, уборке несанкционированных свалок.</w:t>
      </w:r>
    </w:p>
    <w:p w:rsidR="0021093A" w:rsidRPr="007B23FB" w:rsidRDefault="0021093A" w:rsidP="0021093A">
      <w:pPr>
        <w:widowControl w:val="0"/>
        <w:autoSpaceDE w:val="0"/>
        <w:autoSpaceDN w:val="0"/>
        <w:adjustRightInd w:val="0"/>
        <w:rPr>
          <w:rFonts w:ascii="Times New Roman" w:hAnsi="Times New Roman" w:cs="Times New Roman"/>
          <w:b/>
          <w:sz w:val="24"/>
          <w:szCs w:val="24"/>
        </w:rPr>
      </w:pPr>
      <w:r w:rsidRPr="006F77BC">
        <w:rPr>
          <w:rFonts w:ascii="Times New Roman" w:hAnsi="Times New Roman" w:cs="Times New Roman"/>
          <w:b/>
          <w:sz w:val="24"/>
          <w:szCs w:val="24"/>
        </w:rPr>
        <w:t>Раздел 2 «Цели, задачи подпрограммы муниципальной программы»</w:t>
      </w:r>
    </w:p>
    <w:p w:rsidR="0021093A" w:rsidRPr="006F77BC" w:rsidRDefault="0021093A" w:rsidP="00D5764E">
      <w:pPr>
        <w:widowControl w:val="0"/>
        <w:suppressAutoHyphens/>
        <w:autoSpaceDE w:val="0"/>
        <w:autoSpaceDN w:val="0"/>
        <w:adjustRightInd w:val="0"/>
        <w:contextualSpacing/>
        <w:rPr>
          <w:rFonts w:ascii="Times New Roman" w:hAnsi="Times New Roman" w:cs="Times New Roman"/>
          <w:sz w:val="24"/>
          <w:szCs w:val="24"/>
        </w:rPr>
      </w:pPr>
      <w:r w:rsidRPr="006F77BC">
        <w:rPr>
          <w:rFonts w:ascii="Times New Roman" w:hAnsi="Times New Roman" w:cs="Times New Roman"/>
          <w:sz w:val="24"/>
          <w:szCs w:val="24"/>
        </w:rPr>
        <w:t xml:space="preserve">        Совершенствование эстетического вида сельского поселения, создание гармоничной архитектурно-ландшафтной среды.</w:t>
      </w:r>
      <w:r w:rsidRPr="006F77BC">
        <w:rPr>
          <w:rFonts w:ascii="Times New Roman" w:hAnsi="Times New Roman" w:cs="Times New Roman"/>
          <w:sz w:val="24"/>
          <w:szCs w:val="24"/>
          <w:lang w:eastAsia="ar-SA"/>
        </w:rPr>
        <w:t xml:space="preserve"> Мероприятия Подпрограммы  нацелены на решение   проблем, на территории сельского поселения   по озеленению населённых пунктов.</w:t>
      </w:r>
    </w:p>
    <w:p w:rsidR="0021093A" w:rsidRPr="006F77BC" w:rsidRDefault="0021093A" w:rsidP="00D5764E">
      <w:pPr>
        <w:widowControl w:val="0"/>
        <w:suppressAutoHyphens/>
        <w:autoSpaceDE w:val="0"/>
        <w:autoSpaceDN w:val="0"/>
        <w:adjustRightInd w:val="0"/>
        <w:ind w:firstLine="540"/>
        <w:rPr>
          <w:rFonts w:ascii="Times New Roman" w:hAnsi="Times New Roman" w:cs="Times New Roman"/>
          <w:sz w:val="24"/>
          <w:szCs w:val="24"/>
          <w:lang w:eastAsia="ar-SA"/>
        </w:rPr>
      </w:pPr>
      <w:r w:rsidRPr="006F77BC">
        <w:rPr>
          <w:rFonts w:ascii="Times New Roman" w:hAnsi="Times New Roman" w:cs="Times New Roman"/>
          <w:sz w:val="24"/>
          <w:szCs w:val="24"/>
        </w:rPr>
        <w:t xml:space="preserve">        Организация реконструкции и создания новых объектов озеленения включает мероприятия по подготовке проектов и схем благоустройства территорий, выполнение санитарной вырубки аварийных деревьев, измельчение пней, посадку новых деревьев и кустарников, оформление объектов зелёного фонда скверов, парков, газонов, скашивание травы и цветочное оформление.</w:t>
      </w:r>
      <w:r w:rsidRPr="006F77BC">
        <w:rPr>
          <w:rFonts w:ascii="Times New Roman" w:hAnsi="Times New Roman" w:cs="Times New Roman"/>
          <w:sz w:val="24"/>
          <w:szCs w:val="24"/>
          <w:lang w:eastAsia="ar-SA"/>
        </w:rPr>
        <w:t xml:space="preserve"> Реализация мероприятий Подпрограммы за период 2015 - 20</w:t>
      </w:r>
      <w:r>
        <w:rPr>
          <w:rFonts w:ascii="Times New Roman" w:hAnsi="Times New Roman" w:cs="Times New Roman"/>
          <w:sz w:val="24"/>
          <w:szCs w:val="24"/>
          <w:lang w:eastAsia="ar-SA"/>
        </w:rPr>
        <w:t>20</w:t>
      </w:r>
      <w:r w:rsidRPr="006F77BC">
        <w:rPr>
          <w:rFonts w:ascii="Times New Roman" w:hAnsi="Times New Roman" w:cs="Times New Roman"/>
          <w:sz w:val="24"/>
          <w:szCs w:val="24"/>
          <w:lang w:eastAsia="ar-SA"/>
        </w:rPr>
        <w:t xml:space="preserve"> годов позволит обеспечить достижение следующих результатов:</w:t>
      </w:r>
    </w:p>
    <w:p w:rsidR="0021093A" w:rsidRPr="006F77BC" w:rsidRDefault="0021093A" w:rsidP="00D5764E">
      <w:pPr>
        <w:suppressAutoHyphens/>
        <w:rPr>
          <w:rFonts w:ascii="Times New Roman" w:hAnsi="Times New Roman" w:cs="Times New Roman"/>
          <w:sz w:val="24"/>
          <w:szCs w:val="24"/>
          <w:lang w:eastAsia="ar-SA"/>
        </w:rPr>
      </w:pPr>
      <w:r w:rsidRPr="006F77BC">
        <w:rPr>
          <w:rFonts w:ascii="Times New Roman" w:hAnsi="Times New Roman" w:cs="Times New Roman"/>
          <w:sz w:val="24"/>
          <w:szCs w:val="24"/>
          <w:lang w:eastAsia="ar-SA"/>
        </w:rPr>
        <w:t xml:space="preserve">Улучшение экологической обстановки в населённых пунктах за счёт валки сухостойных и аварийных деревьев и посадки новых деревьев и кустарников. </w:t>
      </w:r>
    </w:p>
    <w:p w:rsidR="0021093A" w:rsidRPr="006F77BC" w:rsidRDefault="0021093A" w:rsidP="00D5764E">
      <w:pPr>
        <w:suppressAutoHyphens/>
        <w:rPr>
          <w:rFonts w:ascii="Times New Roman" w:hAnsi="Times New Roman" w:cs="Times New Roman"/>
          <w:sz w:val="24"/>
          <w:szCs w:val="24"/>
          <w:lang w:eastAsia="ar-SA"/>
        </w:rPr>
      </w:pPr>
      <w:r w:rsidRPr="006F77BC">
        <w:rPr>
          <w:rFonts w:ascii="Times New Roman" w:hAnsi="Times New Roman" w:cs="Times New Roman"/>
          <w:sz w:val="24"/>
          <w:szCs w:val="24"/>
          <w:lang w:eastAsia="ar-SA"/>
        </w:rPr>
        <w:t>Административный риск реализации Подпрограммы представляет собой невыполнение в полном объёме исполнителями принятых по программе финансовых обязательств, а также с неэффективным управлением Подпрограммой, которое может привести к невыполнению цели и задач Подпрограммы, обусловленному:</w:t>
      </w:r>
    </w:p>
    <w:p w:rsidR="0021093A" w:rsidRPr="006F77BC" w:rsidRDefault="0021093A" w:rsidP="00D5764E">
      <w:pPr>
        <w:suppressAutoHyphens/>
        <w:rPr>
          <w:rFonts w:ascii="Times New Roman" w:hAnsi="Times New Roman" w:cs="Times New Roman"/>
          <w:sz w:val="24"/>
          <w:szCs w:val="24"/>
          <w:lang w:eastAsia="ar-SA"/>
        </w:rPr>
      </w:pPr>
      <w:r w:rsidRPr="006F77BC">
        <w:rPr>
          <w:rFonts w:ascii="Times New Roman" w:hAnsi="Times New Roman" w:cs="Times New Roman"/>
          <w:sz w:val="24"/>
          <w:szCs w:val="24"/>
          <w:lang w:eastAsia="ar-SA"/>
        </w:rPr>
        <w:t>срывом мероприятий и не достижением целевых показателей;</w:t>
      </w:r>
    </w:p>
    <w:p w:rsidR="0021093A" w:rsidRPr="006F77BC" w:rsidRDefault="0021093A" w:rsidP="00D5764E">
      <w:pPr>
        <w:suppressAutoHyphens/>
        <w:rPr>
          <w:rFonts w:ascii="Times New Roman" w:hAnsi="Times New Roman" w:cs="Times New Roman"/>
          <w:sz w:val="24"/>
          <w:szCs w:val="24"/>
          <w:lang w:eastAsia="ar-SA"/>
        </w:rPr>
      </w:pPr>
      <w:r w:rsidRPr="006F77BC">
        <w:rPr>
          <w:rFonts w:ascii="Times New Roman" w:hAnsi="Times New Roman" w:cs="Times New Roman"/>
          <w:sz w:val="24"/>
          <w:szCs w:val="24"/>
          <w:lang w:eastAsia="ar-SA"/>
        </w:rPr>
        <w:t>неэффективным использованием ресурсов.</w:t>
      </w:r>
    </w:p>
    <w:p w:rsidR="0021093A" w:rsidRPr="006F77BC" w:rsidRDefault="0021093A" w:rsidP="00D5764E">
      <w:pPr>
        <w:suppressAutoHyphens/>
        <w:rPr>
          <w:rFonts w:ascii="Times New Roman" w:hAnsi="Times New Roman" w:cs="Times New Roman"/>
          <w:sz w:val="24"/>
          <w:szCs w:val="24"/>
          <w:lang w:eastAsia="ar-SA"/>
        </w:rPr>
      </w:pPr>
      <w:r w:rsidRPr="006F77BC">
        <w:rPr>
          <w:rFonts w:ascii="Times New Roman" w:hAnsi="Times New Roman" w:cs="Times New Roman"/>
          <w:sz w:val="24"/>
          <w:szCs w:val="24"/>
          <w:lang w:eastAsia="ar-SA"/>
        </w:rPr>
        <w:t>Способами ограничения административного риска являются:</w:t>
      </w:r>
    </w:p>
    <w:p w:rsidR="0021093A" w:rsidRPr="006F77BC" w:rsidRDefault="0021093A" w:rsidP="00D5764E">
      <w:pPr>
        <w:suppressAutoHyphens/>
        <w:rPr>
          <w:rFonts w:ascii="Times New Roman" w:hAnsi="Times New Roman" w:cs="Times New Roman"/>
          <w:sz w:val="24"/>
          <w:szCs w:val="24"/>
          <w:lang w:eastAsia="ar-SA"/>
        </w:rPr>
      </w:pPr>
      <w:r w:rsidRPr="006F77BC">
        <w:rPr>
          <w:rFonts w:ascii="Times New Roman" w:hAnsi="Times New Roman" w:cs="Times New Roman"/>
          <w:sz w:val="24"/>
          <w:szCs w:val="24"/>
          <w:lang w:eastAsia="ar-SA"/>
        </w:rPr>
        <w:t>усиление контроля над ходом выполнения Подпрограммных мероприятий и совершенствование механизма текущего управления реализацией Подпрограммы;</w:t>
      </w:r>
    </w:p>
    <w:p w:rsidR="0021093A" w:rsidRPr="007B23FB" w:rsidRDefault="0021093A" w:rsidP="007B23FB">
      <w:pPr>
        <w:suppressAutoHyphens/>
        <w:rPr>
          <w:rFonts w:ascii="Times New Roman" w:hAnsi="Times New Roman" w:cs="Times New Roman"/>
          <w:sz w:val="24"/>
          <w:szCs w:val="24"/>
          <w:lang w:eastAsia="ar-SA"/>
        </w:rPr>
      </w:pPr>
      <w:r w:rsidRPr="006F77BC">
        <w:rPr>
          <w:rFonts w:ascii="Times New Roman" w:hAnsi="Times New Roman" w:cs="Times New Roman"/>
          <w:sz w:val="24"/>
          <w:szCs w:val="24"/>
          <w:lang w:eastAsia="ar-SA"/>
        </w:rPr>
        <w:t>своевременная корр</w:t>
      </w:r>
      <w:r w:rsidR="007B23FB">
        <w:rPr>
          <w:rFonts w:ascii="Times New Roman" w:hAnsi="Times New Roman" w:cs="Times New Roman"/>
          <w:sz w:val="24"/>
          <w:szCs w:val="24"/>
          <w:lang w:eastAsia="ar-SA"/>
        </w:rPr>
        <w:t>ектировка мероприятий программы</w:t>
      </w:r>
    </w:p>
    <w:p w:rsidR="0021093A" w:rsidRPr="006F77BC" w:rsidRDefault="0021093A" w:rsidP="0021093A">
      <w:pPr>
        <w:spacing w:before="100" w:beforeAutospacing="1" w:after="100" w:afterAutospacing="1"/>
        <w:ind w:firstLine="567"/>
        <w:rPr>
          <w:rFonts w:ascii="Times New Roman" w:hAnsi="Times New Roman" w:cs="Times New Roman"/>
          <w:b/>
          <w:sz w:val="24"/>
          <w:szCs w:val="24"/>
        </w:rPr>
      </w:pPr>
      <w:r w:rsidRPr="006F77BC">
        <w:rPr>
          <w:rFonts w:ascii="Times New Roman" w:hAnsi="Times New Roman" w:cs="Times New Roman"/>
          <w:b/>
          <w:sz w:val="24"/>
          <w:szCs w:val="24"/>
        </w:rPr>
        <w:t>Раздел 3. Сроки выполнения программы</w:t>
      </w:r>
    </w:p>
    <w:p w:rsidR="0021093A" w:rsidRPr="006F77BC" w:rsidRDefault="0021093A" w:rsidP="0021093A">
      <w:pPr>
        <w:rPr>
          <w:rFonts w:ascii="Times New Roman" w:hAnsi="Times New Roman" w:cs="Times New Roman"/>
          <w:b/>
          <w:i/>
          <w:sz w:val="24"/>
          <w:szCs w:val="24"/>
        </w:rPr>
      </w:pPr>
      <w:r w:rsidRPr="006F77BC">
        <w:rPr>
          <w:rFonts w:ascii="Times New Roman" w:hAnsi="Times New Roman" w:cs="Times New Roman"/>
          <w:sz w:val="24"/>
          <w:szCs w:val="24"/>
        </w:rPr>
        <w:t>Реализация програм</w:t>
      </w:r>
      <w:r w:rsidR="0090748C">
        <w:rPr>
          <w:rFonts w:ascii="Times New Roman" w:hAnsi="Times New Roman" w:cs="Times New Roman"/>
          <w:sz w:val="24"/>
          <w:szCs w:val="24"/>
        </w:rPr>
        <w:t>мы осуществляется в период  2016</w:t>
      </w:r>
      <w:r w:rsidRPr="006F77BC">
        <w:rPr>
          <w:rFonts w:ascii="Times New Roman" w:hAnsi="Times New Roman" w:cs="Times New Roman"/>
          <w:sz w:val="24"/>
          <w:szCs w:val="24"/>
        </w:rPr>
        <w:t>-20</w:t>
      </w:r>
      <w:r>
        <w:rPr>
          <w:rFonts w:ascii="Times New Roman" w:hAnsi="Times New Roman" w:cs="Times New Roman"/>
          <w:sz w:val="24"/>
          <w:szCs w:val="24"/>
        </w:rPr>
        <w:t xml:space="preserve">20 </w:t>
      </w:r>
      <w:r w:rsidRPr="006F77BC">
        <w:rPr>
          <w:rFonts w:ascii="Times New Roman" w:hAnsi="Times New Roman" w:cs="Times New Roman"/>
          <w:sz w:val="24"/>
          <w:szCs w:val="24"/>
        </w:rPr>
        <w:t>годы.</w:t>
      </w:r>
    </w:p>
    <w:p w:rsidR="0021093A" w:rsidRDefault="0021093A" w:rsidP="0021093A">
      <w:pPr>
        <w:widowControl w:val="0"/>
        <w:suppressAutoHyphens/>
        <w:spacing w:line="100" w:lineRule="atLeast"/>
        <w:rPr>
          <w:rFonts w:ascii="Times New Roman" w:hAnsi="Times New Roman" w:cs="Times New Roman"/>
          <w:b/>
          <w:i/>
          <w:sz w:val="24"/>
          <w:szCs w:val="24"/>
        </w:rPr>
      </w:pPr>
      <w:r w:rsidRPr="006F77BC">
        <w:rPr>
          <w:rFonts w:ascii="Times New Roman" w:hAnsi="Times New Roman" w:cs="Times New Roman"/>
          <w:b/>
          <w:sz w:val="24"/>
          <w:szCs w:val="24"/>
        </w:rPr>
        <w:lastRenderedPageBreak/>
        <w:t>Раздел 4. Финансовое обеспечение программных мероприятий</w:t>
      </w:r>
      <w:r w:rsidRPr="006F77BC">
        <w:rPr>
          <w:rFonts w:ascii="Times New Roman" w:hAnsi="Times New Roman" w:cs="Times New Roman"/>
          <w:b/>
          <w:i/>
          <w:sz w:val="24"/>
          <w:szCs w:val="24"/>
        </w:rPr>
        <w:t>.</w:t>
      </w:r>
    </w:p>
    <w:p w:rsidR="0021093A" w:rsidRPr="006F77BC" w:rsidRDefault="0021093A" w:rsidP="0021093A">
      <w:pPr>
        <w:suppressAutoHyphens/>
        <w:snapToGrid w:val="0"/>
        <w:rPr>
          <w:rFonts w:ascii="Times New Roman" w:hAnsi="Times New Roman" w:cs="Times New Roman"/>
          <w:sz w:val="24"/>
          <w:szCs w:val="24"/>
          <w:lang w:eastAsia="ar-SA"/>
        </w:rPr>
      </w:pPr>
      <w:r w:rsidRPr="006F77BC">
        <w:rPr>
          <w:rFonts w:ascii="Times New Roman" w:hAnsi="Times New Roman" w:cs="Times New Roman"/>
          <w:sz w:val="24"/>
          <w:szCs w:val="24"/>
          <w:lang w:eastAsia="ar-SA"/>
        </w:rPr>
        <w:t xml:space="preserve">Финансирование мероприятий Подпрограммы осуществляется за счёт средств местного бюджета. Главными распорядителями средств сельского бюджета является Администрация </w:t>
      </w:r>
      <w:r>
        <w:rPr>
          <w:rFonts w:ascii="Times New Roman" w:hAnsi="Times New Roman" w:cs="Times New Roman"/>
          <w:sz w:val="24"/>
          <w:szCs w:val="24"/>
          <w:lang w:eastAsia="ar-SA"/>
        </w:rPr>
        <w:t xml:space="preserve">Петропавловского </w:t>
      </w:r>
      <w:r w:rsidRPr="006F77BC">
        <w:rPr>
          <w:rFonts w:ascii="Times New Roman" w:hAnsi="Times New Roman" w:cs="Times New Roman"/>
          <w:sz w:val="24"/>
          <w:szCs w:val="24"/>
          <w:lang w:eastAsia="ar-SA"/>
        </w:rPr>
        <w:t xml:space="preserve">сельского поселения. Объем расходов средств местного  бюджетов на реализацию мероприятий подпрограммы составляет  </w:t>
      </w:r>
      <w:r w:rsidR="00C12007">
        <w:rPr>
          <w:rFonts w:ascii="Times New Roman" w:hAnsi="Times New Roman" w:cs="Times New Roman"/>
          <w:sz w:val="24"/>
          <w:szCs w:val="24"/>
          <w:lang w:eastAsia="ar-SA"/>
        </w:rPr>
        <w:t>9</w:t>
      </w:r>
      <w:r w:rsidR="0090748C">
        <w:rPr>
          <w:rFonts w:ascii="Times New Roman" w:hAnsi="Times New Roman" w:cs="Times New Roman"/>
          <w:sz w:val="24"/>
          <w:szCs w:val="24"/>
          <w:lang w:eastAsia="ar-SA"/>
        </w:rPr>
        <w:t>0,0</w:t>
      </w:r>
      <w:r w:rsidRPr="006F77BC">
        <w:rPr>
          <w:rFonts w:ascii="Times New Roman" w:hAnsi="Times New Roman" w:cs="Times New Roman"/>
          <w:sz w:val="24"/>
          <w:szCs w:val="24"/>
          <w:lang w:eastAsia="ar-SA"/>
        </w:rPr>
        <w:t xml:space="preserve"> </w:t>
      </w:r>
      <w:r w:rsidRPr="006F77BC">
        <w:rPr>
          <w:rFonts w:ascii="Times New Roman" w:hAnsi="Times New Roman" w:cs="Times New Roman"/>
          <w:color w:val="000000"/>
          <w:sz w:val="24"/>
          <w:szCs w:val="24"/>
          <w:lang w:eastAsia="ar-SA"/>
        </w:rPr>
        <w:t xml:space="preserve"> </w:t>
      </w:r>
      <w:r w:rsidRPr="006F77BC">
        <w:rPr>
          <w:rFonts w:ascii="Times New Roman" w:hAnsi="Times New Roman" w:cs="Times New Roman"/>
          <w:sz w:val="24"/>
          <w:szCs w:val="24"/>
          <w:lang w:eastAsia="ar-SA"/>
        </w:rPr>
        <w:t>тыс. рублей</w:t>
      </w:r>
      <w:r>
        <w:rPr>
          <w:rFonts w:ascii="Times New Roman" w:hAnsi="Times New Roman" w:cs="Times New Roman"/>
          <w:sz w:val="24"/>
          <w:szCs w:val="24"/>
          <w:lang w:eastAsia="ar-SA"/>
        </w:rPr>
        <w:t>,</w:t>
      </w:r>
      <w:r w:rsidRPr="00EA6CA6">
        <w:rPr>
          <w:rFonts w:ascii="Times New Roman" w:hAnsi="Times New Roman" w:cs="Times New Roman"/>
          <w:sz w:val="24"/>
          <w:szCs w:val="24"/>
          <w:lang w:eastAsia="ar-SA"/>
        </w:rPr>
        <w:t xml:space="preserve"> </w:t>
      </w:r>
      <w:r w:rsidRPr="006F77BC">
        <w:rPr>
          <w:rFonts w:ascii="Times New Roman" w:hAnsi="Times New Roman" w:cs="Times New Roman"/>
          <w:sz w:val="24"/>
          <w:szCs w:val="24"/>
          <w:lang w:eastAsia="ar-SA"/>
        </w:rPr>
        <w:t>в том числе  по годам:</w:t>
      </w:r>
    </w:p>
    <w:p w:rsidR="0021093A" w:rsidRPr="006F77BC" w:rsidRDefault="0021093A" w:rsidP="00275E6E">
      <w:pPr>
        <w:suppressAutoHyphens/>
        <w:snapToGrid w:val="0"/>
        <w:spacing w:after="0"/>
        <w:rPr>
          <w:rFonts w:ascii="Times New Roman" w:hAnsi="Times New Roman" w:cs="Times New Roman"/>
          <w:sz w:val="24"/>
          <w:szCs w:val="24"/>
          <w:lang w:eastAsia="ar-SA"/>
        </w:rPr>
      </w:pPr>
      <w:r w:rsidRPr="006F77BC">
        <w:rPr>
          <w:rFonts w:ascii="Times New Roman" w:hAnsi="Times New Roman" w:cs="Times New Roman"/>
          <w:sz w:val="24"/>
          <w:szCs w:val="24"/>
          <w:lang w:eastAsia="ar-SA"/>
        </w:rPr>
        <w:t xml:space="preserve">в 2016 году всего </w:t>
      </w:r>
      <w:r w:rsidRPr="006F77BC">
        <w:rPr>
          <w:rFonts w:ascii="Times New Roman" w:hAnsi="Times New Roman" w:cs="Times New Roman"/>
          <w:color w:val="FF0000"/>
          <w:sz w:val="24"/>
          <w:szCs w:val="24"/>
          <w:lang w:eastAsia="ar-SA"/>
        </w:rPr>
        <w:t xml:space="preserve"> </w:t>
      </w:r>
      <w:r w:rsidR="009B2739">
        <w:rPr>
          <w:rFonts w:ascii="Times New Roman" w:hAnsi="Times New Roman" w:cs="Times New Roman"/>
          <w:sz w:val="24"/>
          <w:szCs w:val="24"/>
          <w:lang w:eastAsia="ar-SA"/>
        </w:rPr>
        <w:t xml:space="preserve"> </w:t>
      </w:r>
      <w:r w:rsidRPr="006F77BC">
        <w:rPr>
          <w:rFonts w:ascii="Times New Roman" w:hAnsi="Times New Roman" w:cs="Times New Roman"/>
          <w:sz w:val="24"/>
          <w:szCs w:val="24"/>
          <w:lang w:eastAsia="ar-SA"/>
        </w:rPr>
        <w:t>0,0 тыс. рублей,</w:t>
      </w:r>
    </w:p>
    <w:p w:rsidR="0021093A" w:rsidRPr="006F77BC" w:rsidRDefault="0021093A" w:rsidP="00275E6E">
      <w:pPr>
        <w:suppressAutoHyphens/>
        <w:snapToGrid w:val="0"/>
        <w:spacing w:after="0"/>
        <w:rPr>
          <w:rFonts w:ascii="Times New Roman" w:hAnsi="Times New Roman" w:cs="Times New Roman"/>
          <w:sz w:val="24"/>
          <w:szCs w:val="24"/>
          <w:lang w:eastAsia="ar-SA"/>
        </w:rPr>
      </w:pPr>
      <w:r w:rsidRPr="006F77BC">
        <w:rPr>
          <w:rFonts w:ascii="Times New Roman" w:hAnsi="Times New Roman" w:cs="Times New Roman"/>
          <w:sz w:val="24"/>
          <w:szCs w:val="24"/>
          <w:lang w:eastAsia="ar-SA"/>
        </w:rPr>
        <w:t xml:space="preserve">в 2017 году всего  </w:t>
      </w:r>
      <w:r w:rsidR="009B2739">
        <w:rPr>
          <w:rFonts w:ascii="Times New Roman" w:hAnsi="Times New Roman" w:cs="Times New Roman"/>
          <w:sz w:val="24"/>
          <w:szCs w:val="24"/>
          <w:lang w:eastAsia="ar-SA"/>
        </w:rPr>
        <w:t xml:space="preserve"> </w:t>
      </w:r>
      <w:r w:rsidRPr="006F77BC">
        <w:rPr>
          <w:rFonts w:ascii="Times New Roman" w:hAnsi="Times New Roman" w:cs="Times New Roman"/>
          <w:sz w:val="24"/>
          <w:szCs w:val="24"/>
          <w:lang w:eastAsia="ar-SA"/>
        </w:rPr>
        <w:t>0,0 тыс. рублей</w:t>
      </w:r>
    </w:p>
    <w:p w:rsidR="0021093A" w:rsidRPr="006F77BC" w:rsidRDefault="00C12007" w:rsidP="00275E6E">
      <w:pPr>
        <w:suppressAutoHyphens/>
        <w:snapToGrid w:val="0"/>
        <w:spacing w:after="0"/>
        <w:rPr>
          <w:rFonts w:ascii="Times New Roman" w:hAnsi="Times New Roman" w:cs="Times New Roman"/>
          <w:sz w:val="24"/>
          <w:szCs w:val="24"/>
          <w:lang w:eastAsia="ar-SA"/>
        </w:rPr>
      </w:pPr>
      <w:r>
        <w:rPr>
          <w:rFonts w:ascii="Times New Roman" w:hAnsi="Times New Roman" w:cs="Times New Roman"/>
          <w:sz w:val="24"/>
          <w:szCs w:val="24"/>
          <w:lang w:eastAsia="ar-SA"/>
        </w:rPr>
        <w:t xml:space="preserve">в 2018 году всего   </w:t>
      </w:r>
      <w:r w:rsidR="0021093A" w:rsidRPr="006F77BC">
        <w:rPr>
          <w:rFonts w:ascii="Times New Roman" w:hAnsi="Times New Roman" w:cs="Times New Roman"/>
          <w:sz w:val="24"/>
          <w:szCs w:val="24"/>
          <w:lang w:eastAsia="ar-SA"/>
        </w:rPr>
        <w:t>0,0 тыс. рублей</w:t>
      </w:r>
    </w:p>
    <w:p w:rsidR="0021093A" w:rsidRDefault="0021093A" w:rsidP="00275E6E">
      <w:pPr>
        <w:suppressAutoHyphens/>
        <w:snapToGrid w:val="0"/>
        <w:spacing w:after="0"/>
        <w:rPr>
          <w:rFonts w:ascii="Times New Roman" w:hAnsi="Times New Roman" w:cs="Times New Roman"/>
          <w:sz w:val="24"/>
          <w:szCs w:val="24"/>
          <w:lang w:eastAsia="ar-SA"/>
        </w:rPr>
      </w:pPr>
      <w:r>
        <w:rPr>
          <w:rFonts w:ascii="Times New Roman" w:hAnsi="Times New Roman" w:cs="Times New Roman"/>
          <w:sz w:val="24"/>
          <w:szCs w:val="24"/>
          <w:lang w:eastAsia="ar-SA"/>
        </w:rPr>
        <w:t xml:space="preserve">в 2019 году всего </w:t>
      </w:r>
      <w:r w:rsidRPr="006F77BC">
        <w:rPr>
          <w:rFonts w:ascii="Times New Roman" w:hAnsi="Times New Roman" w:cs="Times New Roman"/>
          <w:sz w:val="24"/>
          <w:szCs w:val="24"/>
          <w:lang w:eastAsia="ar-SA"/>
        </w:rPr>
        <w:t xml:space="preserve"> </w:t>
      </w:r>
      <w:r w:rsidR="00C12007">
        <w:rPr>
          <w:rFonts w:ascii="Times New Roman" w:hAnsi="Times New Roman" w:cs="Times New Roman"/>
          <w:sz w:val="24"/>
          <w:szCs w:val="24"/>
          <w:lang w:eastAsia="ar-SA"/>
        </w:rPr>
        <w:t>4</w:t>
      </w:r>
      <w:r w:rsidRPr="006F77BC">
        <w:rPr>
          <w:rFonts w:ascii="Times New Roman" w:hAnsi="Times New Roman" w:cs="Times New Roman"/>
          <w:sz w:val="24"/>
          <w:szCs w:val="24"/>
          <w:lang w:eastAsia="ar-SA"/>
        </w:rPr>
        <w:t>0,0 тыс. рублей</w:t>
      </w:r>
    </w:p>
    <w:p w:rsidR="0021093A" w:rsidRPr="007B23FB" w:rsidRDefault="0021093A" w:rsidP="00275E6E">
      <w:pPr>
        <w:spacing w:after="0"/>
        <w:rPr>
          <w:rFonts w:ascii="Times New Roman" w:hAnsi="Times New Roman" w:cs="Times New Roman"/>
          <w:sz w:val="24"/>
          <w:szCs w:val="24"/>
          <w:lang w:eastAsia="ar-SA"/>
        </w:rPr>
      </w:pPr>
      <w:r w:rsidRPr="006F77BC">
        <w:rPr>
          <w:rFonts w:ascii="Times New Roman" w:hAnsi="Times New Roman" w:cs="Times New Roman"/>
          <w:sz w:val="24"/>
          <w:szCs w:val="24"/>
          <w:lang w:eastAsia="ar-SA"/>
        </w:rPr>
        <w:t>в 20</w:t>
      </w:r>
      <w:r w:rsidR="00C12007">
        <w:rPr>
          <w:rFonts w:ascii="Times New Roman" w:hAnsi="Times New Roman" w:cs="Times New Roman"/>
          <w:sz w:val="24"/>
          <w:szCs w:val="24"/>
          <w:lang w:eastAsia="ar-SA"/>
        </w:rPr>
        <w:t>20 году всего  5</w:t>
      </w:r>
      <w:r w:rsidRPr="006F77BC">
        <w:rPr>
          <w:rFonts w:ascii="Times New Roman" w:hAnsi="Times New Roman" w:cs="Times New Roman"/>
          <w:sz w:val="24"/>
          <w:szCs w:val="24"/>
          <w:lang w:eastAsia="ar-SA"/>
        </w:rPr>
        <w:t>0,0 тыс. рублей</w:t>
      </w:r>
    </w:p>
    <w:p w:rsidR="00275E6E" w:rsidRDefault="00275E6E" w:rsidP="00275E6E">
      <w:pPr>
        <w:spacing w:after="0"/>
        <w:rPr>
          <w:rFonts w:ascii="Times New Roman" w:hAnsi="Times New Roman" w:cs="Times New Roman"/>
          <w:b/>
          <w:sz w:val="24"/>
          <w:szCs w:val="24"/>
          <w:lang w:eastAsia="ar-SA"/>
        </w:rPr>
        <w:sectPr w:rsidR="00275E6E" w:rsidSect="00275E6E">
          <w:pgSz w:w="11906" w:h="16838"/>
          <w:pgMar w:top="1134" w:right="1134" w:bottom="1134" w:left="1134" w:header="709" w:footer="709" w:gutter="0"/>
          <w:cols w:space="708"/>
          <w:docGrid w:linePitch="360"/>
        </w:sectPr>
      </w:pPr>
    </w:p>
    <w:p w:rsidR="0090748C" w:rsidRPr="007B23FB" w:rsidRDefault="0021093A" w:rsidP="0021093A">
      <w:pPr>
        <w:rPr>
          <w:rFonts w:ascii="Times New Roman" w:hAnsi="Times New Roman" w:cs="Times New Roman"/>
          <w:b/>
          <w:sz w:val="24"/>
          <w:szCs w:val="24"/>
        </w:rPr>
      </w:pPr>
      <w:r w:rsidRPr="006F77BC">
        <w:rPr>
          <w:rFonts w:ascii="Times New Roman" w:hAnsi="Times New Roman" w:cs="Times New Roman"/>
          <w:b/>
          <w:sz w:val="24"/>
          <w:szCs w:val="24"/>
          <w:lang w:eastAsia="ar-SA"/>
        </w:rPr>
        <w:lastRenderedPageBreak/>
        <w:t>Раздел 5.</w:t>
      </w:r>
      <w:r w:rsidRPr="006F77BC">
        <w:rPr>
          <w:rFonts w:ascii="Times New Roman" w:hAnsi="Times New Roman" w:cs="Times New Roman"/>
          <w:sz w:val="24"/>
          <w:szCs w:val="24"/>
          <w:lang w:eastAsia="ar-SA"/>
        </w:rPr>
        <w:t xml:space="preserve"> </w:t>
      </w:r>
      <w:r w:rsidRPr="006F77BC">
        <w:rPr>
          <w:rFonts w:ascii="Times New Roman" w:hAnsi="Times New Roman" w:cs="Times New Roman"/>
          <w:b/>
          <w:sz w:val="24"/>
          <w:szCs w:val="24"/>
        </w:rPr>
        <w:t>Система подпрограммных мероприятий.</w:t>
      </w:r>
    </w:p>
    <w:p w:rsidR="0021093A" w:rsidRPr="006F77BC" w:rsidRDefault="0021093A" w:rsidP="0021093A">
      <w:pPr>
        <w:jc w:val="center"/>
        <w:rPr>
          <w:rFonts w:ascii="Times New Roman" w:hAnsi="Times New Roman" w:cs="Times New Roman"/>
          <w:sz w:val="24"/>
          <w:szCs w:val="24"/>
        </w:rPr>
      </w:pPr>
      <w:r w:rsidRPr="006F77BC">
        <w:rPr>
          <w:rFonts w:ascii="Times New Roman" w:hAnsi="Times New Roman" w:cs="Times New Roman"/>
          <w:sz w:val="24"/>
          <w:szCs w:val="24"/>
        </w:rPr>
        <w:t>ПЕРЕЧЕНЬ</w:t>
      </w:r>
    </w:p>
    <w:p w:rsidR="0021093A" w:rsidRPr="006F77BC" w:rsidRDefault="0021093A" w:rsidP="00CB73F9">
      <w:pPr>
        <w:jc w:val="center"/>
        <w:rPr>
          <w:rFonts w:ascii="Times New Roman" w:hAnsi="Times New Roman" w:cs="Times New Roman"/>
          <w:sz w:val="24"/>
          <w:szCs w:val="24"/>
        </w:rPr>
      </w:pPr>
      <w:r w:rsidRPr="006F77BC">
        <w:rPr>
          <w:rFonts w:ascii="Times New Roman" w:hAnsi="Times New Roman" w:cs="Times New Roman"/>
          <w:sz w:val="24"/>
          <w:szCs w:val="24"/>
        </w:rPr>
        <w:t xml:space="preserve">МЕРОПРИЯТИЙ ПО РЕАЛИЗАЦИИ </w:t>
      </w:r>
      <w:r>
        <w:rPr>
          <w:rFonts w:ascii="Times New Roman" w:hAnsi="Times New Roman" w:cs="Times New Roman"/>
          <w:sz w:val="24"/>
          <w:szCs w:val="24"/>
        </w:rPr>
        <w:t>ПОД</w:t>
      </w:r>
      <w:r w:rsidRPr="006F77BC">
        <w:rPr>
          <w:rFonts w:ascii="Times New Roman" w:hAnsi="Times New Roman" w:cs="Times New Roman"/>
          <w:sz w:val="24"/>
          <w:szCs w:val="24"/>
        </w:rPr>
        <w:t>ПРОГРАММЫ</w:t>
      </w:r>
    </w:p>
    <w:tbl>
      <w:tblPr>
        <w:tblW w:w="10855" w:type="dxa"/>
        <w:tblInd w:w="-720" w:type="dxa"/>
        <w:tblLayout w:type="fixed"/>
        <w:tblCellMar>
          <w:left w:w="70" w:type="dxa"/>
          <w:right w:w="70" w:type="dxa"/>
        </w:tblCellMar>
        <w:tblLook w:val="04A0"/>
      </w:tblPr>
      <w:tblGrid>
        <w:gridCol w:w="506"/>
        <w:gridCol w:w="1844"/>
        <w:gridCol w:w="1842"/>
        <w:gridCol w:w="1134"/>
        <w:gridCol w:w="1276"/>
        <w:gridCol w:w="850"/>
        <w:gridCol w:w="851"/>
        <w:gridCol w:w="851"/>
        <w:gridCol w:w="851"/>
        <w:gridCol w:w="850"/>
      </w:tblGrid>
      <w:tr w:rsidR="0090748C" w:rsidRPr="006F77BC" w:rsidTr="0090748C">
        <w:trPr>
          <w:cantSplit/>
          <w:trHeight w:val="720"/>
        </w:trPr>
        <w:tc>
          <w:tcPr>
            <w:tcW w:w="506" w:type="dxa"/>
            <w:tcBorders>
              <w:top w:val="single" w:sz="6" w:space="0" w:color="auto"/>
              <w:left w:val="single" w:sz="6" w:space="0" w:color="auto"/>
              <w:bottom w:val="single" w:sz="6" w:space="0" w:color="auto"/>
              <w:right w:val="single" w:sz="6" w:space="0" w:color="auto"/>
            </w:tcBorders>
          </w:tcPr>
          <w:p w:rsidR="0090748C" w:rsidRPr="006F77BC" w:rsidRDefault="0090748C" w:rsidP="007B23FB">
            <w:pPr>
              <w:rPr>
                <w:rFonts w:ascii="Times New Roman" w:hAnsi="Times New Roman" w:cs="Times New Roman"/>
                <w:sz w:val="24"/>
                <w:szCs w:val="24"/>
              </w:rPr>
            </w:pPr>
            <w:r w:rsidRPr="006F77BC">
              <w:rPr>
                <w:rFonts w:ascii="Times New Roman" w:hAnsi="Times New Roman" w:cs="Times New Roman"/>
                <w:sz w:val="24"/>
                <w:szCs w:val="24"/>
              </w:rPr>
              <w:t xml:space="preserve">N    </w:t>
            </w:r>
            <w:r w:rsidRPr="006F77BC">
              <w:rPr>
                <w:rFonts w:ascii="Times New Roman" w:hAnsi="Times New Roman" w:cs="Times New Roman"/>
                <w:sz w:val="24"/>
                <w:szCs w:val="24"/>
              </w:rPr>
              <w:br/>
              <w:t xml:space="preserve">п/п  </w:t>
            </w:r>
          </w:p>
        </w:tc>
        <w:tc>
          <w:tcPr>
            <w:tcW w:w="1844" w:type="dxa"/>
            <w:tcBorders>
              <w:top w:val="single" w:sz="6" w:space="0" w:color="auto"/>
              <w:left w:val="single" w:sz="6" w:space="0" w:color="auto"/>
              <w:bottom w:val="single" w:sz="6" w:space="0" w:color="auto"/>
              <w:right w:val="single" w:sz="6" w:space="0" w:color="auto"/>
            </w:tcBorders>
          </w:tcPr>
          <w:p w:rsidR="0090748C" w:rsidRPr="006F77BC" w:rsidRDefault="0090748C" w:rsidP="007B23FB">
            <w:pPr>
              <w:rPr>
                <w:rFonts w:ascii="Times New Roman" w:hAnsi="Times New Roman" w:cs="Times New Roman"/>
                <w:sz w:val="24"/>
                <w:szCs w:val="24"/>
              </w:rPr>
            </w:pPr>
            <w:r w:rsidRPr="006F77BC">
              <w:rPr>
                <w:rFonts w:ascii="Times New Roman" w:hAnsi="Times New Roman" w:cs="Times New Roman"/>
                <w:sz w:val="24"/>
                <w:szCs w:val="24"/>
              </w:rPr>
              <w:t xml:space="preserve">Раздел                     </w:t>
            </w:r>
          </w:p>
        </w:tc>
        <w:tc>
          <w:tcPr>
            <w:tcW w:w="1842" w:type="dxa"/>
            <w:tcBorders>
              <w:top w:val="single" w:sz="6" w:space="0" w:color="auto"/>
              <w:left w:val="single" w:sz="6" w:space="0" w:color="auto"/>
              <w:bottom w:val="single" w:sz="6" w:space="0" w:color="auto"/>
              <w:right w:val="single" w:sz="6" w:space="0" w:color="auto"/>
            </w:tcBorders>
          </w:tcPr>
          <w:p w:rsidR="0090748C" w:rsidRPr="006F77BC" w:rsidRDefault="0090748C" w:rsidP="007B23FB">
            <w:pPr>
              <w:rPr>
                <w:rFonts w:ascii="Times New Roman" w:hAnsi="Times New Roman" w:cs="Times New Roman"/>
                <w:sz w:val="24"/>
                <w:szCs w:val="24"/>
              </w:rPr>
            </w:pPr>
            <w:r w:rsidRPr="006F77BC">
              <w:rPr>
                <w:rFonts w:ascii="Times New Roman" w:hAnsi="Times New Roman" w:cs="Times New Roman"/>
                <w:sz w:val="24"/>
                <w:szCs w:val="24"/>
              </w:rPr>
              <w:t xml:space="preserve">Исполнители     </w:t>
            </w:r>
          </w:p>
        </w:tc>
        <w:tc>
          <w:tcPr>
            <w:tcW w:w="1134" w:type="dxa"/>
            <w:tcBorders>
              <w:top w:val="single" w:sz="6" w:space="0" w:color="auto"/>
              <w:left w:val="single" w:sz="6" w:space="0" w:color="auto"/>
              <w:bottom w:val="single" w:sz="6" w:space="0" w:color="auto"/>
              <w:right w:val="single" w:sz="6" w:space="0" w:color="auto"/>
            </w:tcBorders>
          </w:tcPr>
          <w:p w:rsidR="0090748C" w:rsidRPr="006F77BC" w:rsidRDefault="0090748C" w:rsidP="007B23FB">
            <w:pPr>
              <w:rPr>
                <w:rFonts w:ascii="Times New Roman" w:hAnsi="Times New Roman" w:cs="Times New Roman"/>
                <w:sz w:val="24"/>
                <w:szCs w:val="24"/>
              </w:rPr>
            </w:pPr>
            <w:r w:rsidRPr="006F77BC">
              <w:rPr>
                <w:rFonts w:ascii="Times New Roman" w:hAnsi="Times New Roman" w:cs="Times New Roman"/>
                <w:sz w:val="24"/>
                <w:szCs w:val="24"/>
              </w:rPr>
              <w:t xml:space="preserve">Срок         </w:t>
            </w:r>
            <w:r w:rsidRPr="006F77BC">
              <w:rPr>
                <w:rFonts w:ascii="Times New Roman" w:hAnsi="Times New Roman" w:cs="Times New Roman"/>
                <w:sz w:val="24"/>
                <w:szCs w:val="24"/>
              </w:rPr>
              <w:br/>
              <w:t xml:space="preserve">исполнения   </w:t>
            </w:r>
          </w:p>
        </w:tc>
        <w:tc>
          <w:tcPr>
            <w:tcW w:w="1276" w:type="dxa"/>
            <w:tcBorders>
              <w:top w:val="single" w:sz="6" w:space="0" w:color="auto"/>
              <w:left w:val="single" w:sz="6" w:space="0" w:color="auto"/>
              <w:bottom w:val="single" w:sz="6" w:space="0" w:color="auto"/>
              <w:right w:val="single" w:sz="6" w:space="0" w:color="auto"/>
            </w:tcBorders>
          </w:tcPr>
          <w:p w:rsidR="0090748C" w:rsidRPr="006F77BC" w:rsidRDefault="0090748C" w:rsidP="007B23FB">
            <w:pPr>
              <w:rPr>
                <w:rFonts w:ascii="Times New Roman" w:hAnsi="Times New Roman" w:cs="Times New Roman"/>
                <w:sz w:val="24"/>
                <w:szCs w:val="24"/>
              </w:rPr>
            </w:pPr>
            <w:r w:rsidRPr="006F77BC">
              <w:rPr>
                <w:rFonts w:ascii="Times New Roman" w:hAnsi="Times New Roman" w:cs="Times New Roman"/>
                <w:sz w:val="24"/>
                <w:szCs w:val="24"/>
              </w:rPr>
              <w:t xml:space="preserve">Источник                </w:t>
            </w:r>
            <w:r w:rsidRPr="006F77BC">
              <w:rPr>
                <w:rFonts w:ascii="Times New Roman" w:hAnsi="Times New Roman" w:cs="Times New Roman"/>
                <w:sz w:val="24"/>
                <w:szCs w:val="24"/>
              </w:rPr>
              <w:br/>
              <w:t xml:space="preserve">финансирования.       </w:t>
            </w:r>
          </w:p>
        </w:tc>
        <w:tc>
          <w:tcPr>
            <w:tcW w:w="850" w:type="dxa"/>
            <w:tcBorders>
              <w:top w:val="single" w:sz="6" w:space="0" w:color="auto"/>
              <w:left w:val="single" w:sz="6" w:space="0" w:color="auto"/>
              <w:bottom w:val="single" w:sz="6" w:space="0" w:color="auto"/>
              <w:right w:val="single" w:sz="6" w:space="0" w:color="auto"/>
            </w:tcBorders>
          </w:tcPr>
          <w:p w:rsidR="0090748C" w:rsidRPr="006F77BC" w:rsidRDefault="0090748C" w:rsidP="007B23FB">
            <w:pPr>
              <w:rPr>
                <w:rFonts w:ascii="Times New Roman" w:hAnsi="Times New Roman" w:cs="Times New Roman"/>
                <w:sz w:val="24"/>
                <w:szCs w:val="24"/>
              </w:rPr>
            </w:pPr>
            <w:r w:rsidRPr="006F77BC">
              <w:rPr>
                <w:rFonts w:ascii="Times New Roman" w:hAnsi="Times New Roman" w:cs="Times New Roman"/>
                <w:sz w:val="24"/>
                <w:szCs w:val="24"/>
              </w:rPr>
              <w:t>2016г</w:t>
            </w:r>
          </w:p>
        </w:tc>
        <w:tc>
          <w:tcPr>
            <w:tcW w:w="851" w:type="dxa"/>
            <w:tcBorders>
              <w:top w:val="single" w:sz="6" w:space="0" w:color="auto"/>
              <w:left w:val="single" w:sz="6" w:space="0" w:color="auto"/>
              <w:bottom w:val="single" w:sz="6" w:space="0" w:color="auto"/>
              <w:right w:val="single" w:sz="6" w:space="0" w:color="auto"/>
            </w:tcBorders>
          </w:tcPr>
          <w:p w:rsidR="0090748C" w:rsidRPr="006F77BC" w:rsidRDefault="0090748C" w:rsidP="0090748C">
            <w:pPr>
              <w:rPr>
                <w:rFonts w:ascii="Times New Roman" w:hAnsi="Times New Roman" w:cs="Times New Roman"/>
                <w:sz w:val="24"/>
                <w:szCs w:val="24"/>
              </w:rPr>
            </w:pPr>
            <w:r w:rsidRPr="006F77BC">
              <w:rPr>
                <w:rFonts w:ascii="Times New Roman" w:hAnsi="Times New Roman" w:cs="Times New Roman"/>
                <w:sz w:val="24"/>
                <w:szCs w:val="24"/>
              </w:rPr>
              <w:t>2017г</w:t>
            </w:r>
          </w:p>
        </w:tc>
        <w:tc>
          <w:tcPr>
            <w:tcW w:w="851" w:type="dxa"/>
            <w:tcBorders>
              <w:top w:val="single" w:sz="6" w:space="0" w:color="auto"/>
              <w:left w:val="single" w:sz="6" w:space="0" w:color="auto"/>
              <w:bottom w:val="single" w:sz="6" w:space="0" w:color="auto"/>
              <w:right w:val="single" w:sz="6" w:space="0" w:color="auto"/>
            </w:tcBorders>
          </w:tcPr>
          <w:p w:rsidR="0090748C" w:rsidRPr="006F77BC" w:rsidRDefault="0090748C" w:rsidP="0090748C">
            <w:pPr>
              <w:rPr>
                <w:rFonts w:ascii="Times New Roman" w:hAnsi="Times New Roman" w:cs="Times New Roman"/>
                <w:sz w:val="24"/>
                <w:szCs w:val="24"/>
              </w:rPr>
            </w:pPr>
            <w:r w:rsidRPr="006F77BC">
              <w:rPr>
                <w:rFonts w:ascii="Times New Roman" w:hAnsi="Times New Roman" w:cs="Times New Roman"/>
                <w:sz w:val="24"/>
                <w:szCs w:val="24"/>
              </w:rPr>
              <w:t>2018г</w:t>
            </w:r>
          </w:p>
        </w:tc>
        <w:tc>
          <w:tcPr>
            <w:tcW w:w="851" w:type="dxa"/>
            <w:tcBorders>
              <w:top w:val="single" w:sz="6" w:space="0" w:color="auto"/>
              <w:left w:val="single" w:sz="6" w:space="0" w:color="auto"/>
              <w:bottom w:val="single" w:sz="6" w:space="0" w:color="auto"/>
              <w:right w:val="single" w:sz="6" w:space="0" w:color="auto"/>
            </w:tcBorders>
          </w:tcPr>
          <w:p w:rsidR="0090748C" w:rsidRPr="006F77BC" w:rsidRDefault="0090748C" w:rsidP="0090748C">
            <w:pPr>
              <w:rPr>
                <w:rFonts w:ascii="Times New Roman" w:hAnsi="Times New Roman" w:cs="Times New Roman"/>
                <w:sz w:val="24"/>
                <w:szCs w:val="24"/>
              </w:rPr>
            </w:pPr>
            <w:r w:rsidRPr="006F77BC">
              <w:rPr>
                <w:rFonts w:ascii="Times New Roman" w:hAnsi="Times New Roman" w:cs="Times New Roman"/>
                <w:sz w:val="24"/>
                <w:szCs w:val="24"/>
              </w:rPr>
              <w:t>2019г</w:t>
            </w:r>
          </w:p>
        </w:tc>
        <w:tc>
          <w:tcPr>
            <w:tcW w:w="850" w:type="dxa"/>
            <w:tcBorders>
              <w:top w:val="single" w:sz="6" w:space="0" w:color="auto"/>
              <w:left w:val="single" w:sz="6" w:space="0" w:color="auto"/>
              <w:bottom w:val="single" w:sz="6" w:space="0" w:color="auto"/>
              <w:right w:val="single" w:sz="6" w:space="0" w:color="auto"/>
            </w:tcBorders>
          </w:tcPr>
          <w:p w:rsidR="0090748C" w:rsidRPr="006F77BC" w:rsidRDefault="0090748C" w:rsidP="007B23FB">
            <w:pPr>
              <w:rPr>
                <w:rFonts w:ascii="Times New Roman" w:hAnsi="Times New Roman" w:cs="Times New Roman"/>
                <w:sz w:val="24"/>
                <w:szCs w:val="24"/>
              </w:rPr>
            </w:pPr>
            <w:r w:rsidRPr="006F77BC">
              <w:rPr>
                <w:rFonts w:ascii="Times New Roman" w:hAnsi="Times New Roman" w:cs="Times New Roman"/>
                <w:sz w:val="24"/>
                <w:szCs w:val="24"/>
              </w:rPr>
              <w:t>20</w:t>
            </w:r>
            <w:r>
              <w:rPr>
                <w:rFonts w:ascii="Times New Roman" w:hAnsi="Times New Roman" w:cs="Times New Roman"/>
                <w:sz w:val="24"/>
                <w:szCs w:val="24"/>
              </w:rPr>
              <w:t>20г</w:t>
            </w:r>
          </w:p>
        </w:tc>
      </w:tr>
      <w:tr w:rsidR="0090748C" w:rsidRPr="006F77BC" w:rsidTr="0090748C">
        <w:trPr>
          <w:cantSplit/>
          <w:trHeight w:val="444"/>
        </w:trPr>
        <w:tc>
          <w:tcPr>
            <w:tcW w:w="506" w:type="dxa"/>
            <w:tcBorders>
              <w:top w:val="single" w:sz="6" w:space="0" w:color="auto"/>
              <w:left w:val="single" w:sz="6" w:space="0" w:color="auto"/>
              <w:bottom w:val="single" w:sz="6" w:space="0" w:color="auto"/>
              <w:right w:val="single" w:sz="6" w:space="0" w:color="auto"/>
            </w:tcBorders>
          </w:tcPr>
          <w:p w:rsidR="0090748C" w:rsidRPr="006F77BC" w:rsidRDefault="0090748C" w:rsidP="007B23FB">
            <w:pPr>
              <w:rPr>
                <w:rFonts w:ascii="Times New Roman" w:hAnsi="Times New Roman" w:cs="Times New Roman"/>
                <w:sz w:val="24"/>
                <w:szCs w:val="24"/>
              </w:rPr>
            </w:pPr>
          </w:p>
        </w:tc>
        <w:tc>
          <w:tcPr>
            <w:tcW w:w="1844" w:type="dxa"/>
            <w:tcBorders>
              <w:top w:val="single" w:sz="6" w:space="0" w:color="auto"/>
              <w:left w:val="single" w:sz="6" w:space="0" w:color="auto"/>
              <w:bottom w:val="single" w:sz="6" w:space="0" w:color="auto"/>
              <w:right w:val="single" w:sz="6" w:space="0" w:color="auto"/>
            </w:tcBorders>
          </w:tcPr>
          <w:p w:rsidR="0090748C" w:rsidRPr="006F77BC" w:rsidRDefault="0090748C" w:rsidP="007B23FB">
            <w:pPr>
              <w:rPr>
                <w:rFonts w:ascii="Times New Roman" w:hAnsi="Times New Roman" w:cs="Times New Roman"/>
                <w:sz w:val="24"/>
                <w:szCs w:val="24"/>
              </w:rPr>
            </w:pPr>
          </w:p>
        </w:tc>
        <w:tc>
          <w:tcPr>
            <w:tcW w:w="8505" w:type="dxa"/>
            <w:gridSpan w:val="8"/>
            <w:tcBorders>
              <w:top w:val="single" w:sz="6" w:space="0" w:color="auto"/>
              <w:left w:val="single" w:sz="6" w:space="0" w:color="auto"/>
              <w:bottom w:val="single" w:sz="6" w:space="0" w:color="auto"/>
              <w:right w:val="single" w:sz="6" w:space="0" w:color="auto"/>
            </w:tcBorders>
          </w:tcPr>
          <w:p w:rsidR="0090748C" w:rsidRPr="006F77BC" w:rsidRDefault="0090748C" w:rsidP="007B23FB">
            <w:pPr>
              <w:rPr>
                <w:rFonts w:ascii="Times New Roman" w:hAnsi="Times New Roman" w:cs="Times New Roman"/>
                <w:sz w:val="24"/>
                <w:szCs w:val="24"/>
              </w:rPr>
            </w:pPr>
            <w:r w:rsidRPr="006F77BC">
              <w:rPr>
                <w:rFonts w:ascii="Times New Roman" w:hAnsi="Times New Roman" w:cs="Times New Roman"/>
                <w:sz w:val="24"/>
                <w:szCs w:val="24"/>
              </w:rPr>
              <w:t>Озеленение</w:t>
            </w:r>
          </w:p>
        </w:tc>
      </w:tr>
      <w:tr w:rsidR="0090748C" w:rsidRPr="006F77BC" w:rsidTr="0090748C">
        <w:trPr>
          <w:cantSplit/>
          <w:trHeight w:val="1123"/>
        </w:trPr>
        <w:tc>
          <w:tcPr>
            <w:tcW w:w="506" w:type="dxa"/>
            <w:tcBorders>
              <w:top w:val="single" w:sz="6" w:space="0" w:color="auto"/>
              <w:left w:val="single" w:sz="6" w:space="0" w:color="auto"/>
              <w:bottom w:val="single" w:sz="6" w:space="0" w:color="auto"/>
              <w:right w:val="single" w:sz="6" w:space="0" w:color="auto"/>
            </w:tcBorders>
          </w:tcPr>
          <w:p w:rsidR="0090748C" w:rsidRPr="006F77BC" w:rsidRDefault="0090748C" w:rsidP="007B23FB">
            <w:pPr>
              <w:rPr>
                <w:rFonts w:ascii="Times New Roman" w:hAnsi="Times New Roman" w:cs="Times New Roman"/>
                <w:sz w:val="24"/>
                <w:szCs w:val="24"/>
              </w:rPr>
            </w:pPr>
            <w:r w:rsidRPr="006F77BC">
              <w:rPr>
                <w:rFonts w:ascii="Times New Roman" w:hAnsi="Times New Roman" w:cs="Times New Roman"/>
                <w:sz w:val="24"/>
                <w:szCs w:val="24"/>
              </w:rPr>
              <w:t>1.</w:t>
            </w:r>
          </w:p>
        </w:tc>
        <w:tc>
          <w:tcPr>
            <w:tcW w:w="1844" w:type="dxa"/>
            <w:tcBorders>
              <w:top w:val="single" w:sz="6" w:space="0" w:color="auto"/>
              <w:left w:val="single" w:sz="6" w:space="0" w:color="auto"/>
              <w:bottom w:val="single" w:sz="6" w:space="0" w:color="auto"/>
              <w:right w:val="single" w:sz="6" w:space="0" w:color="auto"/>
            </w:tcBorders>
          </w:tcPr>
          <w:p w:rsidR="0090748C" w:rsidRPr="006F77BC" w:rsidRDefault="0090748C" w:rsidP="007B23FB">
            <w:pPr>
              <w:rPr>
                <w:rFonts w:ascii="Times New Roman" w:hAnsi="Times New Roman" w:cs="Times New Roman"/>
                <w:sz w:val="24"/>
                <w:szCs w:val="24"/>
              </w:rPr>
            </w:pPr>
            <w:r w:rsidRPr="006F77BC">
              <w:rPr>
                <w:rFonts w:ascii="Times New Roman" w:hAnsi="Times New Roman" w:cs="Times New Roman"/>
                <w:sz w:val="24"/>
                <w:szCs w:val="24"/>
              </w:rPr>
              <w:t>Формовочная обрезка, побелка и валка деревьев по населённым пунктам расположенным на территории сельского поселения</w:t>
            </w:r>
          </w:p>
        </w:tc>
        <w:tc>
          <w:tcPr>
            <w:tcW w:w="1842" w:type="dxa"/>
            <w:tcBorders>
              <w:top w:val="single" w:sz="6" w:space="0" w:color="auto"/>
              <w:left w:val="single" w:sz="6" w:space="0" w:color="auto"/>
              <w:bottom w:val="single" w:sz="6" w:space="0" w:color="auto"/>
              <w:right w:val="single" w:sz="6" w:space="0" w:color="auto"/>
            </w:tcBorders>
          </w:tcPr>
          <w:p w:rsidR="0090748C" w:rsidRPr="006F77BC" w:rsidRDefault="0090748C" w:rsidP="007B23FB">
            <w:pPr>
              <w:rPr>
                <w:rFonts w:ascii="Times New Roman" w:hAnsi="Times New Roman" w:cs="Times New Roman"/>
                <w:sz w:val="24"/>
                <w:szCs w:val="24"/>
              </w:rPr>
            </w:pPr>
            <w:r w:rsidRPr="006F77BC">
              <w:rPr>
                <w:rFonts w:ascii="Times New Roman" w:hAnsi="Times New Roman" w:cs="Times New Roman"/>
                <w:sz w:val="24"/>
                <w:szCs w:val="24"/>
              </w:rPr>
              <w:t xml:space="preserve">Администрация </w:t>
            </w:r>
          </w:p>
          <w:p w:rsidR="0090748C" w:rsidRPr="006F77BC" w:rsidRDefault="0090748C" w:rsidP="007B23FB">
            <w:pPr>
              <w:rPr>
                <w:rFonts w:ascii="Times New Roman" w:hAnsi="Times New Roman" w:cs="Times New Roman"/>
                <w:sz w:val="24"/>
                <w:szCs w:val="24"/>
              </w:rPr>
            </w:pPr>
            <w:r w:rsidRPr="006F77BC">
              <w:rPr>
                <w:rFonts w:ascii="Times New Roman" w:hAnsi="Times New Roman" w:cs="Times New Roman"/>
                <w:sz w:val="24"/>
                <w:szCs w:val="24"/>
              </w:rPr>
              <w:t xml:space="preserve">с.п. </w:t>
            </w:r>
          </w:p>
        </w:tc>
        <w:tc>
          <w:tcPr>
            <w:tcW w:w="1134" w:type="dxa"/>
            <w:tcBorders>
              <w:top w:val="single" w:sz="6" w:space="0" w:color="auto"/>
              <w:left w:val="single" w:sz="6" w:space="0" w:color="auto"/>
              <w:bottom w:val="single" w:sz="6" w:space="0" w:color="auto"/>
              <w:right w:val="single" w:sz="6" w:space="0" w:color="auto"/>
            </w:tcBorders>
          </w:tcPr>
          <w:p w:rsidR="0090748C" w:rsidRPr="006F77BC" w:rsidRDefault="0090748C" w:rsidP="007B23FB">
            <w:pPr>
              <w:rPr>
                <w:rFonts w:ascii="Times New Roman" w:hAnsi="Times New Roman" w:cs="Times New Roman"/>
                <w:sz w:val="24"/>
                <w:szCs w:val="24"/>
              </w:rPr>
            </w:pPr>
            <w:r w:rsidRPr="006F77BC">
              <w:rPr>
                <w:rFonts w:ascii="Times New Roman" w:hAnsi="Times New Roman" w:cs="Times New Roman"/>
                <w:sz w:val="24"/>
                <w:szCs w:val="24"/>
              </w:rPr>
              <w:t>ежегодно</w:t>
            </w:r>
          </w:p>
        </w:tc>
        <w:tc>
          <w:tcPr>
            <w:tcW w:w="1276" w:type="dxa"/>
            <w:tcBorders>
              <w:top w:val="single" w:sz="6" w:space="0" w:color="auto"/>
              <w:left w:val="single" w:sz="6" w:space="0" w:color="auto"/>
              <w:bottom w:val="single" w:sz="6" w:space="0" w:color="auto"/>
              <w:right w:val="single" w:sz="6" w:space="0" w:color="auto"/>
            </w:tcBorders>
          </w:tcPr>
          <w:p w:rsidR="0090748C" w:rsidRPr="006F77BC" w:rsidRDefault="0090748C" w:rsidP="007B23FB">
            <w:pPr>
              <w:rPr>
                <w:rFonts w:ascii="Times New Roman" w:hAnsi="Times New Roman" w:cs="Times New Roman"/>
                <w:sz w:val="24"/>
                <w:szCs w:val="24"/>
              </w:rPr>
            </w:pPr>
            <w:r w:rsidRPr="006F77BC">
              <w:rPr>
                <w:rFonts w:ascii="Times New Roman" w:hAnsi="Times New Roman" w:cs="Times New Roman"/>
                <w:sz w:val="24"/>
                <w:szCs w:val="24"/>
              </w:rPr>
              <w:t>Бюджет сельского поселения</w:t>
            </w:r>
          </w:p>
        </w:tc>
        <w:tc>
          <w:tcPr>
            <w:tcW w:w="850" w:type="dxa"/>
            <w:tcBorders>
              <w:top w:val="single" w:sz="6" w:space="0" w:color="auto"/>
              <w:left w:val="single" w:sz="6" w:space="0" w:color="auto"/>
              <w:bottom w:val="single" w:sz="6" w:space="0" w:color="auto"/>
              <w:right w:val="single" w:sz="6" w:space="0" w:color="auto"/>
            </w:tcBorders>
          </w:tcPr>
          <w:p w:rsidR="0090748C" w:rsidRPr="006F77BC" w:rsidRDefault="0090748C" w:rsidP="007B23FB">
            <w:pPr>
              <w:rPr>
                <w:rFonts w:ascii="Times New Roman" w:hAnsi="Times New Roman" w:cs="Times New Roman"/>
                <w:sz w:val="24"/>
                <w:szCs w:val="24"/>
              </w:rPr>
            </w:pPr>
          </w:p>
        </w:tc>
        <w:tc>
          <w:tcPr>
            <w:tcW w:w="851" w:type="dxa"/>
            <w:tcBorders>
              <w:top w:val="single" w:sz="6" w:space="0" w:color="auto"/>
              <w:left w:val="single" w:sz="6" w:space="0" w:color="auto"/>
              <w:bottom w:val="single" w:sz="6" w:space="0" w:color="auto"/>
              <w:right w:val="single" w:sz="6" w:space="0" w:color="auto"/>
            </w:tcBorders>
          </w:tcPr>
          <w:p w:rsidR="0090748C" w:rsidRPr="006F77BC" w:rsidRDefault="0090748C" w:rsidP="007B23FB">
            <w:pPr>
              <w:rPr>
                <w:rFonts w:ascii="Times New Roman" w:hAnsi="Times New Roman" w:cs="Times New Roman"/>
                <w:sz w:val="24"/>
                <w:szCs w:val="24"/>
              </w:rPr>
            </w:pPr>
          </w:p>
        </w:tc>
        <w:tc>
          <w:tcPr>
            <w:tcW w:w="851" w:type="dxa"/>
            <w:tcBorders>
              <w:top w:val="single" w:sz="6" w:space="0" w:color="auto"/>
              <w:left w:val="single" w:sz="6" w:space="0" w:color="auto"/>
              <w:bottom w:val="single" w:sz="6" w:space="0" w:color="auto"/>
              <w:right w:val="single" w:sz="6" w:space="0" w:color="auto"/>
            </w:tcBorders>
          </w:tcPr>
          <w:p w:rsidR="0090748C" w:rsidRPr="006F77BC" w:rsidRDefault="0090748C" w:rsidP="007B23FB">
            <w:pPr>
              <w:rPr>
                <w:rFonts w:ascii="Times New Roman" w:hAnsi="Times New Roman" w:cs="Times New Roman"/>
                <w:sz w:val="24"/>
                <w:szCs w:val="24"/>
              </w:rPr>
            </w:pPr>
          </w:p>
        </w:tc>
        <w:tc>
          <w:tcPr>
            <w:tcW w:w="851" w:type="dxa"/>
            <w:tcBorders>
              <w:top w:val="single" w:sz="6" w:space="0" w:color="auto"/>
              <w:left w:val="single" w:sz="6" w:space="0" w:color="auto"/>
              <w:bottom w:val="single" w:sz="6" w:space="0" w:color="auto"/>
              <w:right w:val="single" w:sz="6" w:space="0" w:color="auto"/>
            </w:tcBorders>
          </w:tcPr>
          <w:p w:rsidR="0090748C" w:rsidRDefault="0090748C" w:rsidP="007B23FB"/>
        </w:tc>
        <w:tc>
          <w:tcPr>
            <w:tcW w:w="850" w:type="dxa"/>
            <w:tcBorders>
              <w:top w:val="single" w:sz="6" w:space="0" w:color="auto"/>
              <w:left w:val="single" w:sz="6" w:space="0" w:color="auto"/>
              <w:bottom w:val="single" w:sz="6" w:space="0" w:color="auto"/>
              <w:right w:val="single" w:sz="6" w:space="0" w:color="auto"/>
            </w:tcBorders>
          </w:tcPr>
          <w:p w:rsidR="0090748C" w:rsidRDefault="0090748C" w:rsidP="007B23FB"/>
        </w:tc>
      </w:tr>
      <w:tr w:rsidR="0090748C" w:rsidRPr="006F77BC" w:rsidTr="0090748C">
        <w:trPr>
          <w:cantSplit/>
          <w:trHeight w:val="1123"/>
        </w:trPr>
        <w:tc>
          <w:tcPr>
            <w:tcW w:w="506" w:type="dxa"/>
            <w:tcBorders>
              <w:top w:val="single" w:sz="6" w:space="0" w:color="auto"/>
              <w:left w:val="single" w:sz="6" w:space="0" w:color="auto"/>
              <w:bottom w:val="single" w:sz="6" w:space="0" w:color="auto"/>
              <w:right w:val="single" w:sz="6" w:space="0" w:color="auto"/>
            </w:tcBorders>
          </w:tcPr>
          <w:p w:rsidR="0090748C" w:rsidRPr="006F77BC" w:rsidRDefault="0090748C" w:rsidP="007B23FB">
            <w:pPr>
              <w:rPr>
                <w:rFonts w:ascii="Times New Roman" w:hAnsi="Times New Roman" w:cs="Times New Roman"/>
                <w:sz w:val="24"/>
                <w:szCs w:val="24"/>
              </w:rPr>
            </w:pPr>
            <w:r w:rsidRPr="006F77BC">
              <w:rPr>
                <w:rFonts w:ascii="Times New Roman" w:hAnsi="Times New Roman" w:cs="Times New Roman"/>
                <w:sz w:val="24"/>
                <w:szCs w:val="24"/>
              </w:rPr>
              <w:t xml:space="preserve">2. </w:t>
            </w:r>
          </w:p>
        </w:tc>
        <w:tc>
          <w:tcPr>
            <w:tcW w:w="1844" w:type="dxa"/>
            <w:tcBorders>
              <w:top w:val="single" w:sz="6" w:space="0" w:color="auto"/>
              <w:left w:val="single" w:sz="6" w:space="0" w:color="auto"/>
              <w:bottom w:val="single" w:sz="6" w:space="0" w:color="auto"/>
              <w:right w:val="single" w:sz="6" w:space="0" w:color="auto"/>
            </w:tcBorders>
          </w:tcPr>
          <w:p w:rsidR="0090748C" w:rsidRPr="006F77BC" w:rsidRDefault="0090748C" w:rsidP="007B23FB">
            <w:pPr>
              <w:rPr>
                <w:rFonts w:ascii="Times New Roman" w:hAnsi="Times New Roman" w:cs="Times New Roman"/>
                <w:sz w:val="24"/>
                <w:szCs w:val="24"/>
              </w:rPr>
            </w:pPr>
            <w:r w:rsidRPr="006F77BC">
              <w:rPr>
                <w:rFonts w:ascii="Times New Roman" w:hAnsi="Times New Roman" w:cs="Times New Roman"/>
                <w:sz w:val="24"/>
                <w:szCs w:val="24"/>
              </w:rPr>
              <w:t>Работы по озеленению территории поселения (окос, приобретение цветочной рассады и т.д.)</w:t>
            </w:r>
          </w:p>
        </w:tc>
        <w:tc>
          <w:tcPr>
            <w:tcW w:w="1842" w:type="dxa"/>
            <w:tcBorders>
              <w:top w:val="single" w:sz="6" w:space="0" w:color="auto"/>
              <w:left w:val="single" w:sz="6" w:space="0" w:color="auto"/>
              <w:bottom w:val="single" w:sz="6" w:space="0" w:color="auto"/>
              <w:right w:val="single" w:sz="6" w:space="0" w:color="auto"/>
            </w:tcBorders>
          </w:tcPr>
          <w:p w:rsidR="0090748C" w:rsidRPr="006F77BC" w:rsidRDefault="0090748C" w:rsidP="007B23FB">
            <w:pPr>
              <w:rPr>
                <w:rFonts w:ascii="Times New Roman" w:hAnsi="Times New Roman" w:cs="Times New Roman"/>
                <w:sz w:val="24"/>
                <w:szCs w:val="24"/>
              </w:rPr>
            </w:pPr>
            <w:r w:rsidRPr="006F77BC">
              <w:rPr>
                <w:rFonts w:ascii="Times New Roman" w:hAnsi="Times New Roman" w:cs="Times New Roman"/>
                <w:sz w:val="24"/>
                <w:szCs w:val="24"/>
              </w:rPr>
              <w:t xml:space="preserve">Администрация </w:t>
            </w:r>
          </w:p>
          <w:p w:rsidR="0090748C" w:rsidRPr="006F77BC" w:rsidRDefault="0090748C" w:rsidP="007B23FB">
            <w:pPr>
              <w:rPr>
                <w:rFonts w:ascii="Times New Roman" w:hAnsi="Times New Roman" w:cs="Times New Roman"/>
                <w:sz w:val="24"/>
                <w:szCs w:val="24"/>
              </w:rPr>
            </w:pPr>
            <w:r w:rsidRPr="006F77BC">
              <w:rPr>
                <w:rFonts w:ascii="Times New Roman" w:hAnsi="Times New Roman" w:cs="Times New Roman"/>
                <w:sz w:val="24"/>
                <w:szCs w:val="24"/>
              </w:rPr>
              <w:t xml:space="preserve">с.п. </w:t>
            </w:r>
          </w:p>
          <w:p w:rsidR="0090748C" w:rsidRPr="006F77BC" w:rsidRDefault="0090748C" w:rsidP="007B23FB">
            <w:pPr>
              <w:rPr>
                <w:rFonts w:ascii="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90748C" w:rsidRPr="006F77BC" w:rsidRDefault="0090748C" w:rsidP="007B23FB">
            <w:pPr>
              <w:rPr>
                <w:rFonts w:ascii="Times New Roman" w:hAnsi="Times New Roman" w:cs="Times New Roman"/>
                <w:sz w:val="24"/>
                <w:szCs w:val="24"/>
              </w:rPr>
            </w:pPr>
            <w:r w:rsidRPr="006F77BC">
              <w:rPr>
                <w:rFonts w:ascii="Times New Roman" w:hAnsi="Times New Roman" w:cs="Times New Roman"/>
                <w:sz w:val="24"/>
                <w:szCs w:val="24"/>
              </w:rPr>
              <w:t>ежегодно</w:t>
            </w:r>
          </w:p>
        </w:tc>
        <w:tc>
          <w:tcPr>
            <w:tcW w:w="1276" w:type="dxa"/>
            <w:tcBorders>
              <w:top w:val="single" w:sz="6" w:space="0" w:color="auto"/>
              <w:left w:val="single" w:sz="6" w:space="0" w:color="auto"/>
              <w:bottom w:val="single" w:sz="6" w:space="0" w:color="auto"/>
              <w:right w:val="single" w:sz="6" w:space="0" w:color="auto"/>
            </w:tcBorders>
          </w:tcPr>
          <w:p w:rsidR="0090748C" w:rsidRPr="006F77BC" w:rsidRDefault="0090748C" w:rsidP="007B23FB">
            <w:pPr>
              <w:rPr>
                <w:rFonts w:ascii="Times New Roman" w:hAnsi="Times New Roman" w:cs="Times New Roman"/>
                <w:sz w:val="24"/>
                <w:szCs w:val="24"/>
              </w:rPr>
            </w:pPr>
            <w:r w:rsidRPr="006F77BC">
              <w:rPr>
                <w:rFonts w:ascii="Times New Roman" w:hAnsi="Times New Roman" w:cs="Times New Roman"/>
                <w:sz w:val="24"/>
                <w:szCs w:val="24"/>
              </w:rPr>
              <w:t>Бюджет сельского поселения</w:t>
            </w:r>
          </w:p>
        </w:tc>
        <w:tc>
          <w:tcPr>
            <w:tcW w:w="850" w:type="dxa"/>
            <w:tcBorders>
              <w:top w:val="single" w:sz="6" w:space="0" w:color="auto"/>
              <w:left w:val="single" w:sz="6" w:space="0" w:color="auto"/>
              <w:bottom w:val="single" w:sz="6" w:space="0" w:color="auto"/>
              <w:right w:val="single" w:sz="6" w:space="0" w:color="auto"/>
            </w:tcBorders>
          </w:tcPr>
          <w:p w:rsidR="0090748C" w:rsidRPr="006F77BC" w:rsidRDefault="0090748C" w:rsidP="0090748C">
            <w:pPr>
              <w:rPr>
                <w:rFonts w:ascii="Times New Roman" w:hAnsi="Times New Roman" w:cs="Times New Roman"/>
                <w:sz w:val="24"/>
                <w:szCs w:val="24"/>
              </w:rPr>
            </w:pPr>
            <w:r w:rsidRPr="006F77BC">
              <w:rPr>
                <w:rFonts w:ascii="Times New Roman" w:hAnsi="Times New Roman" w:cs="Times New Roman"/>
                <w:sz w:val="24"/>
                <w:szCs w:val="24"/>
              </w:rPr>
              <w:t xml:space="preserve"> </w:t>
            </w:r>
            <w:r>
              <w:rPr>
                <w:rFonts w:ascii="Times New Roman" w:hAnsi="Times New Roman" w:cs="Times New Roman"/>
                <w:sz w:val="24"/>
                <w:szCs w:val="24"/>
              </w:rPr>
              <w:t>0,0</w:t>
            </w:r>
          </w:p>
        </w:tc>
        <w:tc>
          <w:tcPr>
            <w:tcW w:w="851" w:type="dxa"/>
            <w:tcBorders>
              <w:top w:val="single" w:sz="6" w:space="0" w:color="auto"/>
              <w:left w:val="single" w:sz="6" w:space="0" w:color="auto"/>
              <w:bottom w:val="single" w:sz="6" w:space="0" w:color="auto"/>
              <w:right w:val="single" w:sz="6" w:space="0" w:color="auto"/>
            </w:tcBorders>
          </w:tcPr>
          <w:p w:rsidR="0090748C" w:rsidRPr="006F77BC" w:rsidRDefault="0090748C" w:rsidP="007B23FB">
            <w:pPr>
              <w:rPr>
                <w:rFonts w:ascii="Times New Roman" w:hAnsi="Times New Roman" w:cs="Times New Roman"/>
                <w:sz w:val="24"/>
                <w:szCs w:val="24"/>
              </w:rPr>
            </w:pPr>
            <w:r w:rsidRPr="006A4B8B">
              <w:rPr>
                <w:rFonts w:ascii="Times New Roman" w:hAnsi="Times New Roman" w:cs="Times New Roman"/>
                <w:sz w:val="24"/>
                <w:szCs w:val="24"/>
              </w:rPr>
              <w:t>0,0</w:t>
            </w:r>
          </w:p>
        </w:tc>
        <w:tc>
          <w:tcPr>
            <w:tcW w:w="851" w:type="dxa"/>
            <w:tcBorders>
              <w:top w:val="single" w:sz="6" w:space="0" w:color="auto"/>
              <w:left w:val="single" w:sz="6" w:space="0" w:color="auto"/>
              <w:bottom w:val="single" w:sz="6" w:space="0" w:color="auto"/>
              <w:right w:val="single" w:sz="6" w:space="0" w:color="auto"/>
            </w:tcBorders>
          </w:tcPr>
          <w:p w:rsidR="0090748C" w:rsidRPr="006F77BC" w:rsidRDefault="0090748C" w:rsidP="007B23FB">
            <w:pPr>
              <w:rPr>
                <w:rFonts w:ascii="Times New Roman" w:hAnsi="Times New Roman" w:cs="Times New Roman"/>
                <w:sz w:val="24"/>
                <w:szCs w:val="24"/>
              </w:rPr>
            </w:pPr>
            <w:r>
              <w:rPr>
                <w:rFonts w:ascii="Times New Roman" w:hAnsi="Times New Roman" w:cs="Times New Roman"/>
                <w:sz w:val="24"/>
                <w:szCs w:val="24"/>
              </w:rPr>
              <w:t>0</w:t>
            </w:r>
            <w:r w:rsidRPr="006F77BC">
              <w:rPr>
                <w:rFonts w:ascii="Times New Roman" w:hAnsi="Times New Roman" w:cs="Times New Roman"/>
                <w:sz w:val="24"/>
                <w:szCs w:val="24"/>
              </w:rPr>
              <w:t>,0</w:t>
            </w:r>
          </w:p>
        </w:tc>
        <w:tc>
          <w:tcPr>
            <w:tcW w:w="851" w:type="dxa"/>
            <w:tcBorders>
              <w:top w:val="single" w:sz="6" w:space="0" w:color="auto"/>
              <w:left w:val="single" w:sz="6" w:space="0" w:color="auto"/>
              <w:bottom w:val="single" w:sz="6" w:space="0" w:color="auto"/>
              <w:right w:val="single" w:sz="6" w:space="0" w:color="auto"/>
            </w:tcBorders>
          </w:tcPr>
          <w:p w:rsidR="0090748C" w:rsidRDefault="00C12007" w:rsidP="007B23FB">
            <w:r>
              <w:rPr>
                <w:rFonts w:ascii="Times New Roman" w:hAnsi="Times New Roman" w:cs="Times New Roman"/>
                <w:sz w:val="24"/>
                <w:szCs w:val="24"/>
              </w:rPr>
              <w:t>4</w:t>
            </w:r>
            <w:r w:rsidR="0090748C" w:rsidRPr="006A4B8B">
              <w:rPr>
                <w:rFonts w:ascii="Times New Roman" w:hAnsi="Times New Roman" w:cs="Times New Roman"/>
                <w:sz w:val="24"/>
                <w:szCs w:val="24"/>
              </w:rPr>
              <w:t>0,0</w:t>
            </w:r>
          </w:p>
        </w:tc>
        <w:tc>
          <w:tcPr>
            <w:tcW w:w="850" w:type="dxa"/>
            <w:tcBorders>
              <w:top w:val="single" w:sz="6" w:space="0" w:color="auto"/>
              <w:left w:val="single" w:sz="6" w:space="0" w:color="auto"/>
              <w:bottom w:val="single" w:sz="6" w:space="0" w:color="auto"/>
              <w:right w:val="single" w:sz="6" w:space="0" w:color="auto"/>
            </w:tcBorders>
          </w:tcPr>
          <w:p w:rsidR="0090748C" w:rsidRDefault="00C12007" w:rsidP="007B23FB">
            <w:r>
              <w:rPr>
                <w:rFonts w:ascii="Times New Roman" w:hAnsi="Times New Roman" w:cs="Times New Roman"/>
                <w:sz w:val="24"/>
                <w:szCs w:val="24"/>
              </w:rPr>
              <w:t>5</w:t>
            </w:r>
            <w:r w:rsidR="0090748C" w:rsidRPr="006A4B8B">
              <w:rPr>
                <w:rFonts w:ascii="Times New Roman" w:hAnsi="Times New Roman" w:cs="Times New Roman"/>
                <w:sz w:val="24"/>
                <w:szCs w:val="24"/>
              </w:rPr>
              <w:t>0,0</w:t>
            </w:r>
          </w:p>
        </w:tc>
      </w:tr>
      <w:tr w:rsidR="0090748C" w:rsidRPr="006F77BC" w:rsidTr="0090748C">
        <w:trPr>
          <w:cantSplit/>
          <w:trHeight w:val="452"/>
        </w:trPr>
        <w:tc>
          <w:tcPr>
            <w:tcW w:w="506" w:type="dxa"/>
            <w:tcBorders>
              <w:top w:val="single" w:sz="6" w:space="0" w:color="auto"/>
              <w:left w:val="single" w:sz="6" w:space="0" w:color="auto"/>
              <w:bottom w:val="single" w:sz="6" w:space="0" w:color="auto"/>
              <w:right w:val="single" w:sz="6" w:space="0" w:color="auto"/>
            </w:tcBorders>
          </w:tcPr>
          <w:p w:rsidR="0090748C" w:rsidRPr="006F77BC" w:rsidRDefault="0090748C" w:rsidP="007B23FB">
            <w:pPr>
              <w:rPr>
                <w:rFonts w:ascii="Times New Roman" w:hAnsi="Times New Roman" w:cs="Times New Roman"/>
                <w:sz w:val="24"/>
                <w:szCs w:val="24"/>
              </w:rPr>
            </w:pPr>
          </w:p>
        </w:tc>
        <w:tc>
          <w:tcPr>
            <w:tcW w:w="1844" w:type="dxa"/>
            <w:tcBorders>
              <w:top w:val="single" w:sz="6" w:space="0" w:color="auto"/>
              <w:left w:val="single" w:sz="6" w:space="0" w:color="auto"/>
              <w:bottom w:val="single" w:sz="6" w:space="0" w:color="auto"/>
              <w:right w:val="single" w:sz="6" w:space="0" w:color="auto"/>
            </w:tcBorders>
          </w:tcPr>
          <w:p w:rsidR="0090748C" w:rsidRPr="006F77BC" w:rsidRDefault="0090748C" w:rsidP="007B23FB">
            <w:pPr>
              <w:rPr>
                <w:rFonts w:ascii="Times New Roman" w:hAnsi="Times New Roman" w:cs="Times New Roman"/>
                <w:sz w:val="24"/>
                <w:szCs w:val="24"/>
              </w:rPr>
            </w:pPr>
            <w:r w:rsidRPr="006F77BC">
              <w:rPr>
                <w:rFonts w:ascii="Times New Roman" w:hAnsi="Times New Roman" w:cs="Times New Roman"/>
                <w:sz w:val="24"/>
                <w:szCs w:val="24"/>
              </w:rPr>
              <w:t>Итого</w:t>
            </w:r>
          </w:p>
        </w:tc>
        <w:tc>
          <w:tcPr>
            <w:tcW w:w="1842" w:type="dxa"/>
            <w:tcBorders>
              <w:top w:val="single" w:sz="6" w:space="0" w:color="auto"/>
              <w:left w:val="single" w:sz="6" w:space="0" w:color="auto"/>
              <w:bottom w:val="single" w:sz="6" w:space="0" w:color="auto"/>
              <w:right w:val="single" w:sz="6" w:space="0" w:color="auto"/>
            </w:tcBorders>
          </w:tcPr>
          <w:p w:rsidR="0090748C" w:rsidRPr="006F77BC" w:rsidRDefault="0090748C" w:rsidP="007B23FB">
            <w:pPr>
              <w:rPr>
                <w:rFonts w:ascii="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90748C" w:rsidRPr="006F77BC" w:rsidRDefault="0090748C" w:rsidP="007B23FB">
            <w:pPr>
              <w:rPr>
                <w:rFonts w:ascii="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tcPr>
          <w:p w:rsidR="0090748C" w:rsidRPr="006F77BC" w:rsidRDefault="0090748C" w:rsidP="007B23FB">
            <w:pPr>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90748C" w:rsidRPr="006F77BC" w:rsidRDefault="0090748C" w:rsidP="007B23FB">
            <w:pPr>
              <w:rPr>
                <w:rFonts w:ascii="Times New Roman" w:hAnsi="Times New Roman" w:cs="Times New Roman"/>
                <w:sz w:val="24"/>
                <w:szCs w:val="24"/>
              </w:rPr>
            </w:pPr>
            <w:r w:rsidRPr="006F77BC">
              <w:rPr>
                <w:rFonts w:ascii="Times New Roman" w:hAnsi="Times New Roman" w:cs="Times New Roman"/>
                <w:sz w:val="24"/>
                <w:szCs w:val="24"/>
              </w:rPr>
              <w:t xml:space="preserve"> </w:t>
            </w:r>
            <w:r w:rsidR="000D07BA">
              <w:rPr>
                <w:rFonts w:ascii="Times New Roman" w:hAnsi="Times New Roman" w:cs="Times New Roman"/>
                <w:sz w:val="24"/>
                <w:szCs w:val="24"/>
              </w:rPr>
              <w:t>0,</w:t>
            </w:r>
            <w:r w:rsidR="00275E6E">
              <w:rPr>
                <w:rFonts w:ascii="Times New Roman" w:hAnsi="Times New Roman" w:cs="Times New Roman"/>
                <w:sz w:val="24"/>
                <w:szCs w:val="24"/>
              </w:rPr>
              <w:t>0</w:t>
            </w:r>
          </w:p>
        </w:tc>
        <w:tc>
          <w:tcPr>
            <w:tcW w:w="851" w:type="dxa"/>
            <w:tcBorders>
              <w:top w:val="single" w:sz="6" w:space="0" w:color="auto"/>
              <w:left w:val="single" w:sz="6" w:space="0" w:color="auto"/>
              <w:bottom w:val="single" w:sz="6" w:space="0" w:color="auto"/>
              <w:right w:val="single" w:sz="6" w:space="0" w:color="auto"/>
            </w:tcBorders>
          </w:tcPr>
          <w:p w:rsidR="0090748C" w:rsidRPr="006F77BC" w:rsidRDefault="0090748C" w:rsidP="007B23FB">
            <w:pPr>
              <w:rPr>
                <w:rFonts w:ascii="Times New Roman" w:hAnsi="Times New Roman" w:cs="Times New Roman"/>
                <w:sz w:val="24"/>
                <w:szCs w:val="24"/>
              </w:rPr>
            </w:pPr>
            <w:r>
              <w:rPr>
                <w:rFonts w:ascii="Times New Roman" w:hAnsi="Times New Roman" w:cs="Times New Roman"/>
                <w:sz w:val="24"/>
                <w:szCs w:val="24"/>
              </w:rPr>
              <w:t>0,0</w:t>
            </w:r>
          </w:p>
        </w:tc>
        <w:tc>
          <w:tcPr>
            <w:tcW w:w="851" w:type="dxa"/>
            <w:tcBorders>
              <w:top w:val="single" w:sz="6" w:space="0" w:color="auto"/>
              <w:left w:val="single" w:sz="6" w:space="0" w:color="auto"/>
              <w:bottom w:val="single" w:sz="6" w:space="0" w:color="auto"/>
              <w:right w:val="single" w:sz="6" w:space="0" w:color="auto"/>
            </w:tcBorders>
          </w:tcPr>
          <w:p w:rsidR="0090748C" w:rsidRPr="006F77BC" w:rsidRDefault="0090748C" w:rsidP="007B23FB">
            <w:pPr>
              <w:rPr>
                <w:rFonts w:ascii="Times New Roman" w:hAnsi="Times New Roman" w:cs="Times New Roman"/>
                <w:sz w:val="24"/>
                <w:szCs w:val="24"/>
              </w:rPr>
            </w:pPr>
            <w:r>
              <w:rPr>
                <w:rFonts w:ascii="Times New Roman" w:hAnsi="Times New Roman" w:cs="Times New Roman"/>
                <w:sz w:val="24"/>
                <w:szCs w:val="24"/>
              </w:rPr>
              <w:t>0</w:t>
            </w:r>
            <w:r w:rsidRPr="006F77BC">
              <w:rPr>
                <w:rFonts w:ascii="Times New Roman" w:hAnsi="Times New Roman" w:cs="Times New Roman"/>
                <w:sz w:val="24"/>
                <w:szCs w:val="24"/>
              </w:rPr>
              <w:t>,0</w:t>
            </w:r>
          </w:p>
        </w:tc>
        <w:tc>
          <w:tcPr>
            <w:tcW w:w="851" w:type="dxa"/>
            <w:tcBorders>
              <w:top w:val="single" w:sz="6" w:space="0" w:color="auto"/>
              <w:left w:val="single" w:sz="6" w:space="0" w:color="auto"/>
              <w:bottom w:val="single" w:sz="6" w:space="0" w:color="auto"/>
              <w:right w:val="single" w:sz="6" w:space="0" w:color="auto"/>
            </w:tcBorders>
          </w:tcPr>
          <w:p w:rsidR="0090748C" w:rsidRDefault="00C12007" w:rsidP="007B23FB">
            <w:r>
              <w:rPr>
                <w:rFonts w:ascii="Times New Roman" w:hAnsi="Times New Roman" w:cs="Times New Roman"/>
                <w:sz w:val="24"/>
                <w:szCs w:val="24"/>
              </w:rPr>
              <w:t>4</w:t>
            </w:r>
            <w:r w:rsidR="0090748C" w:rsidRPr="006A4B8B">
              <w:rPr>
                <w:rFonts w:ascii="Times New Roman" w:hAnsi="Times New Roman" w:cs="Times New Roman"/>
                <w:sz w:val="24"/>
                <w:szCs w:val="24"/>
              </w:rPr>
              <w:t>0,0</w:t>
            </w:r>
          </w:p>
        </w:tc>
        <w:tc>
          <w:tcPr>
            <w:tcW w:w="850" w:type="dxa"/>
            <w:tcBorders>
              <w:top w:val="single" w:sz="6" w:space="0" w:color="auto"/>
              <w:left w:val="single" w:sz="6" w:space="0" w:color="auto"/>
              <w:bottom w:val="single" w:sz="6" w:space="0" w:color="auto"/>
              <w:right w:val="single" w:sz="6" w:space="0" w:color="auto"/>
            </w:tcBorders>
          </w:tcPr>
          <w:p w:rsidR="0090748C" w:rsidRDefault="00C12007" w:rsidP="007B23FB">
            <w:r>
              <w:rPr>
                <w:rFonts w:ascii="Times New Roman" w:hAnsi="Times New Roman" w:cs="Times New Roman"/>
                <w:sz w:val="24"/>
                <w:szCs w:val="24"/>
              </w:rPr>
              <w:t>5</w:t>
            </w:r>
            <w:r w:rsidR="0090748C" w:rsidRPr="006A4B8B">
              <w:rPr>
                <w:rFonts w:ascii="Times New Roman" w:hAnsi="Times New Roman" w:cs="Times New Roman"/>
                <w:sz w:val="24"/>
                <w:szCs w:val="24"/>
              </w:rPr>
              <w:t>0,0</w:t>
            </w:r>
          </w:p>
        </w:tc>
      </w:tr>
    </w:tbl>
    <w:p w:rsidR="0090748C" w:rsidRPr="006F77BC" w:rsidRDefault="0090748C" w:rsidP="0021093A">
      <w:pPr>
        <w:rPr>
          <w:rFonts w:ascii="Times New Roman" w:hAnsi="Times New Roman" w:cs="Times New Roman"/>
          <w:sz w:val="24"/>
          <w:szCs w:val="24"/>
          <w:lang w:eastAsia="ar-SA"/>
        </w:rPr>
      </w:pPr>
    </w:p>
    <w:p w:rsidR="00275E6E" w:rsidRDefault="00275E6E" w:rsidP="0021093A">
      <w:pPr>
        <w:pStyle w:val="a4"/>
        <w:ind w:left="317"/>
        <w:jc w:val="center"/>
        <w:outlineLvl w:val="1"/>
        <w:rPr>
          <w:rFonts w:ascii="Times New Roman" w:hAnsi="Times New Roman" w:cs="Times New Roman"/>
          <w:b/>
          <w:sz w:val="24"/>
          <w:szCs w:val="24"/>
          <w:lang w:eastAsia="ar-SA"/>
        </w:rPr>
        <w:sectPr w:rsidR="00275E6E" w:rsidSect="00275E6E">
          <w:pgSz w:w="11906" w:h="16838"/>
          <w:pgMar w:top="1134" w:right="1134" w:bottom="1134" w:left="1134" w:header="709" w:footer="709" w:gutter="0"/>
          <w:cols w:space="708"/>
          <w:docGrid w:linePitch="360"/>
        </w:sectPr>
      </w:pPr>
    </w:p>
    <w:p w:rsidR="0021093A" w:rsidRPr="006F77BC" w:rsidRDefault="0021093A" w:rsidP="0021093A">
      <w:pPr>
        <w:pStyle w:val="a4"/>
        <w:ind w:left="317"/>
        <w:jc w:val="center"/>
        <w:outlineLvl w:val="1"/>
        <w:rPr>
          <w:rFonts w:ascii="Times New Roman" w:hAnsi="Times New Roman" w:cs="Times New Roman"/>
          <w:b/>
          <w:sz w:val="24"/>
          <w:szCs w:val="24"/>
        </w:rPr>
      </w:pPr>
      <w:r w:rsidRPr="006F77BC">
        <w:rPr>
          <w:rFonts w:ascii="Times New Roman" w:hAnsi="Times New Roman" w:cs="Times New Roman"/>
          <w:b/>
          <w:sz w:val="24"/>
          <w:szCs w:val="24"/>
          <w:lang w:eastAsia="ar-SA"/>
        </w:rPr>
        <w:lastRenderedPageBreak/>
        <w:t xml:space="preserve">Раздел 6. </w:t>
      </w:r>
      <w:r w:rsidRPr="006F77BC">
        <w:rPr>
          <w:rFonts w:ascii="Times New Roman" w:hAnsi="Times New Roman" w:cs="Times New Roman"/>
          <w:b/>
          <w:sz w:val="24"/>
          <w:szCs w:val="24"/>
        </w:rPr>
        <w:t>Показатели (индикаторы), основные ожидаемые  конечные результаты подпрограммы</w:t>
      </w:r>
    </w:p>
    <w:p w:rsidR="0021093A" w:rsidRPr="006F77BC" w:rsidRDefault="0021093A" w:rsidP="0021093A">
      <w:pPr>
        <w:widowControl w:val="0"/>
        <w:suppressAutoHyphens/>
        <w:spacing w:line="100" w:lineRule="atLeast"/>
        <w:rPr>
          <w:rFonts w:ascii="Times New Roman" w:hAnsi="Times New Roman" w:cs="Times New Roman"/>
          <w:sz w:val="24"/>
          <w:szCs w:val="24"/>
          <w:lang w:eastAsia="ar-SA"/>
        </w:rPr>
      </w:pPr>
    </w:p>
    <w:p w:rsidR="0021093A" w:rsidRPr="006F77BC" w:rsidRDefault="0021093A" w:rsidP="0021093A">
      <w:pPr>
        <w:widowControl w:val="0"/>
        <w:suppressAutoHyphens/>
        <w:spacing w:line="100" w:lineRule="atLeast"/>
        <w:rPr>
          <w:rFonts w:ascii="Times New Roman" w:hAnsi="Times New Roman" w:cs="Times New Roman"/>
          <w:sz w:val="24"/>
          <w:szCs w:val="24"/>
          <w:lang w:eastAsia="ar-SA"/>
        </w:rPr>
      </w:pPr>
      <w:r w:rsidRPr="006F77BC">
        <w:rPr>
          <w:rFonts w:ascii="Times New Roman" w:hAnsi="Times New Roman" w:cs="Times New Roman"/>
          <w:sz w:val="24"/>
          <w:szCs w:val="24"/>
          <w:lang w:eastAsia="ar-SA"/>
        </w:rPr>
        <w:t xml:space="preserve"> Целевыми индикаторами, позволяющими измерить достижение цели Подпрограммы, являются:</w:t>
      </w:r>
    </w:p>
    <w:p w:rsidR="0021093A" w:rsidRPr="006F77BC" w:rsidRDefault="0021093A" w:rsidP="0021093A">
      <w:pPr>
        <w:widowControl w:val="0"/>
        <w:suppressAutoHyphens/>
        <w:spacing w:line="100" w:lineRule="atLeast"/>
        <w:rPr>
          <w:rFonts w:ascii="Times New Roman" w:hAnsi="Times New Roman" w:cs="Times New Roman"/>
          <w:sz w:val="24"/>
          <w:szCs w:val="24"/>
          <w:lang w:eastAsia="ar-SA"/>
        </w:rPr>
      </w:pPr>
    </w:p>
    <w:p w:rsidR="0021093A" w:rsidRPr="006F77BC" w:rsidRDefault="0021093A" w:rsidP="0021093A">
      <w:pPr>
        <w:widowControl w:val="0"/>
        <w:suppressAutoHyphens/>
        <w:spacing w:line="100" w:lineRule="atLeast"/>
        <w:rPr>
          <w:rFonts w:ascii="Times New Roman" w:hAnsi="Times New Roman" w:cs="Times New Roman"/>
          <w:sz w:val="24"/>
          <w:szCs w:val="24"/>
          <w:lang w:eastAsia="ar-SA"/>
        </w:rPr>
      </w:pPr>
    </w:p>
    <w:tbl>
      <w:tblPr>
        <w:tblW w:w="9923" w:type="dxa"/>
        <w:tblCellSpacing w:w="5" w:type="nil"/>
        <w:tblInd w:w="75" w:type="dxa"/>
        <w:tblLayout w:type="fixed"/>
        <w:tblCellMar>
          <w:left w:w="75" w:type="dxa"/>
          <w:right w:w="75" w:type="dxa"/>
        </w:tblCellMar>
        <w:tblLook w:val="0000"/>
      </w:tblPr>
      <w:tblGrid>
        <w:gridCol w:w="647"/>
        <w:gridCol w:w="61"/>
        <w:gridCol w:w="3544"/>
        <w:gridCol w:w="864"/>
        <w:gridCol w:w="413"/>
        <w:gridCol w:w="566"/>
        <w:gridCol w:w="142"/>
        <w:gridCol w:w="567"/>
        <w:gridCol w:w="284"/>
        <w:gridCol w:w="709"/>
        <w:gridCol w:w="141"/>
        <w:gridCol w:w="993"/>
        <w:gridCol w:w="142"/>
        <w:gridCol w:w="850"/>
      </w:tblGrid>
      <w:tr w:rsidR="0090748C" w:rsidRPr="006F77BC" w:rsidTr="0090748C">
        <w:trPr>
          <w:gridAfter w:val="9"/>
          <w:wAfter w:w="4394" w:type="dxa"/>
          <w:trHeight w:val="517"/>
          <w:tblHeader/>
          <w:tblCellSpacing w:w="5" w:type="nil"/>
        </w:trPr>
        <w:tc>
          <w:tcPr>
            <w:tcW w:w="647" w:type="dxa"/>
            <w:vMerge w:val="restart"/>
            <w:tcBorders>
              <w:top w:val="single" w:sz="4" w:space="0" w:color="auto"/>
              <w:left w:val="single" w:sz="4" w:space="0" w:color="auto"/>
              <w:bottom w:val="single" w:sz="4" w:space="0" w:color="auto"/>
              <w:right w:val="single" w:sz="4" w:space="0" w:color="auto"/>
            </w:tcBorders>
          </w:tcPr>
          <w:p w:rsidR="0090748C" w:rsidRPr="006F77BC" w:rsidRDefault="0090748C" w:rsidP="007B23FB">
            <w:pPr>
              <w:widowControl w:val="0"/>
              <w:autoSpaceDE w:val="0"/>
              <w:autoSpaceDN w:val="0"/>
              <w:adjustRightInd w:val="0"/>
              <w:jc w:val="center"/>
              <w:rPr>
                <w:rFonts w:ascii="Times New Roman" w:hAnsi="Times New Roman" w:cs="Times New Roman"/>
                <w:sz w:val="24"/>
                <w:szCs w:val="24"/>
              </w:rPr>
            </w:pPr>
            <w:r w:rsidRPr="006F77BC">
              <w:rPr>
                <w:rFonts w:ascii="Times New Roman" w:hAnsi="Times New Roman" w:cs="Times New Roman"/>
                <w:sz w:val="24"/>
                <w:szCs w:val="24"/>
              </w:rPr>
              <w:t>№</w:t>
            </w:r>
            <w:r w:rsidRPr="006F77BC">
              <w:rPr>
                <w:rFonts w:ascii="Times New Roman" w:hAnsi="Times New Roman" w:cs="Times New Roman"/>
                <w:sz w:val="24"/>
                <w:szCs w:val="24"/>
              </w:rPr>
              <w:br/>
              <w:t>п/п</w:t>
            </w:r>
          </w:p>
          <w:p w:rsidR="0090748C" w:rsidRPr="006F77BC" w:rsidRDefault="0090748C" w:rsidP="007B23FB">
            <w:pPr>
              <w:widowControl w:val="0"/>
              <w:autoSpaceDE w:val="0"/>
              <w:autoSpaceDN w:val="0"/>
              <w:adjustRightInd w:val="0"/>
              <w:jc w:val="center"/>
              <w:rPr>
                <w:rFonts w:ascii="Times New Roman" w:hAnsi="Times New Roman" w:cs="Times New Roman"/>
                <w:sz w:val="24"/>
                <w:szCs w:val="24"/>
              </w:rPr>
            </w:pPr>
            <w:r w:rsidRPr="006F77BC">
              <w:rPr>
                <w:rFonts w:ascii="Times New Roman" w:hAnsi="Times New Roman" w:cs="Times New Roman"/>
                <w:sz w:val="24"/>
                <w:szCs w:val="24"/>
              </w:rPr>
              <w:t>1</w:t>
            </w:r>
          </w:p>
        </w:tc>
        <w:tc>
          <w:tcPr>
            <w:tcW w:w="3605" w:type="dxa"/>
            <w:gridSpan w:val="2"/>
            <w:vMerge w:val="restart"/>
            <w:tcBorders>
              <w:top w:val="single" w:sz="4" w:space="0" w:color="auto"/>
              <w:left w:val="single" w:sz="4" w:space="0" w:color="auto"/>
              <w:bottom w:val="single" w:sz="4" w:space="0" w:color="auto"/>
              <w:right w:val="single" w:sz="4" w:space="0" w:color="auto"/>
            </w:tcBorders>
          </w:tcPr>
          <w:p w:rsidR="0090748C" w:rsidRPr="006F77BC" w:rsidRDefault="0090748C" w:rsidP="007B23FB">
            <w:pPr>
              <w:widowControl w:val="0"/>
              <w:autoSpaceDE w:val="0"/>
              <w:autoSpaceDN w:val="0"/>
              <w:adjustRightInd w:val="0"/>
              <w:jc w:val="center"/>
              <w:rPr>
                <w:rFonts w:ascii="Times New Roman" w:hAnsi="Times New Roman" w:cs="Times New Roman"/>
                <w:sz w:val="24"/>
                <w:szCs w:val="24"/>
              </w:rPr>
            </w:pPr>
            <w:r w:rsidRPr="006F77BC">
              <w:rPr>
                <w:rFonts w:ascii="Times New Roman" w:hAnsi="Times New Roman" w:cs="Times New Roman"/>
                <w:sz w:val="24"/>
                <w:szCs w:val="24"/>
              </w:rPr>
              <w:t xml:space="preserve">Показатель (индикатор)   </w:t>
            </w:r>
            <w:r w:rsidRPr="006F77BC">
              <w:rPr>
                <w:rFonts w:ascii="Times New Roman" w:hAnsi="Times New Roman" w:cs="Times New Roman"/>
                <w:sz w:val="24"/>
                <w:szCs w:val="24"/>
              </w:rPr>
              <w:br/>
              <w:t>(наименование)</w:t>
            </w:r>
          </w:p>
          <w:p w:rsidR="0090748C" w:rsidRPr="006F77BC" w:rsidRDefault="0090748C" w:rsidP="007B23FB">
            <w:pPr>
              <w:widowControl w:val="0"/>
              <w:autoSpaceDE w:val="0"/>
              <w:autoSpaceDN w:val="0"/>
              <w:adjustRightInd w:val="0"/>
              <w:jc w:val="center"/>
              <w:rPr>
                <w:rFonts w:ascii="Times New Roman" w:hAnsi="Times New Roman" w:cs="Times New Roman"/>
                <w:sz w:val="24"/>
                <w:szCs w:val="24"/>
              </w:rPr>
            </w:pPr>
            <w:r w:rsidRPr="006F77BC">
              <w:rPr>
                <w:rFonts w:ascii="Times New Roman" w:hAnsi="Times New Roman" w:cs="Times New Roman"/>
                <w:sz w:val="24"/>
                <w:szCs w:val="24"/>
              </w:rPr>
              <w:t>2</w:t>
            </w:r>
          </w:p>
        </w:tc>
        <w:tc>
          <w:tcPr>
            <w:tcW w:w="1277" w:type="dxa"/>
            <w:gridSpan w:val="2"/>
            <w:vMerge w:val="restart"/>
            <w:tcBorders>
              <w:top w:val="single" w:sz="4" w:space="0" w:color="auto"/>
              <w:left w:val="single" w:sz="4" w:space="0" w:color="auto"/>
              <w:bottom w:val="single" w:sz="4" w:space="0" w:color="auto"/>
              <w:right w:val="single" w:sz="4" w:space="0" w:color="auto"/>
            </w:tcBorders>
          </w:tcPr>
          <w:p w:rsidR="0090748C" w:rsidRPr="006F77BC" w:rsidRDefault="0090748C" w:rsidP="007B23FB">
            <w:pPr>
              <w:widowControl w:val="0"/>
              <w:autoSpaceDE w:val="0"/>
              <w:autoSpaceDN w:val="0"/>
              <w:adjustRightInd w:val="0"/>
              <w:jc w:val="center"/>
              <w:rPr>
                <w:rFonts w:ascii="Times New Roman" w:hAnsi="Times New Roman" w:cs="Times New Roman"/>
                <w:sz w:val="24"/>
                <w:szCs w:val="24"/>
              </w:rPr>
            </w:pPr>
            <w:r w:rsidRPr="006F77BC">
              <w:rPr>
                <w:rFonts w:ascii="Times New Roman" w:hAnsi="Times New Roman" w:cs="Times New Roman"/>
                <w:sz w:val="24"/>
                <w:szCs w:val="24"/>
              </w:rPr>
              <w:t>ед.</w:t>
            </w:r>
            <w:r w:rsidRPr="006F77BC">
              <w:rPr>
                <w:rFonts w:ascii="Times New Roman" w:hAnsi="Times New Roman" w:cs="Times New Roman"/>
                <w:sz w:val="24"/>
                <w:szCs w:val="24"/>
              </w:rPr>
              <w:br/>
              <w:t>изм.</w:t>
            </w:r>
          </w:p>
          <w:p w:rsidR="0090748C" w:rsidRPr="006F77BC" w:rsidRDefault="0090748C" w:rsidP="007B23FB">
            <w:pPr>
              <w:widowControl w:val="0"/>
              <w:autoSpaceDE w:val="0"/>
              <w:autoSpaceDN w:val="0"/>
              <w:adjustRightInd w:val="0"/>
              <w:jc w:val="center"/>
              <w:rPr>
                <w:rFonts w:ascii="Times New Roman" w:hAnsi="Times New Roman" w:cs="Times New Roman"/>
                <w:sz w:val="24"/>
                <w:szCs w:val="24"/>
              </w:rPr>
            </w:pPr>
            <w:r w:rsidRPr="006F77BC">
              <w:rPr>
                <w:rFonts w:ascii="Times New Roman" w:hAnsi="Times New Roman" w:cs="Times New Roman"/>
                <w:sz w:val="24"/>
                <w:szCs w:val="24"/>
              </w:rPr>
              <w:t>3</w:t>
            </w:r>
          </w:p>
        </w:tc>
      </w:tr>
      <w:tr w:rsidR="0090748C" w:rsidRPr="006F77BC" w:rsidTr="0090748C">
        <w:trPr>
          <w:trHeight w:val="622"/>
          <w:tblCellSpacing w:w="5" w:type="nil"/>
        </w:trPr>
        <w:tc>
          <w:tcPr>
            <w:tcW w:w="647" w:type="dxa"/>
            <w:vMerge/>
            <w:tcBorders>
              <w:left w:val="single" w:sz="4" w:space="0" w:color="auto"/>
              <w:bottom w:val="single" w:sz="4" w:space="0" w:color="auto"/>
              <w:right w:val="single" w:sz="4" w:space="0" w:color="auto"/>
            </w:tcBorders>
          </w:tcPr>
          <w:p w:rsidR="0090748C" w:rsidRPr="006F77BC" w:rsidRDefault="0090748C" w:rsidP="007B23FB">
            <w:pPr>
              <w:widowControl w:val="0"/>
              <w:autoSpaceDE w:val="0"/>
              <w:autoSpaceDN w:val="0"/>
              <w:adjustRightInd w:val="0"/>
              <w:rPr>
                <w:rFonts w:ascii="Times New Roman" w:hAnsi="Times New Roman" w:cs="Times New Roman"/>
                <w:sz w:val="24"/>
                <w:szCs w:val="24"/>
              </w:rPr>
            </w:pPr>
          </w:p>
        </w:tc>
        <w:tc>
          <w:tcPr>
            <w:tcW w:w="3605" w:type="dxa"/>
            <w:gridSpan w:val="2"/>
            <w:vMerge/>
            <w:tcBorders>
              <w:left w:val="single" w:sz="4" w:space="0" w:color="auto"/>
              <w:bottom w:val="single" w:sz="4" w:space="0" w:color="auto"/>
              <w:right w:val="single" w:sz="4" w:space="0" w:color="auto"/>
            </w:tcBorders>
          </w:tcPr>
          <w:p w:rsidR="0090748C" w:rsidRPr="006F77BC" w:rsidRDefault="0090748C" w:rsidP="007B23FB">
            <w:pPr>
              <w:widowControl w:val="0"/>
              <w:autoSpaceDE w:val="0"/>
              <w:autoSpaceDN w:val="0"/>
              <w:adjustRightInd w:val="0"/>
              <w:rPr>
                <w:rFonts w:ascii="Times New Roman" w:hAnsi="Times New Roman" w:cs="Times New Roman"/>
                <w:sz w:val="24"/>
                <w:szCs w:val="24"/>
              </w:rPr>
            </w:pPr>
          </w:p>
        </w:tc>
        <w:tc>
          <w:tcPr>
            <w:tcW w:w="1277" w:type="dxa"/>
            <w:gridSpan w:val="2"/>
            <w:vMerge/>
            <w:tcBorders>
              <w:left w:val="single" w:sz="4" w:space="0" w:color="auto"/>
              <w:bottom w:val="single" w:sz="4" w:space="0" w:color="auto"/>
              <w:right w:val="single" w:sz="4" w:space="0" w:color="auto"/>
            </w:tcBorders>
          </w:tcPr>
          <w:p w:rsidR="0090748C" w:rsidRPr="006F77BC" w:rsidRDefault="0090748C" w:rsidP="007B23FB">
            <w:pPr>
              <w:widowControl w:val="0"/>
              <w:autoSpaceDE w:val="0"/>
              <w:autoSpaceDN w:val="0"/>
              <w:adjustRightInd w:val="0"/>
              <w:rPr>
                <w:rFonts w:ascii="Times New Roman" w:hAnsi="Times New Roman" w:cs="Times New Roman"/>
                <w:sz w:val="24"/>
                <w:szCs w:val="24"/>
              </w:rPr>
            </w:pPr>
          </w:p>
        </w:tc>
        <w:tc>
          <w:tcPr>
            <w:tcW w:w="708" w:type="dxa"/>
            <w:gridSpan w:val="2"/>
            <w:tcBorders>
              <w:top w:val="single" w:sz="4" w:space="0" w:color="auto"/>
              <w:left w:val="single" w:sz="4" w:space="0" w:color="auto"/>
              <w:bottom w:val="single" w:sz="4" w:space="0" w:color="auto"/>
              <w:right w:val="single" w:sz="4" w:space="0" w:color="auto"/>
            </w:tcBorders>
          </w:tcPr>
          <w:p w:rsidR="0090748C" w:rsidRPr="006F77BC" w:rsidRDefault="0090748C" w:rsidP="007B23FB">
            <w:pPr>
              <w:widowControl w:val="0"/>
              <w:autoSpaceDE w:val="0"/>
              <w:autoSpaceDN w:val="0"/>
              <w:adjustRightInd w:val="0"/>
              <w:rPr>
                <w:rFonts w:ascii="Times New Roman" w:hAnsi="Times New Roman" w:cs="Times New Roman"/>
                <w:sz w:val="24"/>
                <w:szCs w:val="24"/>
              </w:rPr>
            </w:pPr>
            <w:r w:rsidRPr="006F77BC">
              <w:rPr>
                <w:rFonts w:ascii="Times New Roman" w:hAnsi="Times New Roman" w:cs="Times New Roman"/>
                <w:sz w:val="24"/>
                <w:szCs w:val="24"/>
              </w:rPr>
              <w:t>2016</w:t>
            </w:r>
          </w:p>
        </w:tc>
        <w:tc>
          <w:tcPr>
            <w:tcW w:w="851" w:type="dxa"/>
            <w:gridSpan w:val="2"/>
            <w:tcBorders>
              <w:top w:val="single" w:sz="4" w:space="0" w:color="auto"/>
              <w:left w:val="single" w:sz="4" w:space="0" w:color="auto"/>
              <w:bottom w:val="single" w:sz="4" w:space="0" w:color="auto"/>
              <w:right w:val="single" w:sz="4" w:space="0" w:color="auto"/>
            </w:tcBorders>
          </w:tcPr>
          <w:p w:rsidR="0090748C" w:rsidRPr="006F77BC" w:rsidRDefault="0090748C" w:rsidP="007B23FB">
            <w:pPr>
              <w:widowControl w:val="0"/>
              <w:autoSpaceDE w:val="0"/>
              <w:autoSpaceDN w:val="0"/>
              <w:adjustRightInd w:val="0"/>
              <w:rPr>
                <w:rFonts w:ascii="Times New Roman" w:hAnsi="Times New Roman" w:cs="Times New Roman"/>
                <w:sz w:val="24"/>
                <w:szCs w:val="24"/>
              </w:rPr>
            </w:pPr>
            <w:r w:rsidRPr="006F77BC">
              <w:rPr>
                <w:rFonts w:ascii="Times New Roman" w:hAnsi="Times New Roman" w:cs="Times New Roman"/>
                <w:sz w:val="24"/>
                <w:szCs w:val="24"/>
              </w:rPr>
              <w:t>2017</w:t>
            </w:r>
          </w:p>
        </w:tc>
        <w:tc>
          <w:tcPr>
            <w:tcW w:w="850" w:type="dxa"/>
            <w:gridSpan w:val="2"/>
            <w:tcBorders>
              <w:top w:val="single" w:sz="4" w:space="0" w:color="auto"/>
              <w:left w:val="single" w:sz="4" w:space="0" w:color="auto"/>
              <w:bottom w:val="single" w:sz="4" w:space="0" w:color="auto"/>
              <w:right w:val="single" w:sz="4" w:space="0" w:color="auto"/>
            </w:tcBorders>
          </w:tcPr>
          <w:p w:rsidR="0090748C" w:rsidRPr="006F77BC" w:rsidRDefault="0090748C" w:rsidP="007B23FB">
            <w:pPr>
              <w:widowControl w:val="0"/>
              <w:autoSpaceDE w:val="0"/>
              <w:autoSpaceDN w:val="0"/>
              <w:adjustRightInd w:val="0"/>
              <w:rPr>
                <w:rFonts w:ascii="Times New Roman" w:hAnsi="Times New Roman" w:cs="Times New Roman"/>
                <w:sz w:val="24"/>
                <w:szCs w:val="24"/>
              </w:rPr>
            </w:pPr>
            <w:r w:rsidRPr="006F77BC">
              <w:rPr>
                <w:rFonts w:ascii="Times New Roman" w:hAnsi="Times New Roman" w:cs="Times New Roman"/>
                <w:sz w:val="24"/>
                <w:szCs w:val="24"/>
              </w:rPr>
              <w:t>2018</w:t>
            </w:r>
          </w:p>
        </w:tc>
        <w:tc>
          <w:tcPr>
            <w:tcW w:w="993" w:type="dxa"/>
            <w:tcBorders>
              <w:top w:val="single" w:sz="4" w:space="0" w:color="auto"/>
              <w:left w:val="single" w:sz="4" w:space="0" w:color="auto"/>
              <w:bottom w:val="single" w:sz="4" w:space="0" w:color="auto"/>
              <w:right w:val="single" w:sz="4" w:space="0" w:color="auto"/>
            </w:tcBorders>
          </w:tcPr>
          <w:p w:rsidR="0090748C" w:rsidRPr="006F77BC" w:rsidRDefault="0090748C" w:rsidP="007B23FB">
            <w:pPr>
              <w:widowControl w:val="0"/>
              <w:autoSpaceDE w:val="0"/>
              <w:autoSpaceDN w:val="0"/>
              <w:adjustRightInd w:val="0"/>
              <w:rPr>
                <w:rFonts w:ascii="Times New Roman" w:hAnsi="Times New Roman" w:cs="Times New Roman"/>
                <w:sz w:val="24"/>
                <w:szCs w:val="24"/>
              </w:rPr>
            </w:pPr>
            <w:r w:rsidRPr="006F77BC">
              <w:rPr>
                <w:rFonts w:ascii="Times New Roman" w:hAnsi="Times New Roman" w:cs="Times New Roman"/>
                <w:sz w:val="24"/>
                <w:szCs w:val="24"/>
              </w:rPr>
              <w:t>2019</w:t>
            </w:r>
          </w:p>
        </w:tc>
        <w:tc>
          <w:tcPr>
            <w:tcW w:w="992" w:type="dxa"/>
            <w:gridSpan w:val="2"/>
            <w:tcBorders>
              <w:top w:val="single" w:sz="4" w:space="0" w:color="auto"/>
              <w:left w:val="single" w:sz="4" w:space="0" w:color="auto"/>
              <w:bottom w:val="single" w:sz="4" w:space="0" w:color="auto"/>
              <w:right w:val="single" w:sz="4" w:space="0" w:color="auto"/>
            </w:tcBorders>
          </w:tcPr>
          <w:p w:rsidR="0090748C" w:rsidRPr="006F77BC" w:rsidRDefault="0090748C" w:rsidP="007B23FB">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2020</w:t>
            </w:r>
          </w:p>
        </w:tc>
      </w:tr>
      <w:tr w:rsidR="0090748C" w:rsidRPr="006F77BC" w:rsidTr="0090748C">
        <w:trPr>
          <w:tblCellSpacing w:w="5" w:type="nil"/>
        </w:trPr>
        <w:tc>
          <w:tcPr>
            <w:tcW w:w="647" w:type="dxa"/>
            <w:tcBorders>
              <w:left w:val="single" w:sz="4" w:space="0" w:color="auto"/>
              <w:bottom w:val="single" w:sz="4" w:space="0" w:color="auto"/>
              <w:right w:val="single" w:sz="4" w:space="0" w:color="auto"/>
            </w:tcBorders>
          </w:tcPr>
          <w:p w:rsidR="0090748C" w:rsidRPr="006F77BC" w:rsidRDefault="0090748C" w:rsidP="007B23FB">
            <w:pPr>
              <w:widowControl w:val="0"/>
              <w:autoSpaceDE w:val="0"/>
              <w:autoSpaceDN w:val="0"/>
              <w:adjustRightInd w:val="0"/>
              <w:jc w:val="center"/>
              <w:rPr>
                <w:rFonts w:ascii="Times New Roman" w:hAnsi="Times New Roman" w:cs="Times New Roman"/>
                <w:sz w:val="24"/>
                <w:szCs w:val="24"/>
              </w:rPr>
            </w:pPr>
            <w:r w:rsidRPr="006F77BC">
              <w:rPr>
                <w:rFonts w:ascii="Times New Roman" w:hAnsi="Times New Roman" w:cs="Times New Roman"/>
                <w:sz w:val="24"/>
                <w:szCs w:val="24"/>
              </w:rPr>
              <w:t>1</w:t>
            </w:r>
          </w:p>
        </w:tc>
        <w:tc>
          <w:tcPr>
            <w:tcW w:w="3605" w:type="dxa"/>
            <w:gridSpan w:val="2"/>
            <w:tcBorders>
              <w:left w:val="single" w:sz="4" w:space="0" w:color="auto"/>
              <w:bottom w:val="single" w:sz="4" w:space="0" w:color="auto"/>
              <w:right w:val="single" w:sz="4" w:space="0" w:color="auto"/>
            </w:tcBorders>
          </w:tcPr>
          <w:p w:rsidR="0090748C" w:rsidRPr="006F77BC" w:rsidRDefault="0090748C" w:rsidP="007B23FB">
            <w:pPr>
              <w:widowControl w:val="0"/>
              <w:autoSpaceDE w:val="0"/>
              <w:autoSpaceDN w:val="0"/>
              <w:adjustRightInd w:val="0"/>
              <w:jc w:val="center"/>
              <w:rPr>
                <w:rFonts w:ascii="Times New Roman" w:hAnsi="Times New Roman" w:cs="Times New Roman"/>
                <w:sz w:val="24"/>
                <w:szCs w:val="24"/>
              </w:rPr>
            </w:pPr>
            <w:r w:rsidRPr="006F77BC">
              <w:rPr>
                <w:rFonts w:ascii="Times New Roman" w:hAnsi="Times New Roman" w:cs="Times New Roman"/>
                <w:sz w:val="24"/>
                <w:szCs w:val="24"/>
              </w:rPr>
              <w:t>2</w:t>
            </w:r>
          </w:p>
        </w:tc>
        <w:tc>
          <w:tcPr>
            <w:tcW w:w="1277" w:type="dxa"/>
            <w:gridSpan w:val="2"/>
            <w:tcBorders>
              <w:left w:val="single" w:sz="4" w:space="0" w:color="auto"/>
              <w:bottom w:val="single" w:sz="4" w:space="0" w:color="auto"/>
              <w:right w:val="single" w:sz="4" w:space="0" w:color="auto"/>
            </w:tcBorders>
          </w:tcPr>
          <w:p w:rsidR="0090748C" w:rsidRPr="006F77BC" w:rsidRDefault="0090748C" w:rsidP="007B23FB">
            <w:pPr>
              <w:widowControl w:val="0"/>
              <w:autoSpaceDE w:val="0"/>
              <w:autoSpaceDN w:val="0"/>
              <w:adjustRightInd w:val="0"/>
              <w:jc w:val="center"/>
              <w:rPr>
                <w:rFonts w:ascii="Times New Roman" w:hAnsi="Times New Roman" w:cs="Times New Roman"/>
                <w:sz w:val="24"/>
                <w:szCs w:val="24"/>
              </w:rPr>
            </w:pPr>
            <w:r w:rsidRPr="006F77BC">
              <w:rPr>
                <w:rFonts w:ascii="Times New Roman" w:hAnsi="Times New Roman" w:cs="Times New Roman"/>
                <w:sz w:val="24"/>
                <w:szCs w:val="24"/>
              </w:rPr>
              <w:t>3</w:t>
            </w:r>
          </w:p>
        </w:tc>
        <w:tc>
          <w:tcPr>
            <w:tcW w:w="708" w:type="dxa"/>
            <w:gridSpan w:val="2"/>
            <w:tcBorders>
              <w:top w:val="single" w:sz="4" w:space="0" w:color="auto"/>
              <w:left w:val="single" w:sz="4" w:space="0" w:color="auto"/>
              <w:bottom w:val="single" w:sz="4" w:space="0" w:color="auto"/>
              <w:right w:val="single" w:sz="4" w:space="0" w:color="auto"/>
            </w:tcBorders>
          </w:tcPr>
          <w:p w:rsidR="0090748C" w:rsidRPr="006F77BC" w:rsidRDefault="0090748C" w:rsidP="007B23FB">
            <w:pPr>
              <w:widowControl w:val="0"/>
              <w:autoSpaceDE w:val="0"/>
              <w:autoSpaceDN w:val="0"/>
              <w:adjustRightInd w:val="0"/>
              <w:rPr>
                <w:rFonts w:ascii="Times New Roman" w:hAnsi="Times New Roman" w:cs="Times New Roman"/>
                <w:sz w:val="24"/>
                <w:szCs w:val="24"/>
              </w:rPr>
            </w:pPr>
            <w:r w:rsidRPr="006F77BC">
              <w:rPr>
                <w:rFonts w:ascii="Times New Roman" w:hAnsi="Times New Roman" w:cs="Times New Roman"/>
                <w:sz w:val="24"/>
                <w:szCs w:val="24"/>
              </w:rPr>
              <w:t>4</w:t>
            </w:r>
          </w:p>
        </w:tc>
        <w:tc>
          <w:tcPr>
            <w:tcW w:w="851" w:type="dxa"/>
            <w:gridSpan w:val="2"/>
            <w:tcBorders>
              <w:top w:val="single" w:sz="4" w:space="0" w:color="auto"/>
              <w:left w:val="single" w:sz="4" w:space="0" w:color="auto"/>
              <w:bottom w:val="single" w:sz="4" w:space="0" w:color="auto"/>
              <w:right w:val="single" w:sz="4" w:space="0" w:color="auto"/>
            </w:tcBorders>
          </w:tcPr>
          <w:p w:rsidR="0090748C" w:rsidRPr="006F77BC" w:rsidRDefault="0090748C" w:rsidP="007B23FB">
            <w:pPr>
              <w:widowControl w:val="0"/>
              <w:autoSpaceDE w:val="0"/>
              <w:autoSpaceDN w:val="0"/>
              <w:adjustRightInd w:val="0"/>
              <w:rPr>
                <w:rFonts w:ascii="Times New Roman" w:hAnsi="Times New Roman" w:cs="Times New Roman"/>
                <w:sz w:val="24"/>
                <w:szCs w:val="24"/>
              </w:rPr>
            </w:pPr>
            <w:r w:rsidRPr="006F77BC">
              <w:rPr>
                <w:rFonts w:ascii="Times New Roman" w:hAnsi="Times New Roman" w:cs="Times New Roman"/>
                <w:sz w:val="24"/>
                <w:szCs w:val="24"/>
              </w:rPr>
              <w:t>5</w:t>
            </w:r>
          </w:p>
        </w:tc>
        <w:tc>
          <w:tcPr>
            <w:tcW w:w="850" w:type="dxa"/>
            <w:gridSpan w:val="2"/>
            <w:tcBorders>
              <w:top w:val="single" w:sz="4" w:space="0" w:color="auto"/>
              <w:left w:val="single" w:sz="4" w:space="0" w:color="auto"/>
              <w:bottom w:val="single" w:sz="4" w:space="0" w:color="auto"/>
              <w:right w:val="single" w:sz="4" w:space="0" w:color="auto"/>
            </w:tcBorders>
          </w:tcPr>
          <w:p w:rsidR="0090748C" w:rsidRPr="006F77BC" w:rsidRDefault="0090748C" w:rsidP="007B23FB">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         </w:t>
            </w:r>
            <w:r w:rsidRPr="006F77BC">
              <w:rPr>
                <w:rFonts w:ascii="Times New Roman" w:hAnsi="Times New Roman" w:cs="Times New Roman"/>
                <w:sz w:val="24"/>
                <w:szCs w:val="24"/>
              </w:rPr>
              <w:t>6</w:t>
            </w:r>
          </w:p>
        </w:tc>
        <w:tc>
          <w:tcPr>
            <w:tcW w:w="993" w:type="dxa"/>
            <w:tcBorders>
              <w:top w:val="single" w:sz="4" w:space="0" w:color="auto"/>
              <w:left w:val="single" w:sz="4" w:space="0" w:color="auto"/>
              <w:bottom w:val="single" w:sz="4" w:space="0" w:color="auto"/>
              <w:right w:val="single" w:sz="4" w:space="0" w:color="auto"/>
            </w:tcBorders>
          </w:tcPr>
          <w:p w:rsidR="0090748C" w:rsidRPr="006F77BC" w:rsidRDefault="0090748C" w:rsidP="007B23FB">
            <w:pPr>
              <w:widowControl w:val="0"/>
              <w:autoSpaceDE w:val="0"/>
              <w:autoSpaceDN w:val="0"/>
              <w:adjustRightInd w:val="0"/>
              <w:jc w:val="center"/>
              <w:rPr>
                <w:rFonts w:ascii="Times New Roman" w:hAnsi="Times New Roman" w:cs="Times New Roman"/>
                <w:sz w:val="24"/>
                <w:szCs w:val="24"/>
              </w:rPr>
            </w:pPr>
            <w:r w:rsidRPr="006F77BC">
              <w:rPr>
                <w:rFonts w:ascii="Times New Roman" w:hAnsi="Times New Roman" w:cs="Times New Roman"/>
                <w:sz w:val="24"/>
                <w:szCs w:val="24"/>
              </w:rPr>
              <w:t>7</w:t>
            </w:r>
          </w:p>
        </w:tc>
        <w:tc>
          <w:tcPr>
            <w:tcW w:w="992" w:type="dxa"/>
            <w:gridSpan w:val="2"/>
            <w:tcBorders>
              <w:top w:val="single" w:sz="4" w:space="0" w:color="auto"/>
              <w:left w:val="single" w:sz="4" w:space="0" w:color="auto"/>
              <w:bottom w:val="single" w:sz="4" w:space="0" w:color="auto"/>
              <w:right w:val="single" w:sz="4" w:space="0" w:color="auto"/>
            </w:tcBorders>
          </w:tcPr>
          <w:p w:rsidR="0090748C" w:rsidRPr="006F77BC" w:rsidRDefault="0090748C" w:rsidP="007B23FB">
            <w:pPr>
              <w:widowControl w:val="0"/>
              <w:autoSpaceDE w:val="0"/>
              <w:autoSpaceDN w:val="0"/>
              <w:adjustRightInd w:val="0"/>
              <w:jc w:val="center"/>
              <w:rPr>
                <w:rFonts w:ascii="Times New Roman" w:hAnsi="Times New Roman" w:cs="Times New Roman"/>
                <w:sz w:val="24"/>
                <w:szCs w:val="24"/>
              </w:rPr>
            </w:pPr>
            <w:r w:rsidRPr="006F77BC">
              <w:rPr>
                <w:rFonts w:ascii="Times New Roman" w:hAnsi="Times New Roman" w:cs="Times New Roman"/>
                <w:sz w:val="24"/>
                <w:szCs w:val="24"/>
              </w:rPr>
              <w:t>8</w:t>
            </w:r>
          </w:p>
        </w:tc>
      </w:tr>
      <w:tr w:rsidR="0090748C" w:rsidRPr="006F77BC" w:rsidTr="0090748C">
        <w:trPr>
          <w:tblCellSpacing w:w="5" w:type="nil"/>
        </w:trPr>
        <w:tc>
          <w:tcPr>
            <w:tcW w:w="9923" w:type="dxa"/>
            <w:gridSpan w:val="14"/>
            <w:tcBorders>
              <w:left w:val="single" w:sz="4" w:space="0" w:color="auto"/>
              <w:bottom w:val="single" w:sz="4" w:space="0" w:color="auto"/>
              <w:right w:val="single" w:sz="4" w:space="0" w:color="auto"/>
            </w:tcBorders>
          </w:tcPr>
          <w:p w:rsidR="0090748C" w:rsidRPr="006F77BC" w:rsidRDefault="0090748C" w:rsidP="007B23FB">
            <w:pPr>
              <w:widowControl w:val="0"/>
              <w:autoSpaceDE w:val="0"/>
              <w:autoSpaceDN w:val="0"/>
              <w:adjustRightInd w:val="0"/>
              <w:rPr>
                <w:rFonts w:ascii="Times New Roman" w:hAnsi="Times New Roman" w:cs="Times New Roman"/>
                <w:sz w:val="24"/>
                <w:szCs w:val="24"/>
              </w:rPr>
            </w:pPr>
            <w:r w:rsidRPr="006F77BC">
              <w:rPr>
                <w:rFonts w:ascii="Times New Roman" w:hAnsi="Times New Roman" w:cs="Times New Roman"/>
                <w:sz w:val="24"/>
                <w:szCs w:val="24"/>
              </w:rPr>
              <w:t>Муниципальная программа «Благоустройство населённых пунктов в сельском поселении Лаговское Подольского муниципального района Московской области на 2015-2019 годы»</w:t>
            </w:r>
          </w:p>
        </w:tc>
      </w:tr>
      <w:tr w:rsidR="0090748C" w:rsidRPr="006F77BC" w:rsidTr="0090748C">
        <w:trPr>
          <w:tblCellSpacing w:w="5" w:type="nil"/>
        </w:trPr>
        <w:tc>
          <w:tcPr>
            <w:tcW w:w="708" w:type="dxa"/>
            <w:gridSpan w:val="2"/>
            <w:tcBorders>
              <w:left w:val="single" w:sz="4" w:space="0" w:color="auto"/>
              <w:bottom w:val="single" w:sz="4" w:space="0" w:color="auto"/>
              <w:right w:val="single" w:sz="4" w:space="0" w:color="auto"/>
            </w:tcBorders>
          </w:tcPr>
          <w:p w:rsidR="0090748C" w:rsidRPr="006F77BC" w:rsidRDefault="0090748C" w:rsidP="007B23FB">
            <w:pPr>
              <w:widowControl w:val="0"/>
              <w:autoSpaceDE w:val="0"/>
              <w:autoSpaceDN w:val="0"/>
              <w:adjustRightInd w:val="0"/>
              <w:jc w:val="center"/>
              <w:rPr>
                <w:rFonts w:ascii="Times New Roman" w:hAnsi="Times New Roman" w:cs="Times New Roman"/>
                <w:sz w:val="24"/>
                <w:szCs w:val="24"/>
              </w:rPr>
            </w:pPr>
            <w:r w:rsidRPr="006F77BC">
              <w:rPr>
                <w:rFonts w:ascii="Times New Roman" w:hAnsi="Times New Roman" w:cs="Times New Roman"/>
                <w:sz w:val="24"/>
                <w:szCs w:val="24"/>
              </w:rPr>
              <w:t>2.1.</w:t>
            </w:r>
          </w:p>
        </w:tc>
        <w:tc>
          <w:tcPr>
            <w:tcW w:w="3544" w:type="dxa"/>
            <w:tcBorders>
              <w:left w:val="single" w:sz="4" w:space="0" w:color="auto"/>
              <w:bottom w:val="single" w:sz="4" w:space="0" w:color="auto"/>
              <w:right w:val="single" w:sz="4" w:space="0" w:color="auto"/>
            </w:tcBorders>
          </w:tcPr>
          <w:p w:rsidR="0090748C" w:rsidRPr="006F77BC" w:rsidRDefault="0090748C" w:rsidP="007B23FB">
            <w:pPr>
              <w:rPr>
                <w:rFonts w:ascii="Times New Roman" w:hAnsi="Times New Roman" w:cs="Times New Roman"/>
                <w:sz w:val="24"/>
                <w:szCs w:val="24"/>
              </w:rPr>
            </w:pPr>
            <w:r w:rsidRPr="006F77BC">
              <w:rPr>
                <w:rFonts w:ascii="Times New Roman" w:hAnsi="Times New Roman" w:cs="Times New Roman"/>
                <w:sz w:val="24"/>
                <w:szCs w:val="24"/>
              </w:rPr>
              <w:t>Формовочная обрезка и валка деревьев по населённым пунктам расположенным на территории сельского поселения</w:t>
            </w:r>
          </w:p>
        </w:tc>
        <w:tc>
          <w:tcPr>
            <w:tcW w:w="864" w:type="dxa"/>
            <w:tcBorders>
              <w:left w:val="single" w:sz="4" w:space="0" w:color="auto"/>
              <w:bottom w:val="single" w:sz="4" w:space="0" w:color="auto"/>
              <w:right w:val="single" w:sz="4" w:space="0" w:color="auto"/>
            </w:tcBorders>
          </w:tcPr>
          <w:p w:rsidR="0090748C" w:rsidRPr="006F77BC" w:rsidRDefault="0090748C" w:rsidP="007B23FB">
            <w:pPr>
              <w:rPr>
                <w:rFonts w:ascii="Times New Roman" w:hAnsi="Times New Roman" w:cs="Times New Roman"/>
                <w:sz w:val="24"/>
                <w:szCs w:val="24"/>
              </w:rPr>
            </w:pPr>
            <w:r w:rsidRPr="006F77BC">
              <w:rPr>
                <w:rFonts w:ascii="Times New Roman" w:hAnsi="Times New Roman" w:cs="Times New Roman"/>
                <w:sz w:val="24"/>
                <w:szCs w:val="24"/>
              </w:rPr>
              <w:t>шт.</w:t>
            </w:r>
          </w:p>
        </w:tc>
        <w:tc>
          <w:tcPr>
            <w:tcW w:w="979" w:type="dxa"/>
            <w:gridSpan w:val="2"/>
            <w:tcBorders>
              <w:left w:val="single" w:sz="4" w:space="0" w:color="auto"/>
              <w:bottom w:val="single" w:sz="4" w:space="0" w:color="auto"/>
              <w:right w:val="single" w:sz="4" w:space="0" w:color="auto"/>
            </w:tcBorders>
          </w:tcPr>
          <w:p w:rsidR="0090748C" w:rsidRPr="006F77BC" w:rsidRDefault="0090748C" w:rsidP="007B23FB">
            <w:pPr>
              <w:widowControl w:val="0"/>
              <w:autoSpaceDE w:val="0"/>
              <w:autoSpaceDN w:val="0"/>
              <w:adjustRightInd w:val="0"/>
              <w:rPr>
                <w:rFonts w:ascii="Times New Roman" w:hAnsi="Times New Roman" w:cs="Times New Roman"/>
                <w:sz w:val="24"/>
                <w:szCs w:val="24"/>
              </w:rPr>
            </w:pPr>
          </w:p>
        </w:tc>
        <w:tc>
          <w:tcPr>
            <w:tcW w:w="709" w:type="dxa"/>
            <w:gridSpan w:val="2"/>
            <w:tcBorders>
              <w:left w:val="single" w:sz="4" w:space="0" w:color="auto"/>
              <w:bottom w:val="single" w:sz="4" w:space="0" w:color="auto"/>
              <w:right w:val="single" w:sz="4" w:space="0" w:color="auto"/>
            </w:tcBorders>
          </w:tcPr>
          <w:p w:rsidR="0090748C" w:rsidRPr="006F77BC" w:rsidRDefault="0090748C" w:rsidP="007B23FB">
            <w:pPr>
              <w:widowControl w:val="0"/>
              <w:autoSpaceDE w:val="0"/>
              <w:autoSpaceDN w:val="0"/>
              <w:adjustRightInd w:val="0"/>
              <w:rPr>
                <w:rFonts w:ascii="Times New Roman" w:hAnsi="Times New Roman" w:cs="Times New Roman"/>
                <w:sz w:val="24"/>
                <w:szCs w:val="24"/>
              </w:rPr>
            </w:pPr>
          </w:p>
        </w:tc>
        <w:tc>
          <w:tcPr>
            <w:tcW w:w="993" w:type="dxa"/>
            <w:gridSpan w:val="2"/>
            <w:tcBorders>
              <w:left w:val="single" w:sz="4" w:space="0" w:color="auto"/>
              <w:bottom w:val="single" w:sz="4" w:space="0" w:color="auto"/>
              <w:right w:val="single" w:sz="4" w:space="0" w:color="auto"/>
            </w:tcBorders>
          </w:tcPr>
          <w:p w:rsidR="0090748C" w:rsidRPr="006F77BC" w:rsidRDefault="0090748C" w:rsidP="007B23FB">
            <w:pPr>
              <w:widowControl w:val="0"/>
              <w:autoSpaceDE w:val="0"/>
              <w:autoSpaceDN w:val="0"/>
              <w:adjustRightInd w:val="0"/>
              <w:rPr>
                <w:rFonts w:ascii="Times New Roman" w:hAnsi="Times New Roman" w:cs="Times New Roman"/>
                <w:sz w:val="24"/>
                <w:szCs w:val="24"/>
              </w:rPr>
            </w:pPr>
          </w:p>
        </w:tc>
        <w:tc>
          <w:tcPr>
            <w:tcW w:w="1276" w:type="dxa"/>
            <w:gridSpan w:val="3"/>
            <w:tcBorders>
              <w:left w:val="single" w:sz="4" w:space="0" w:color="auto"/>
              <w:bottom w:val="single" w:sz="4" w:space="0" w:color="auto"/>
              <w:right w:val="single" w:sz="4" w:space="0" w:color="auto"/>
            </w:tcBorders>
          </w:tcPr>
          <w:p w:rsidR="0090748C" w:rsidRPr="006F77BC" w:rsidRDefault="0090748C" w:rsidP="007B23FB">
            <w:pPr>
              <w:widowControl w:val="0"/>
              <w:autoSpaceDE w:val="0"/>
              <w:autoSpaceDN w:val="0"/>
              <w:adjustRightInd w:val="0"/>
              <w:rPr>
                <w:rFonts w:ascii="Times New Roman" w:hAnsi="Times New Roman" w:cs="Times New Roman"/>
                <w:sz w:val="24"/>
                <w:szCs w:val="24"/>
              </w:rPr>
            </w:pPr>
          </w:p>
        </w:tc>
        <w:tc>
          <w:tcPr>
            <w:tcW w:w="850" w:type="dxa"/>
            <w:tcBorders>
              <w:left w:val="single" w:sz="4" w:space="0" w:color="auto"/>
              <w:bottom w:val="single" w:sz="4" w:space="0" w:color="auto"/>
              <w:right w:val="single" w:sz="4" w:space="0" w:color="auto"/>
            </w:tcBorders>
          </w:tcPr>
          <w:p w:rsidR="0090748C" w:rsidRPr="006F77BC" w:rsidRDefault="0090748C" w:rsidP="007B23FB">
            <w:pPr>
              <w:widowControl w:val="0"/>
              <w:autoSpaceDE w:val="0"/>
              <w:autoSpaceDN w:val="0"/>
              <w:adjustRightInd w:val="0"/>
              <w:rPr>
                <w:rFonts w:ascii="Times New Roman" w:hAnsi="Times New Roman" w:cs="Times New Roman"/>
                <w:sz w:val="24"/>
                <w:szCs w:val="24"/>
              </w:rPr>
            </w:pPr>
          </w:p>
        </w:tc>
      </w:tr>
      <w:tr w:rsidR="0090748C" w:rsidRPr="006F77BC" w:rsidTr="0090748C">
        <w:trPr>
          <w:tblCellSpacing w:w="5" w:type="nil"/>
        </w:trPr>
        <w:tc>
          <w:tcPr>
            <w:tcW w:w="708" w:type="dxa"/>
            <w:gridSpan w:val="2"/>
            <w:tcBorders>
              <w:left w:val="single" w:sz="4" w:space="0" w:color="auto"/>
              <w:right w:val="single" w:sz="4" w:space="0" w:color="auto"/>
            </w:tcBorders>
          </w:tcPr>
          <w:p w:rsidR="0090748C" w:rsidRPr="006F77BC" w:rsidRDefault="0090748C" w:rsidP="007B23FB">
            <w:pPr>
              <w:widowControl w:val="0"/>
              <w:autoSpaceDE w:val="0"/>
              <w:autoSpaceDN w:val="0"/>
              <w:adjustRightInd w:val="0"/>
              <w:jc w:val="center"/>
              <w:rPr>
                <w:rFonts w:ascii="Times New Roman" w:hAnsi="Times New Roman" w:cs="Times New Roman"/>
                <w:sz w:val="24"/>
                <w:szCs w:val="24"/>
              </w:rPr>
            </w:pPr>
            <w:r w:rsidRPr="006F77BC">
              <w:rPr>
                <w:rFonts w:ascii="Times New Roman" w:hAnsi="Times New Roman" w:cs="Times New Roman"/>
                <w:sz w:val="24"/>
                <w:szCs w:val="24"/>
              </w:rPr>
              <w:t>2,2</w:t>
            </w:r>
          </w:p>
        </w:tc>
        <w:tc>
          <w:tcPr>
            <w:tcW w:w="3544" w:type="dxa"/>
            <w:tcBorders>
              <w:left w:val="single" w:sz="4" w:space="0" w:color="auto"/>
              <w:right w:val="single" w:sz="4" w:space="0" w:color="auto"/>
            </w:tcBorders>
          </w:tcPr>
          <w:p w:rsidR="0090748C" w:rsidRPr="006F77BC" w:rsidRDefault="0090748C" w:rsidP="007B23FB">
            <w:pPr>
              <w:rPr>
                <w:rFonts w:ascii="Times New Roman" w:hAnsi="Times New Roman" w:cs="Times New Roman"/>
                <w:sz w:val="24"/>
                <w:szCs w:val="24"/>
              </w:rPr>
            </w:pPr>
            <w:r w:rsidRPr="006F77BC">
              <w:rPr>
                <w:rFonts w:ascii="Times New Roman" w:hAnsi="Times New Roman" w:cs="Times New Roman"/>
                <w:sz w:val="24"/>
                <w:szCs w:val="24"/>
              </w:rPr>
              <w:t>Работы по озеленению территории поселения в том числе:</w:t>
            </w:r>
          </w:p>
        </w:tc>
        <w:tc>
          <w:tcPr>
            <w:tcW w:w="864" w:type="dxa"/>
            <w:tcBorders>
              <w:left w:val="single" w:sz="4" w:space="0" w:color="auto"/>
              <w:right w:val="single" w:sz="4" w:space="0" w:color="auto"/>
            </w:tcBorders>
          </w:tcPr>
          <w:p w:rsidR="0090748C" w:rsidRPr="006F77BC" w:rsidRDefault="0090748C" w:rsidP="007B23FB">
            <w:pPr>
              <w:rPr>
                <w:rFonts w:ascii="Times New Roman" w:hAnsi="Times New Roman" w:cs="Times New Roman"/>
                <w:sz w:val="24"/>
                <w:szCs w:val="24"/>
              </w:rPr>
            </w:pPr>
            <w:r w:rsidRPr="006F77BC">
              <w:rPr>
                <w:rFonts w:ascii="Times New Roman" w:hAnsi="Times New Roman" w:cs="Times New Roman"/>
                <w:sz w:val="24"/>
                <w:szCs w:val="24"/>
              </w:rPr>
              <w:t>1000м</w:t>
            </w:r>
            <w:r w:rsidRPr="006F77BC">
              <w:rPr>
                <w:rFonts w:ascii="Times New Roman" w:hAnsi="Times New Roman" w:cs="Times New Roman"/>
                <w:sz w:val="24"/>
                <w:szCs w:val="24"/>
                <w:vertAlign w:val="superscript"/>
              </w:rPr>
              <w:t>2</w:t>
            </w:r>
          </w:p>
        </w:tc>
        <w:tc>
          <w:tcPr>
            <w:tcW w:w="979" w:type="dxa"/>
            <w:gridSpan w:val="2"/>
            <w:tcBorders>
              <w:left w:val="single" w:sz="4" w:space="0" w:color="auto"/>
              <w:right w:val="single" w:sz="4" w:space="0" w:color="auto"/>
            </w:tcBorders>
          </w:tcPr>
          <w:p w:rsidR="0090748C" w:rsidRPr="006F77BC" w:rsidRDefault="0090748C" w:rsidP="007B23FB">
            <w:pPr>
              <w:widowControl w:val="0"/>
              <w:autoSpaceDE w:val="0"/>
              <w:autoSpaceDN w:val="0"/>
              <w:adjustRightInd w:val="0"/>
              <w:rPr>
                <w:rFonts w:ascii="Times New Roman" w:hAnsi="Times New Roman" w:cs="Times New Roman"/>
                <w:sz w:val="24"/>
                <w:szCs w:val="24"/>
              </w:rPr>
            </w:pPr>
          </w:p>
        </w:tc>
        <w:tc>
          <w:tcPr>
            <w:tcW w:w="709" w:type="dxa"/>
            <w:gridSpan w:val="2"/>
            <w:tcBorders>
              <w:left w:val="single" w:sz="4" w:space="0" w:color="auto"/>
              <w:right w:val="single" w:sz="4" w:space="0" w:color="auto"/>
            </w:tcBorders>
          </w:tcPr>
          <w:p w:rsidR="0090748C" w:rsidRPr="006F77BC" w:rsidRDefault="0090748C" w:rsidP="007B23FB">
            <w:pPr>
              <w:widowControl w:val="0"/>
              <w:autoSpaceDE w:val="0"/>
              <w:autoSpaceDN w:val="0"/>
              <w:adjustRightInd w:val="0"/>
              <w:rPr>
                <w:rFonts w:ascii="Times New Roman" w:hAnsi="Times New Roman" w:cs="Times New Roman"/>
                <w:sz w:val="24"/>
                <w:szCs w:val="24"/>
              </w:rPr>
            </w:pPr>
          </w:p>
        </w:tc>
        <w:tc>
          <w:tcPr>
            <w:tcW w:w="993" w:type="dxa"/>
            <w:gridSpan w:val="2"/>
            <w:tcBorders>
              <w:left w:val="single" w:sz="4" w:space="0" w:color="auto"/>
              <w:right w:val="single" w:sz="4" w:space="0" w:color="auto"/>
            </w:tcBorders>
          </w:tcPr>
          <w:p w:rsidR="0090748C" w:rsidRPr="006F77BC" w:rsidRDefault="0090748C" w:rsidP="007B23FB">
            <w:pPr>
              <w:widowControl w:val="0"/>
              <w:autoSpaceDE w:val="0"/>
              <w:autoSpaceDN w:val="0"/>
              <w:adjustRightInd w:val="0"/>
              <w:rPr>
                <w:rFonts w:ascii="Times New Roman" w:hAnsi="Times New Roman" w:cs="Times New Roman"/>
                <w:sz w:val="24"/>
                <w:szCs w:val="24"/>
              </w:rPr>
            </w:pPr>
          </w:p>
        </w:tc>
        <w:tc>
          <w:tcPr>
            <w:tcW w:w="1276" w:type="dxa"/>
            <w:gridSpan w:val="3"/>
            <w:tcBorders>
              <w:left w:val="single" w:sz="4" w:space="0" w:color="auto"/>
              <w:right w:val="single" w:sz="4" w:space="0" w:color="auto"/>
            </w:tcBorders>
          </w:tcPr>
          <w:p w:rsidR="0090748C" w:rsidRPr="006F77BC" w:rsidRDefault="0090748C" w:rsidP="007B23FB">
            <w:pPr>
              <w:widowControl w:val="0"/>
              <w:autoSpaceDE w:val="0"/>
              <w:autoSpaceDN w:val="0"/>
              <w:adjustRightInd w:val="0"/>
              <w:rPr>
                <w:rFonts w:ascii="Times New Roman" w:hAnsi="Times New Roman" w:cs="Times New Roman"/>
                <w:sz w:val="24"/>
                <w:szCs w:val="24"/>
              </w:rPr>
            </w:pPr>
          </w:p>
        </w:tc>
        <w:tc>
          <w:tcPr>
            <w:tcW w:w="850" w:type="dxa"/>
            <w:tcBorders>
              <w:left w:val="single" w:sz="4" w:space="0" w:color="auto"/>
              <w:right w:val="single" w:sz="4" w:space="0" w:color="auto"/>
            </w:tcBorders>
          </w:tcPr>
          <w:p w:rsidR="0090748C" w:rsidRPr="006F77BC" w:rsidRDefault="0090748C" w:rsidP="007B23FB">
            <w:pPr>
              <w:widowControl w:val="0"/>
              <w:autoSpaceDE w:val="0"/>
              <w:autoSpaceDN w:val="0"/>
              <w:adjustRightInd w:val="0"/>
              <w:rPr>
                <w:rFonts w:ascii="Times New Roman" w:hAnsi="Times New Roman" w:cs="Times New Roman"/>
                <w:sz w:val="24"/>
                <w:szCs w:val="24"/>
              </w:rPr>
            </w:pPr>
          </w:p>
        </w:tc>
      </w:tr>
      <w:tr w:rsidR="0090748C" w:rsidRPr="006F77BC" w:rsidTr="0090748C">
        <w:trPr>
          <w:tblCellSpacing w:w="5" w:type="nil"/>
        </w:trPr>
        <w:tc>
          <w:tcPr>
            <w:tcW w:w="708" w:type="dxa"/>
            <w:gridSpan w:val="2"/>
            <w:tcBorders>
              <w:left w:val="single" w:sz="4" w:space="0" w:color="auto"/>
              <w:bottom w:val="single" w:sz="4" w:space="0" w:color="auto"/>
              <w:right w:val="single" w:sz="4" w:space="0" w:color="auto"/>
            </w:tcBorders>
          </w:tcPr>
          <w:p w:rsidR="0090748C" w:rsidRPr="006F77BC" w:rsidRDefault="0090748C" w:rsidP="007B23FB">
            <w:pPr>
              <w:widowControl w:val="0"/>
              <w:autoSpaceDE w:val="0"/>
              <w:autoSpaceDN w:val="0"/>
              <w:adjustRightInd w:val="0"/>
              <w:jc w:val="center"/>
              <w:rPr>
                <w:rFonts w:ascii="Times New Roman" w:hAnsi="Times New Roman" w:cs="Times New Roman"/>
                <w:sz w:val="24"/>
                <w:szCs w:val="24"/>
              </w:rPr>
            </w:pPr>
          </w:p>
        </w:tc>
        <w:tc>
          <w:tcPr>
            <w:tcW w:w="3544" w:type="dxa"/>
            <w:tcBorders>
              <w:left w:val="single" w:sz="4" w:space="0" w:color="auto"/>
              <w:bottom w:val="single" w:sz="4" w:space="0" w:color="auto"/>
              <w:right w:val="single" w:sz="4" w:space="0" w:color="auto"/>
            </w:tcBorders>
          </w:tcPr>
          <w:p w:rsidR="0090748C" w:rsidRPr="006F77BC" w:rsidRDefault="0090748C" w:rsidP="007B23FB">
            <w:pPr>
              <w:rPr>
                <w:rFonts w:ascii="Times New Roman" w:hAnsi="Times New Roman" w:cs="Times New Roman"/>
                <w:sz w:val="24"/>
                <w:szCs w:val="24"/>
              </w:rPr>
            </w:pPr>
            <w:r w:rsidRPr="006F77BC">
              <w:rPr>
                <w:rFonts w:ascii="Times New Roman" w:hAnsi="Times New Roman" w:cs="Times New Roman"/>
                <w:sz w:val="24"/>
                <w:szCs w:val="24"/>
              </w:rPr>
              <w:t>Окос травы общественных мест и борщевика</w:t>
            </w:r>
          </w:p>
        </w:tc>
        <w:tc>
          <w:tcPr>
            <w:tcW w:w="864" w:type="dxa"/>
            <w:tcBorders>
              <w:left w:val="single" w:sz="4" w:space="0" w:color="auto"/>
              <w:bottom w:val="single" w:sz="4" w:space="0" w:color="auto"/>
              <w:right w:val="single" w:sz="4" w:space="0" w:color="auto"/>
            </w:tcBorders>
          </w:tcPr>
          <w:p w:rsidR="0090748C" w:rsidRPr="006F77BC" w:rsidRDefault="0090748C" w:rsidP="007B23FB">
            <w:pPr>
              <w:rPr>
                <w:rFonts w:ascii="Times New Roman" w:hAnsi="Times New Roman" w:cs="Times New Roman"/>
                <w:sz w:val="24"/>
                <w:szCs w:val="24"/>
              </w:rPr>
            </w:pPr>
          </w:p>
        </w:tc>
        <w:tc>
          <w:tcPr>
            <w:tcW w:w="979" w:type="dxa"/>
            <w:gridSpan w:val="2"/>
            <w:tcBorders>
              <w:left w:val="single" w:sz="4" w:space="0" w:color="auto"/>
              <w:bottom w:val="single" w:sz="4" w:space="0" w:color="auto"/>
              <w:right w:val="single" w:sz="4" w:space="0" w:color="auto"/>
            </w:tcBorders>
          </w:tcPr>
          <w:p w:rsidR="0090748C" w:rsidRPr="006F77BC" w:rsidRDefault="0090748C" w:rsidP="007B23FB">
            <w:pPr>
              <w:widowControl w:val="0"/>
              <w:autoSpaceDE w:val="0"/>
              <w:autoSpaceDN w:val="0"/>
              <w:adjustRightInd w:val="0"/>
              <w:rPr>
                <w:rFonts w:ascii="Times New Roman" w:hAnsi="Times New Roman" w:cs="Times New Roman"/>
                <w:sz w:val="24"/>
                <w:szCs w:val="24"/>
              </w:rPr>
            </w:pPr>
          </w:p>
        </w:tc>
        <w:tc>
          <w:tcPr>
            <w:tcW w:w="709" w:type="dxa"/>
            <w:gridSpan w:val="2"/>
            <w:tcBorders>
              <w:left w:val="single" w:sz="4" w:space="0" w:color="auto"/>
              <w:bottom w:val="single" w:sz="4" w:space="0" w:color="auto"/>
              <w:right w:val="single" w:sz="4" w:space="0" w:color="auto"/>
            </w:tcBorders>
          </w:tcPr>
          <w:p w:rsidR="0090748C" w:rsidRPr="006F77BC" w:rsidRDefault="0090748C" w:rsidP="007B23FB">
            <w:pPr>
              <w:widowControl w:val="0"/>
              <w:autoSpaceDE w:val="0"/>
              <w:autoSpaceDN w:val="0"/>
              <w:adjustRightInd w:val="0"/>
              <w:rPr>
                <w:rFonts w:ascii="Times New Roman" w:hAnsi="Times New Roman" w:cs="Times New Roman"/>
                <w:sz w:val="24"/>
                <w:szCs w:val="24"/>
              </w:rPr>
            </w:pPr>
          </w:p>
        </w:tc>
        <w:tc>
          <w:tcPr>
            <w:tcW w:w="993" w:type="dxa"/>
            <w:gridSpan w:val="2"/>
            <w:tcBorders>
              <w:left w:val="single" w:sz="4" w:space="0" w:color="auto"/>
              <w:bottom w:val="single" w:sz="4" w:space="0" w:color="auto"/>
              <w:right w:val="single" w:sz="4" w:space="0" w:color="auto"/>
            </w:tcBorders>
          </w:tcPr>
          <w:p w:rsidR="0090748C" w:rsidRPr="006F77BC" w:rsidRDefault="0090748C" w:rsidP="007B23FB">
            <w:pPr>
              <w:widowControl w:val="0"/>
              <w:autoSpaceDE w:val="0"/>
              <w:autoSpaceDN w:val="0"/>
              <w:adjustRightInd w:val="0"/>
              <w:rPr>
                <w:rFonts w:ascii="Times New Roman" w:hAnsi="Times New Roman" w:cs="Times New Roman"/>
                <w:sz w:val="24"/>
                <w:szCs w:val="24"/>
              </w:rPr>
            </w:pPr>
          </w:p>
        </w:tc>
        <w:tc>
          <w:tcPr>
            <w:tcW w:w="1276" w:type="dxa"/>
            <w:gridSpan w:val="3"/>
            <w:tcBorders>
              <w:left w:val="single" w:sz="4" w:space="0" w:color="auto"/>
              <w:bottom w:val="single" w:sz="4" w:space="0" w:color="auto"/>
              <w:right w:val="single" w:sz="4" w:space="0" w:color="auto"/>
            </w:tcBorders>
          </w:tcPr>
          <w:p w:rsidR="0090748C" w:rsidRPr="006F77BC" w:rsidRDefault="0090748C" w:rsidP="007B23FB">
            <w:pPr>
              <w:widowControl w:val="0"/>
              <w:autoSpaceDE w:val="0"/>
              <w:autoSpaceDN w:val="0"/>
              <w:adjustRightInd w:val="0"/>
              <w:rPr>
                <w:rFonts w:ascii="Times New Roman" w:hAnsi="Times New Roman" w:cs="Times New Roman"/>
                <w:sz w:val="24"/>
                <w:szCs w:val="24"/>
              </w:rPr>
            </w:pPr>
          </w:p>
        </w:tc>
        <w:tc>
          <w:tcPr>
            <w:tcW w:w="850" w:type="dxa"/>
            <w:tcBorders>
              <w:left w:val="single" w:sz="4" w:space="0" w:color="auto"/>
              <w:bottom w:val="single" w:sz="4" w:space="0" w:color="auto"/>
              <w:right w:val="single" w:sz="4" w:space="0" w:color="auto"/>
            </w:tcBorders>
          </w:tcPr>
          <w:p w:rsidR="0090748C" w:rsidRPr="006F77BC" w:rsidRDefault="0090748C" w:rsidP="007B23FB">
            <w:pPr>
              <w:widowControl w:val="0"/>
              <w:autoSpaceDE w:val="0"/>
              <w:autoSpaceDN w:val="0"/>
              <w:adjustRightInd w:val="0"/>
              <w:rPr>
                <w:rFonts w:ascii="Times New Roman" w:hAnsi="Times New Roman" w:cs="Times New Roman"/>
                <w:sz w:val="24"/>
                <w:szCs w:val="24"/>
              </w:rPr>
            </w:pPr>
          </w:p>
        </w:tc>
      </w:tr>
    </w:tbl>
    <w:p w:rsidR="0021093A" w:rsidRPr="006F77BC" w:rsidRDefault="0021093A" w:rsidP="006653B9">
      <w:pPr>
        <w:widowControl w:val="0"/>
        <w:suppressAutoHyphens/>
        <w:autoSpaceDE w:val="0"/>
        <w:autoSpaceDN w:val="0"/>
        <w:adjustRightInd w:val="0"/>
        <w:outlineLvl w:val="2"/>
        <w:rPr>
          <w:rFonts w:ascii="Times New Roman" w:hAnsi="Times New Roman" w:cs="Times New Roman"/>
          <w:sz w:val="24"/>
          <w:szCs w:val="24"/>
          <w:lang w:eastAsia="ar-SA"/>
        </w:rPr>
      </w:pPr>
    </w:p>
    <w:p w:rsidR="0021093A" w:rsidRPr="006F77BC" w:rsidRDefault="0021093A" w:rsidP="006653B9">
      <w:pPr>
        <w:widowControl w:val="0"/>
        <w:suppressAutoHyphens/>
        <w:autoSpaceDE w:val="0"/>
        <w:autoSpaceDN w:val="0"/>
        <w:adjustRightInd w:val="0"/>
        <w:jc w:val="center"/>
        <w:outlineLvl w:val="2"/>
        <w:rPr>
          <w:rFonts w:ascii="Times New Roman" w:hAnsi="Times New Roman" w:cs="Times New Roman"/>
          <w:sz w:val="24"/>
          <w:szCs w:val="24"/>
          <w:lang w:eastAsia="ar-SA"/>
        </w:rPr>
      </w:pPr>
      <w:r w:rsidRPr="006F77BC">
        <w:rPr>
          <w:rFonts w:ascii="Times New Roman" w:hAnsi="Times New Roman" w:cs="Times New Roman"/>
          <w:sz w:val="24"/>
          <w:szCs w:val="24"/>
          <w:lang w:eastAsia="ar-SA"/>
        </w:rPr>
        <w:t>Организация управления Подпрограммой и контроль над ходом её выполнения</w:t>
      </w:r>
    </w:p>
    <w:p w:rsidR="0021093A" w:rsidRPr="006F77BC" w:rsidRDefault="0021093A" w:rsidP="0021093A">
      <w:pPr>
        <w:pStyle w:val="a7"/>
        <w:jc w:val="both"/>
        <w:rPr>
          <w:rFonts w:ascii="Times New Roman" w:hAnsi="Times New Roman"/>
          <w:sz w:val="24"/>
          <w:szCs w:val="24"/>
        </w:rPr>
      </w:pPr>
      <w:r w:rsidRPr="006F77BC">
        <w:rPr>
          <w:rFonts w:ascii="Times New Roman" w:hAnsi="Times New Roman"/>
          <w:sz w:val="24"/>
          <w:szCs w:val="24"/>
          <w:lang w:eastAsia="ar-SA"/>
        </w:rPr>
        <w:t>Управление реализацией Подпрограммы осуществляет Администрация</w:t>
      </w:r>
      <w:r w:rsidR="006653B9">
        <w:rPr>
          <w:rFonts w:ascii="Times New Roman" w:hAnsi="Times New Roman"/>
          <w:sz w:val="24"/>
          <w:szCs w:val="24"/>
          <w:lang w:eastAsia="ar-SA"/>
        </w:rPr>
        <w:t xml:space="preserve"> Бодеевского</w:t>
      </w:r>
      <w:r w:rsidRPr="006F77BC">
        <w:rPr>
          <w:rFonts w:ascii="Times New Roman" w:hAnsi="Times New Roman"/>
          <w:sz w:val="24"/>
          <w:szCs w:val="24"/>
          <w:lang w:eastAsia="ar-SA"/>
        </w:rPr>
        <w:t xml:space="preserve"> сельского поселения. </w:t>
      </w:r>
      <w:r w:rsidRPr="006F77BC">
        <w:rPr>
          <w:rFonts w:ascii="Times New Roman" w:hAnsi="Times New Roman"/>
          <w:sz w:val="24"/>
          <w:szCs w:val="24"/>
        </w:rPr>
        <w:t>Ответственный исполнитель муниципальной программы, несёт персональную ответственность за текущее управление реализацией муниципальной программы и конечные результаты, рациональное использование выделяемых на её выполнение финансовых средств, определяет формы и методы управления реализацией муниципальной программы.</w:t>
      </w:r>
    </w:p>
    <w:p w:rsidR="0021093A" w:rsidRPr="006F77BC" w:rsidRDefault="0021093A" w:rsidP="0021093A">
      <w:pPr>
        <w:pStyle w:val="a7"/>
        <w:ind w:firstLine="708"/>
        <w:jc w:val="both"/>
        <w:rPr>
          <w:rFonts w:ascii="Times New Roman" w:hAnsi="Times New Roman"/>
          <w:sz w:val="24"/>
          <w:szCs w:val="24"/>
        </w:rPr>
      </w:pPr>
      <w:r w:rsidRPr="006F77BC">
        <w:rPr>
          <w:rFonts w:ascii="Times New Roman" w:hAnsi="Times New Roman"/>
          <w:sz w:val="24"/>
          <w:szCs w:val="24"/>
        </w:rPr>
        <w:t>Участники муниципальной программы, несут персональную ответственность за реализацию основных мероприятий подпрограммы, мероприятия муниципальной программы и использование выделяемых на их выполнение финансовых средств.</w:t>
      </w:r>
    </w:p>
    <w:p w:rsidR="0021093A" w:rsidRPr="006F77BC" w:rsidRDefault="0021093A" w:rsidP="0021093A">
      <w:pPr>
        <w:rPr>
          <w:rFonts w:ascii="Times New Roman" w:hAnsi="Times New Roman" w:cs="Times New Roman"/>
          <w:sz w:val="24"/>
          <w:szCs w:val="24"/>
        </w:rPr>
      </w:pPr>
      <w:r w:rsidRPr="006F77BC">
        <w:rPr>
          <w:rFonts w:ascii="Times New Roman" w:hAnsi="Times New Roman" w:cs="Times New Roman"/>
          <w:sz w:val="24"/>
          <w:szCs w:val="24"/>
        </w:rPr>
        <w:t>Реализация муниципальной программы осуществляется в соответствии с планом реализации муниципальной программы (далее – план реализации), разрабатываемым на очередной финансовый год и содержащим перечень значимых контрольных событий муниципальной программы с указанием их сроков и ожидаемых результатов.</w:t>
      </w:r>
    </w:p>
    <w:p w:rsidR="00071EDA" w:rsidRDefault="0021093A" w:rsidP="005F455F">
      <w:r w:rsidRPr="006F77BC">
        <w:rPr>
          <w:rFonts w:ascii="Times New Roman" w:hAnsi="Times New Roman" w:cs="Times New Roman"/>
          <w:sz w:val="24"/>
          <w:szCs w:val="24"/>
        </w:rPr>
        <w:lastRenderedPageBreak/>
        <w:t xml:space="preserve">            План реализации составляется ответственным исполнителем совместно с  участниками муниципальной программы при разработке муниципальной программы.</w:t>
      </w:r>
    </w:p>
    <w:tbl>
      <w:tblPr>
        <w:tblpPr w:leftFromText="180" w:rightFromText="180" w:vertAnchor="text" w:horzAnchor="margin" w:tblpY="-205"/>
        <w:tblW w:w="10421" w:type="dxa"/>
        <w:tblLayout w:type="fixed"/>
        <w:tblLook w:val="00A0"/>
      </w:tblPr>
      <w:tblGrid>
        <w:gridCol w:w="3510"/>
        <w:gridCol w:w="6911"/>
      </w:tblGrid>
      <w:tr w:rsidR="006653B9" w:rsidRPr="0047093B" w:rsidTr="0090748C">
        <w:trPr>
          <w:trHeight w:val="821"/>
        </w:trPr>
        <w:tc>
          <w:tcPr>
            <w:tcW w:w="10421" w:type="dxa"/>
            <w:gridSpan w:val="2"/>
            <w:tcBorders>
              <w:bottom w:val="single" w:sz="4" w:space="0" w:color="auto"/>
            </w:tcBorders>
          </w:tcPr>
          <w:p w:rsidR="006653B9" w:rsidRDefault="006653B9" w:rsidP="00071EDA">
            <w:pPr>
              <w:widowControl w:val="0"/>
              <w:autoSpaceDE w:val="0"/>
              <w:autoSpaceDN w:val="0"/>
              <w:adjustRightInd w:val="0"/>
              <w:jc w:val="center"/>
              <w:outlineLvl w:val="3"/>
              <w:rPr>
                <w:rFonts w:ascii="Times New Roman" w:hAnsi="Times New Roman"/>
                <w:b/>
                <w:sz w:val="24"/>
                <w:szCs w:val="24"/>
              </w:rPr>
            </w:pPr>
            <w:r>
              <w:rPr>
                <w:rFonts w:ascii="Times New Roman" w:hAnsi="Times New Roman"/>
                <w:b/>
                <w:sz w:val="24"/>
                <w:szCs w:val="24"/>
              </w:rPr>
              <w:lastRenderedPageBreak/>
              <w:t>ПАСПОРТ</w:t>
            </w:r>
          </w:p>
          <w:p w:rsidR="006653B9" w:rsidRPr="001B53FE" w:rsidRDefault="006653B9" w:rsidP="00F64C54">
            <w:pPr>
              <w:widowControl w:val="0"/>
              <w:autoSpaceDE w:val="0"/>
              <w:autoSpaceDN w:val="0"/>
              <w:adjustRightInd w:val="0"/>
              <w:jc w:val="center"/>
              <w:outlineLvl w:val="3"/>
              <w:rPr>
                <w:rFonts w:ascii="Times New Roman" w:hAnsi="Times New Roman"/>
                <w:b/>
                <w:sz w:val="24"/>
                <w:szCs w:val="24"/>
              </w:rPr>
            </w:pPr>
            <w:r>
              <w:rPr>
                <w:rFonts w:ascii="Times New Roman" w:hAnsi="Times New Roman"/>
                <w:b/>
                <w:sz w:val="24"/>
                <w:szCs w:val="24"/>
              </w:rPr>
              <w:t>по</w:t>
            </w:r>
            <w:r w:rsidRPr="007E68B9">
              <w:rPr>
                <w:rFonts w:ascii="Times New Roman" w:hAnsi="Times New Roman"/>
                <w:b/>
                <w:sz w:val="24"/>
                <w:szCs w:val="24"/>
              </w:rPr>
              <w:t>дпрограммы «</w:t>
            </w:r>
            <w:r>
              <w:rPr>
                <w:rFonts w:ascii="Times New Roman" w:hAnsi="Times New Roman"/>
                <w:b/>
                <w:sz w:val="24"/>
                <w:szCs w:val="24"/>
              </w:rPr>
              <w:t>Благоустройство мест массового отдыха поселения</w:t>
            </w:r>
            <w:r w:rsidRPr="007E68B9">
              <w:rPr>
                <w:rFonts w:ascii="Times New Roman" w:hAnsi="Times New Roman"/>
                <w:b/>
                <w:sz w:val="24"/>
                <w:szCs w:val="24"/>
              </w:rPr>
              <w:t>»</w:t>
            </w:r>
          </w:p>
          <w:p w:rsidR="006653B9" w:rsidRPr="0047093B" w:rsidRDefault="006653B9" w:rsidP="006653B9">
            <w:pPr>
              <w:widowControl w:val="0"/>
              <w:autoSpaceDE w:val="0"/>
              <w:autoSpaceDN w:val="0"/>
              <w:adjustRightInd w:val="0"/>
              <w:ind w:firstLine="567"/>
              <w:jc w:val="both"/>
              <w:rPr>
                <w:rFonts w:ascii="Times New Roman" w:hAnsi="Times New Roman"/>
                <w:sz w:val="24"/>
                <w:szCs w:val="24"/>
              </w:rPr>
            </w:pPr>
          </w:p>
        </w:tc>
      </w:tr>
      <w:tr w:rsidR="006653B9" w:rsidRPr="0047093B" w:rsidTr="0090748C">
        <w:trPr>
          <w:trHeight w:val="555"/>
        </w:trPr>
        <w:tc>
          <w:tcPr>
            <w:tcW w:w="3510" w:type="dxa"/>
            <w:tcBorders>
              <w:top w:val="single" w:sz="4" w:space="0" w:color="auto"/>
              <w:left w:val="single" w:sz="4" w:space="0" w:color="auto"/>
              <w:bottom w:val="single" w:sz="4" w:space="0" w:color="auto"/>
              <w:right w:val="single" w:sz="4" w:space="0" w:color="auto"/>
            </w:tcBorders>
          </w:tcPr>
          <w:p w:rsidR="006653B9" w:rsidRPr="00C46B9F" w:rsidRDefault="006653B9" w:rsidP="006653B9">
            <w:pPr>
              <w:widowControl w:val="0"/>
              <w:autoSpaceDE w:val="0"/>
              <w:autoSpaceDN w:val="0"/>
              <w:adjustRightInd w:val="0"/>
              <w:jc w:val="both"/>
              <w:rPr>
                <w:rFonts w:ascii="Times New Roman" w:hAnsi="Times New Roman"/>
                <w:sz w:val="24"/>
                <w:szCs w:val="24"/>
              </w:rPr>
            </w:pPr>
            <w:r w:rsidRPr="00C46B9F">
              <w:rPr>
                <w:rFonts w:ascii="Times New Roman" w:hAnsi="Times New Roman"/>
                <w:sz w:val="24"/>
                <w:szCs w:val="24"/>
              </w:rPr>
              <w:t>Наименование подпрограммы</w:t>
            </w:r>
          </w:p>
        </w:tc>
        <w:tc>
          <w:tcPr>
            <w:tcW w:w="6911" w:type="dxa"/>
            <w:tcBorders>
              <w:top w:val="single" w:sz="4" w:space="0" w:color="auto"/>
              <w:left w:val="single" w:sz="4" w:space="0" w:color="auto"/>
              <w:bottom w:val="single" w:sz="4" w:space="0" w:color="auto"/>
              <w:right w:val="single" w:sz="4" w:space="0" w:color="auto"/>
            </w:tcBorders>
          </w:tcPr>
          <w:p w:rsidR="006653B9" w:rsidRPr="00D43ABC" w:rsidRDefault="006653B9" w:rsidP="006653B9">
            <w:pPr>
              <w:widowControl w:val="0"/>
              <w:autoSpaceDE w:val="0"/>
              <w:autoSpaceDN w:val="0"/>
              <w:adjustRightInd w:val="0"/>
              <w:ind w:firstLine="567"/>
              <w:jc w:val="both"/>
              <w:rPr>
                <w:rFonts w:ascii="Times New Roman" w:hAnsi="Times New Roman"/>
                <w:sz w:val="24"/>
                <w:szCs w:val="24"/>
              </w:rPr>
            </w:pPr>
            <w:r w:rsidRPr="00D43ABC">
              <w:rPr>
                <w:rFonts w:ascii="Times New Roman" w:hAnsi="Times New Roman"/>
                <w:sz w:val="24"/>
                <w:szCs w:val="24"/>
              </w:rPr>
              <w:t>Благоустройство мест массового отдыха поселения</w:t>
            </w:r>
          </w:p>
        </w:tc>
      </w:tr>
      <w:tr w:rsidR="006653B9" w:rsidRPr="00C46B9F" w:rsidTr="0090748C">
        <w:trPr>
          <w:trHeight w:val="526"/>
        </w:trPr>
        <w:tc>
          <w:tcPr>
            <w:tcW w:w="3510" w:type="dxa"/>
            <w:tcBorders>
              <w:top w:val="single" w:sz="4" w:space="0" w:color="auto"/>
              <w:left w:val="single" w:sz="4" w:space="0" w:color="auto"/>
              <w:bottom w:val="single" w:sz="4" w:space="0" w:color="auto"/>
              <w:right w:val="single" w:sz="4" w:space="0" w:color="auto"/>
            </w:tcBorders>
          </w:tcPr>
          <w:p w:rsidR="006653B9" w:rsidRPr="00C46B9F" w:rsidRDefault="006653B9" w:rsidP="008F2A08">
            <w:pPr>
              <w:widowControl w:val="0"/>
              <w:autoSpaceDE w:val="0"/>
              <w:autoSpaceDN w:val="0"/>
              <w:adjustRightInd w:val="0"/>
              <w:spacing w:after="0"/>
              <w:jc w:val="both"/>
              <w:rPr>
                <w:rFonts w:ascii="Times New Roman" w:hAnsi="Times New Roman"/>
                <w:sz w:val="24"/>
                <w:szCs w:val="24"/>
              </w:rPr>
            </w:pPr>
            <w:r w:rsidRPr="00C46B9F">
              <w:rPr>
                <w:rFonts w:ascii="Times New Roman" w:hAnsi="Times New Roman"/>
                <w:sz w:val="24"/>
                <w:szCs w:val="24"/>
              </w:rPr>
              <w:t>Ответственный исполнитель</w:t>
            </w:r>
          </w:p>
          <w:p w:rsidR="006653B9" w:rsidRPr="00C46B9F" w:rsidRDefault="006653B9" w:rsidP="008F2A08">
            <w:pPr>
              <w:widowControl w:val="0"/>
              <w:autoSpaceDE w:val="0"/>
              <w:autoSpaceDN w:val="0"/>
              <w:adjustRightInd w:val="0"/>
              <w:spacing w:after="0"/>
              <w:jc w:val="both"/>
              <w:rPr>
                <w:rFonts w:ascii="Times New Roman" w:hAnsi="Times New Roman"/>
                <w:sz w:val="24"/>
                <w:szCs w:val="24"/>
              </w:rPr>
            </w:pPr>
            <w:r w:rsidRPr="00C46B9F">
              <w:rPr>
                <w:rFonts w:ascii="Times New Roman" w:hAnsi="Times New Roman"/>
                <w:sz w:val="24"/>
                <w:szCs w:val="24"/>
              </w:rPr>
              <w:t>программы</w:t>
            </w:r>
          </w:p>
        </w:tc>
        <w:tc>
          <w:tcPr>
            <w:tcW w:w="6911" w:type="dxa"/>
            <w:tcBorders>
              <w:top w:val="single" w:sz="4" w:space="0" w:color="auto"/>
              <w:left w:val="single" w:sz="4" w:space="0" w:color="auto"/>
              <w:bottom w:val="single" w:sz="4" w:space="0" w:color="auto"/>
              <w:right w:val="single" w:sz="4" w:space="0" w:color="auto"/>
            </w:tcBorders>
          </w:tcPr>
          <w:p w:rsidR="006653B9" w:rsidRPr="00C46B9F" w:rsidRDefault="006653B9" w:rsidP="008F2A08">
            <w:pPr>
              <w:widowControl w:val="0"/>
              <w:autoSpaceDE w:val="0"/>
              <w:autoSpaceDN w:val="0"/>
              <w:adjustRightInd w:val="0"/>
              <w:spacing w:after="0"/>
              <w:ind w:firstLine="567"/>
              <w:jc w:val="both"/>
              <w:rPr>
                <w:rFonts w:ascii="Times New Roman" w:hAnsi="Times New Roman"/>
                <w:sz w:val="24"/>
                <w:szCs w:val="24"/>
              </w:rPr>
            </w:pPr>
          </w:p>
          <w:p w:rsidR="006653B9" w:rsidRPr="00C46B9F" w:rsidRDefault="006653B9" w:rsidP="008F2A08">
            <w:pPr>
              <w:widowControl w:val="0"/>
              <w:autoSpaceDE w:val="0"/>
              <w:autoSpaceDN w:val="0"/>
              <w:adjustRightInd w:val="0"/>
              <w:spacing w:after="0"/>
              <w:ind w:firstLine="567"/>
              <w:jc w:val="both"/>
              <w:rPr>
                <w:rFonts w:ascii="Times New Roman" w:hAnsi="Times New Roman"/>
                <w:sz w:val="24"/>
                <w:szCs w:val="24"/>
              </w:rPr>
            </w:pPr>
            <w:r>
              <w:rPr>
                <w:rFonts w:ascii="Times New Roman" w:hAnsi="Times New Roman"/>
                <w:sz w:val="24"/>
                <w:szCs w:val="24"/>
              </w:rPr>
              <w:t>Администрация Бодеевского сельского поселения</w:t>
            </w:r>
          </w:p>
        </w:tc>
      </w:tr>
      <w:tr w:rsidR="006653B9" w:rsidRPr="00C46B9F" w:rsidTr="0090748C">
        <w:trPr>
          <w:trHeight w:val="543"/>
        </w:trPr>
        <w:tc>
          <w:tcPr>
            <w:tcW w:w="3510" w:type="dxa"/>
            <w:tcBorders>
              <w:top w:val="single" w:sz="4" w:space="0" w:color="auto"/>
              <w:left w:val="single" w:sz="4" w:space="0" w:color="auto"/>
              <w:bottom w:val="single" w:sz="4" w:space="0" w:color="auto"/>
              <w:right w:val="single" w:sz="4" w:space="0" w:color="auto"/>
            </w:tcBorders>
          </w:tcPr>
          <w:p w:rsidR="006653B9" w:rsidRPr="00C46B9F" w:rsidRDefault="006653B9" w:rsidP="008F2A08">
            <w:pPr>
              <w:widowControl w:val="0"/>
              <w:autoSpaceDE w:val="0"/>
              <w:autoSpaceDN w:val="0"/>
              <w:adjustRightInd w:val="0"/>
              <w:spacing w:after="0"/>
              <w:jc w:val="both"/>
              <w:rPr>
                <w:rFonts w:ascii="Times New Roman" w:hAnsi="Times New Roman"/>
                <w:sz w:val="24"/>
                <w:szCs w:val="24"/>
              </w:rPr>
            </w:pPr>
          </w:p>
          <w:p w:rsidR="006653B9" w:rsidRPr="00C46B9F" w:rsidRDefault="006653B9" w:rsidP="008F2A08">
            <w:pPr>
              <w:widowControl w:val="0"/>
              <w:autoSpaceDE w:val="0"/>
              <w:autoSpaceDN w:val="0"/>
              <w:adjustRightInd w:val="0"/>
              <w:spacing w:after="0"/>
              <w:jc w:val="both"/>
              <w:rPr>
                <w:rFonts w:ascii="Times New Roman" w:hAnsi="Times New Roman"/>
                <w:sz w:val="24"/>
                <w:szCs w:val="24"/>
              </w:rPr>
            </w:pPr>
            <w:r w:rsidRPr="00C46B9F">
              <w:rPr>
                <w:rFonts w:ascii="Times New Roman" w:hAnsi="Times New Roman"/>
                <w:sz w:val="24"/>
                <w:szCs w:val="24"/>
              </w:rPr>
              <w:t>Соисполнители подпрограммы</w:t>
            </w:r>
          </w:p>
        </w:tc>
        <w:tc>
          <w:tcPr>
            <w:tcW w:w="6911" w:type="dxa"/>
            <w:tcBorders>
              <w:top w:val="single" w:sz="4" w:space="0" w:color="auto"/>
              <w:left w:val="single" w:sz="4" w:space="0" w:color="auto"/>
              <w:bottom w:val="single" w:sz="4" w:space="0" w:color="auto"/>
              <w:right w:val="single" w:sz="4" w:space="0" w:color="auto"/>
            </w:tcBorders>
          </w:tcPr>
          <w:p w:rsidR="006653B9" w:rsidRPr="00C46B9F" w:rsidRDefault="006653B9" w:rsidP="008F2A08">
            <w:pPr>
              <w:widowControl w:val="0"/>
              <w:autoSpaceDE w:val="0"/>
              <w:autoSpaceDN w:val="0"/>
              <w:adjustRightInd w:val="0"/>
              <w:spacing w:after="0"/>
              <w:ind w:firstLine="567"/>
              <w:jc w:val="both"/>
              <w:rPr>
                <w:rFonts w:ascii="Times New Roman" w:hAnsi="Times New Roman"/>
                <w:sz w:val="24"/>
                <w:szCs w:val="24"/>
              </w:rPr>
            </w:pPr>
          </w:p>
          <w:p w:rsidR="006653B9" w:rsidRPr="00C46B9F" w:rsidRDefault="006653B9" w:rsidP="008F2A08">
            <w:pPr>
              <w:widowControl w:val="0"/>
              <w:autoSpaceDE w:val="0"/>
              <w:autoSpaceDN w:val="0"/>
              <w:adjustRightInd w:val="0"/>
              <w:spacing w:after="0"/>
              <w:ind w:firstLine="567"/>
              <w:jc w:val="both"/>
              <w:rPr>
                <w:rFonts w:ascii="Times New Roman" w:hAnsi="Times New Roman"/>
                <w:sz w:val="24"/>
                <w:szCs w:val="24"/>
              </w:rPr>
            </w:pPr>
            <w:r w:rsidRPr="00C46B9F">
              <w:rPr>
                <w:rFonts w:ascii="Times New Roman" w:hAnsi="Times New Roman"/>
                <w:sz w:val="24"/>
                <w:szCs w:val="24"/>
              </w:rPr>
              <w:t>отсутствуют</w:t>
            </w:r>
          </w:p>
        </w:tc>
      </w:tr>
      <w:tr w:rsidR="006653B9" w:rsidRPr="00C46B9F" w:rsidTr="0090748C">
        <w:trPr>
          <w:trHeight w:val="543"/>
        </w:trPr>
        <w:tc>
          <w:tcPr>
            <w:tcW w:w="3510" w:type="dxa"/>
            <w:tcBorders>
              <w:top w:val="single" w:sz="4" w:space="0" w:color="auto"/>
              <w:left w:val="single" w:sz="4" w:space="0" w:color="auto"/>
              <w:bottom w:val="single" w:sz="4" w:space="0" w:color="auto"/>
              <w:right w:val="single" w:sz="4" w:space="0" w:color="auto"/>
            </w:tcBorders>
          </w:tcPr>
          <w:p w:rsidR="006653B9" w:rsidRPr="00C46B9F" w:rsidRDefault="006653B9" w:rsidP="008F2A08">
            <w:pPr>
              <w:widowControl w:val="0"/>
              <w:autoSpaceDE w:val="0"/>
              <w:autoSpaceDN w:val="0"/>
              <w:adjustRightInd w:val="0"/>
              <w:spacing w:after="0"/>
              <w:jc w:val="both"/>
              <w:rPr>
                <w:rFonts w:ascii="Times New Roman" w:hAnsi="Times New Roman"/>
                <w:sz w:val="24"/>
                <w:szCs w:val="24"/>
              </w:rPr>
            </w:pPr>
            <w:r w:rsidRPr="00C46B9F">
              <w:rPr>
                <w:rFonts w:ascii="Times New Roman" w:hAnsi="Times New Roman"/>
                <w:sz w:val="24"/>
                <w:szCs w:val="24"/>
              </w:rPr>
              <w:t>Участники подпрограммы</w:t>
            </w:r>
          </w:p>
          <w:p w:rsidR="006653B9" w:rsidRPr="00C46B9F" w:rsidRDefault="006653B9" w:rsidP="008F2A08">
            <w:pPr>
              <w:widowControl w:val="0"/>
              <w:autoSpaceDE w:val="0"/>
              <w:autoSpaceDN w:val="0"/>
              <w:adjustRightInd w:val="0"/>
              <w:spacing w:after="0"/>
              <w:jc w:val="both"/>
              <w:rPr>
                <w:rFonts w:ascii="Times New Roman" w:hAnsi="Times New Roman"/>
                <w:sz w:val="24"/>
                <w:szCs w:val="24"/>
              </w:rPr>
            </w:pPr>
          </w:p>
        </w:tc>
        <w:tc>
          <w:tcPr>
            <w:tcW w:w="6911" w:type="dxa"/>
            <w:tcBorders>
              <w:top w:val="single" w:sz="4" w:space="0" w:color="auto"/>
              <w:left w:val="single" w:sz="4" w:space="0" w:color="auto"/>
              <w:bottom w:val="single" w:sz="4" w:space="0" w:color="auto"/>
              <w:right w:val="single" w:sz="4" w:space="0" w:color="auto"/>
            </w:tcBorders>
          </w:tcPr>
          <w:p w:rsidR="006653B9" w:rsidRPr="00C46B9F" w:rsidRDefault="006653B9" w:rsidP="008F2A08">
            <w:pPr>
              <w:widowControl w:val="0"/>
              <w:autoSpaceDE w:val="0"/>
              <w:autoSpaceDN w:val="0"/>
              <w:adjustRightInd w:val="0"/>
              <w:spacing w:after="0"/>
              <w:ind w:firstLine="567"/>
              <w:jc w:val="both"/>
              <w:rPr>
                <w:rFonts w:ascii="Times New Roman" w:hAnsi="Times New Roman"/>
                <w:sz w:val="24"/>
                <w:szCs w:val="24"/>
              </w:rPr>
            </w:pPr>
            <w:r>
              <w:rPr>
                <w:rFonts w:ascii="Times New Roman" w:hAnsi="Times New Roman"/>
                <w:sz w:val="24"/>
                <w:szCs w:val="24"/>
              </w:rPr>
              <w:t>Администрация Бодеевского сельского поселения</w:t>
            </w:r>
          </w:p>
        </w:tc>
      </w:tr>
      <w:tr w:rsidR="006653B9" w:rsidRPr="00C46B9F" w:rsidTr="0090748C">
        <w:trPr>
          <w:trHeight w:val="805"/>
        </w:trPr>
        <w:tc>
          <w:tcPr>
            <w:tcW w:w="3510" w:type="dxa"/>
            <w:tcBorders>
              <w:top w:val="single" w:sz="4" w:space="0" w:color="auto"/>
              <w:left w:val="single" w:sz="4" w:space="0" w:color="auto"/>
              <w:bottom w:val="single" w:sz="4" w:space="0" w:color="auto"/>
              <w:right w:val="single" w:sz="4" w:space="0" w:color="auto"/>
            </w:tcBorders>
          </w:tcPr>
          <w:p w:rsidR="006653B9" w:rsidRPr="00C46B9F" w:rsidRDefault="006653B9" w:rsidP="008F2A08">
            <w:pPr>
              <w:widowControl w:val="0"/>
              <w:autoSpaceDE w:val="0"/>
              <w:autoSpaceDN w:val="0"/>
              <w:adjustRightInd w:val="0"/>
              <w:spacing w:after="0"/>
              <w:jc w:val="both"/>
              <w:rPr>
                <w:rFonts w:ascii="Times New Roman" w:hAnsi="Times New Roman"/>
                <w:sz w:val="24"/>
                <w:szCs w:val="24"/>
              </w:rPr>
            </w:pPr>
            <w:r w:rsidRPr="00C46B9F">
              <w:rPr>
                <w:rFonts w:ascii="Times New Roman" w:hAnsi="Times New Roman"/>
                <w:sz w:val="24"/>
                <w:szCs w:val="24"/>
              </w:rPr>
              <w:t>Программно-целевые инструменты</w:t>
            </w:r>
          </w:p>
          <w:p w:rsidR="006653B9" w:rsidRPr="00C46B9F" w:rsidRDefault="006653B9" w:rsidP="008F2A08">
            <w:pPr>
              <w:widowControl w:val="0"/>
              <w:autoSpaceDE w:val="0"/>
              <w:autoSpaceDN w:val="0"/>
              <w:adjustRightInd w:val="0"/>
              <w:spacing w:after="0"/>
              <w:jc w:val="both"/>
              <w:rPr>
                <w:rFonts w:ascii="Times New Roman" w:hAnsi="Times New Roman"/>
                <w:sz w:val="24"/>
                <w:szCs w:val="24"/>
              </w:rPr>
            </w:pPr>
            <w:r w:rsidRPr="00C46B9F">
              <w:rPr>
                <w:rFonts w:ascii="Times New Roman" w:hAnsi="Times New Roman"/>
                <w:sz w:val="24"/>
                <w:szCs w:val="24"/>
              </w:rPr>
              <w:t>подпрограммы</w:t>
            </w:r>
          </w:p>
        </w:tc>
        <w:tc>
          <w:tcPr>
            <w:tcW w:w="6911" w:type="dxa"/>
            <w:tcBorders>
              <w:top w:val="single" w:sz="4" w:space="0" w:color="auto"/>
              <w:left w:val="single" w:sz="4" w:space="0" w:color="auto"/>
              <w:bottom w:val="single" w:sz="4" w:space="0" w:color="auto"/>
              <w:right w:val="single" w:sz="4" w:space="0" w:color="auto"/>
            </w:tcBorders>
          </w:tcPr>
          <w:p w:rsidR="006653B9" w:rsidRPr="00C46B9F" w:rsidRDefault="006653B9" w:rsidP="008F2A08">
            <w:pPr>
              <w:spacing w:after="0"/>
              <w:ind w:firstLine="567"/>
              <w:jc w:val="both"/>
              <w:outlineLvl w:val="2"/>
              <w:rPr>
                <w:rFonts w:ascii="Times New Roman" w:hAnsi="Times New Roman"/>
                <w:sz w:val="24"/>
                <w:szCs w:val="24"/>
                <w:lang w:eastAsia="ru-RU"/>
              </w:rPr>
            </w:pPr>
            <w:r w:rsidRPr="00C46B9F">
              <w:rPr>
                <w:rFonts w:ascii="Times New Roman" w:hAnsi="Times New Roman"/>
                <w:sz w:val="24"/>
                <w:szCs w:val="24"/>
              </w:rPr>
              <w:t>отсутствуют</w:t>
            </w:r>
          </w:p>
        </w:tc>
      </w:tr>
      <w:tr w:rsidR="006653B9" w:rsidRPr="002453D2" w:rsidTr="0090748C">
        <w:trPr>
          <w:trHeight w:val="1283"/>
        </w:trPr>
        <w:tc>
          <w:tcPr>
            <w:tcW w:w="3510" w:type="dxa"/>
            <w:tcBorders>
              <w:top w:val="single" w:sz="4" w:space="0" w:color="auto"/>
              <w:left w:val="single" w:sz="4" w:space="0" w:color="auto"/>
              <w:bottom w:val="single" w:sz="4" w:space="0" w:color="auto"/>
              <w:right w:val="single" w:sz="4" w:space="0" w:color="auto"/>
            </w:tcBorders>
          </w:tcPr>
          <w:p w:rsidR="006653B9" w:rsidRPr="00C46B9F" w:rsidRDefault="006653B9" w:rsidP="008F2A08">
            <w:pPr>
              <w:widowControl w:val="0"/>
              <w:autoSpaceDE w:val="0"/>
              <w:autoSpaceDN w:val="0"/>
              <w:adjustRightInd w:val="0"/>
              <w:spacing w:after="0"/>
              <w:jc w:val="both"/>
              <w:rPr>
                <w:rFonts w:ascii="Times New Roman" w:hAnsi="Times New Roman"/>
                <w:sz w:val="24"/>
                <w:szCs w:val="24"/>
              </w:rPr>
            </w:pPr>
            <w:r w:rsidRPr="00C46B9F">
              <w:rPr>
                <w:rFonts w:ascii="Times New Roman" w:hAnsi="Times New Roman"/>
                <w:sz w:val="24"/>
                <w:szCs w:val="24"/>
              </w:rPr>
              <w:t>Цели подпрограммы</w:t>
            </w:r>
          </w:p>
          <w:p w:rsidR="006653B9" w:rsidRPr="00C46B9F" w:rsidRDefault="006653B9" w:rsidP="008F2A08">
            <w:pPr>
              <w:widowControl w:val="0"/>
              <w:autoSpaceDE w:val="0"/>
              <w:autoSpaceDN w:val="0"/>
              <w:adjustRightInd w:val="0"/>
              <w:spacing w:after="0"/>
              <w:jc w:val="both"/>
              <w:rPr>
                <w:rFonts w:ascii="Times New Roman" w:hAnsi="Times New Roman"/>
                <w:b/>
                <w:color w:val="365F91"/>
                <w:sz w:val="24"/>
                <w:szCs w:val="24"/>
              </w:rPr>
            </w:pPr>
          </w:p>
          <w:p w:rsidR="006653B9" w:rsidRPr="00C46B9F" w:rsidRDefault="006653B9" w:rsidP="008F2A08">
            <w:pPr>
              <w:widowControl w:val="0"/>
              <w:autoSpaceDE w:val="0"/>
              <w:autoSpaceDN w:val="0"/>
              <w:adjustRightInd w:val="0"/>
              <w:spacing w:after="0"/>
              <w:jc w:val="both"/>
              <w:rPr>
                <w:rFonts w:ascii="Times New Roman" w:hAnsi="Times New Roman"/>
                <w:color w:val="365F91"/>
                <w:sz w:val="24"/>
                <w:szCs w:val="24"/>
              </w:rPr>
            </w:pPr>
          </w:p>
        </w:tc>
        <w:tc>
          <w:tcPr>
            <w:tcW w:w="6911" w:type="dxa"/>
            <w:tcBorders>
              <w:top w:val="single" w:sz="4" w:space="0" w:color="auto"/>
              <w:left w:val="single" w:sz="4" w:space="0" w:color="auto"/>
              <w:bottom w:val="single" w:sz="4" w:space="0" w:color="auto"/>
              <w:right w:val="single" w:sz="4" w:space="0" w:color="auto"/>
            </w:tcBorders>
          </w:tcPr>
          <w:p w:rsidR="006653B9" w:rsidRPr="003D2B73" w:rsidRDefault="006653B9" w:rsidP="008F2A08">
            <w:pPr>
              <w:suppressAutoHyphens/>
              <w:spacing w:after="0"/>
              <w:jc w:val="both"/>
              <w:rPr>
                <w:rFonts w:ascii="Times New Roman" w:hAnsi="Times New Roman"/>
                <w:sz w:val="24"/>
                <w:szCs w:val="24"/>
              </w:rPr>
            </w:pPr>
            <w:r w:rsidRPr="003D2B73">
              <w:rPr>
                <w:rFonts w:ascii="Times New Roman" w:hAnsi="Times New Roman"/>
                <w:sz w:val="24"/>
                <w:szCs w:val="24"/>
              </w:rPr>
              <w:t>- проведение меропр</w:t>
            </w:r>
            <w:r>
              <w:rPr>
                <w:rFonts w:ascii="Times New Roman" w:hAnsi="Times New Roman"/>
                <w:sz w:val="24"/>
                <w:szCs w:val="24"/>
              </w:rPr>
              <w:t>иятий по  благоустройству сквера</w:t>
            </w:r>
          </w:p>
          <w:p w:rsidR="006653B9" w:rsidRPr="003D2B73" w:rsidRDefault="006653B9" w:rsidP="008F2A08">
            <w:pPr>
              <w:suppressAutoHyphens/>
              <w:spacing w:after="0"/>
              <w:jc w:val="both"/>
              <w:rPr>
                <w:rFonts w:ascii="Times New Roman" w:hAnsi="Times New Roman"/>
                <w:sz w:val="24"/>
                <w:szCs w:val="24"/>
              </w:rPr>
            </w:pPr>
            <w:r w:rsidRPr="003D2B73">
              <w:rPr>
                <w:rFonts w:ascii="Times New Roman" w:hAnsi="Times New Roman"/>
                <w:sz w:val="24"/>
                <w:szCs w:val="24"/>
              </w:rPr>
              <w:t>- проведение мероприятий по обустройству мест массового отдыха;</w:t>
            </w:r>
          </w:p>
          <w:p w:rsidR="006653B9" w:rsidRPr="003D2B73" w:rsidRDefault="006653B9" w:rsidP="008F2A08">
            <w:pPr>
              <w:suppressAutoHyphens/>
              <w:spacing w:after="0"/>
              <w:jc w:val="both"/>
              <w:rPr>
                <w:rFonts w:ascii="Times New Roman" w:hAnsi="Times New Roman"/>
                <w:sz w:val="24"/>
                <w:szCs w:val="24"/>
              </w:rPr>
            </w:pPr>
            <w:r w:rsidRPr="003D2B73">
              <w:rPr>
                <w:rFonts w:ascii="Times New Roman" w:hAnsi="Times New Roman"/>
                <w:sz w:val="24"/>
                <w:szCs w:val="24"/>
              </w:rPr>
              <w:t xml:space="preserve">- формирование на территории </w:t>
            </w:r>
            <w:r>
              <w:rPr>
                <w:rFonts w:ascii="Times New Roman" w:hAnsi="Times New Roman"/>
                <w:sz w:val="24"/>
                <w:szCs w:val="24"/>
              </w:rPr>
              <w:t>Бодеевского</w:t>
            </w:r>
            <w:r w:rsidRPr="003D2B73">
              <w:rPr>
                <w:rFonts w:ascii="Times New Roman" w:hAnsi="Times New Roman"/>
                <w:sz w:val="24"/>
                <w:szCs w:val="24"/>
              </w:rPr>
              <w:t xml:space="preserve"> сельского поселения среды, улучшения условий и комфортности проживания жителей;</w:t>
            </w:r>
          </w:p>
          <w:p w:rsidR="006653B9" w:rsidRPr="002453D2" w:rsidRDefault="006653B9" w:rsidP="008F2A08">
            <w:pPr>
              <w:spacing w:after="0"/>
              <w:jc w:val="both"/>
              <w:rPr>
                <w:rFonts w:ascii="Times New Roman" w:hAnsi="Times New Roman"/>
              </w:rPr>
            </w:pPr>
          </w:p>
        </w:tc>
      </w:tr>
      <w:tr w:rsidR="006653B9" w:rsidRPr="00C46B9F" w:rsidTr="0090748C">
        <w:trPr>
          <w:trHeight w:val="1611"/>
        </w:trPr>
        <w:tc>
          <w:tcPr>
            <w:tcW w:w="3510" w:type="dxa"/>
            <w:tcBorders>
              <w:top w:val="single" w:sz="4" w:space="0" w:color="auto"/>
              <w:left w:val="single" w:sz="4" w:space="0" w:color="auto"/>
              <w:bottom w:val="single" w:sz="4" w:space="0" w:color="auto"/>
              <w:right w:val="single" w:sz="4" w:space="0" w:color="auto"/>
            </w:tcBorders>
          </w:tcPr>
          <w:p w:rsidR="006653B9" w:rsidRPr="00C46B9F" w:rsidRDefault="006653B9" w:rsidP="008F2A08">
            <w:pPr>
              <w:widowControl w:val="0"/>
              <w:autoSpaceDE w:val="0"/>
              <w:autoSpaceDN w:val="0"/>
              <w:adjustRightInd w:val="0"/>
              <w:spacing w:after="0"/>
              <w:jc w:val="both"/>
              <w:rPr>
                <w:rFonts w:ascii="Times New Roman" w:hAnsi="Times New Roman"/>
                <w:sz w:val="24"/>
                <w:szCs w:val="24"/>
              </w:rPr>
            </w:pPr>
            <w:r w:rsidRPr="00C46B9F">
              <w:rPr>
                <w:rFonts w:ascii="Times New Roman" w:hAnsi="Times New Roman"/>
                <w:sz w:val="24"/>
                <w:szCs w:val="24"/>
              </w:rPr>
              <w:t>Задачи подпрограммы</w:t>
            </w:r>
          </w:p>
          <w:p w:rsidR="006653B9" w:rsidRPr="00C46B9F" w:rsidRDefault="006653B9" w:rsidP="008F2A08">
            <w:pPr>
              <w:widowControl w:val="0"/>
              <w:autoSpaceDE w:val="0"/>
              <w:autoSpaceDN w:val="0"/>
              <w:adjustRightInd w:val="0"/>
              <w:spacing w:after="0"/>
              <w:jc w:val="both"/>
              <w:rPr>
                <w:rFonts w:ascii="Times New Roman" w:hAnsi="Times New Roman"/>
                <w:sz w:val="24"/>
                <w:szCs w:val="24"/>
              </w:rPr>
            </w:pPr>
          </w:p>
          <w:p w:rsidR="006653B9" w:rsidRPr="00C46B9F" w:rsidRDefault="006653B9" w:rsidP="008F2A08">
            <w:pPr>
              <w:widowControl w:val="0"/>
              <w:autoSpaceDE w:val="0"/>
              <w:autoSpaceDN w:val="0"/>
              <w:adjustRightInd w:val="0"/>
              <w:spacing w:after="0"/>
              <w:jc w:val="both"/>
              <w:rPr>
                <w:rFonts w:ascii="Times New Roman" w:hAnsi="Times New Roman"/>
                <w:sz w:val="24"/>
                <w:szCs w:val="24"/>
              </w:rPr>
            </w:pPr>
          </w:p>
        </w:tc>
        <w:tc>
          <w:tcPr>
            <w:tcW w:w="6911" w:type="dxa"/>
            <w:tcBorders>
              <w:top w:val="single" w:sz="4" w:space="0" w:color="auto"/>
              <w:left w:val="single" w:sz="4" w:space="0" w:color="auto"/>
              <w:bottom w:val="single" w:sz="4" w:space="0" w:color="auto"/>
              <w:right w:val="single" w:sz="4" w:space="0" w:color="auto"/>
            </w:tcBorders>
          </w:tcPr>
          <w:p w:rsidR="006653B9" w:rsidRPr="003D2B73" w:rsidRDefault="006653B9" w:rsidP="008F2A08">
            <w:pPr>
              <w:suppressAutoHyphens/>
              <w:spacing w:after="0"/>
              <w:jc w:val="both"/>
              <w:rPr>
                <w:rFonts w:ascii="Times New Roman" w:hAnsi="Times New Roman"/>
                <w:color w:val="000000"/>
                <w:sz w:val="24"/>
                <w:szCs w:val="24"/>
              </w:rPr>
            </w:pPr>
            <w:r w:rsidRPr="003D2B73">
              <w:rPr>
                <w:rFonts w:ascii="Times New Roman" w:hAnsi="Times New Roman"/>
                <w:color w:val="000000"/>
                <w:sz w:val="24"/>
                <w:szCs w:val="24"/>
              </w:rPr>
              <w:t xml:space="preserve">- разбивка </w:t>
            </w:r>
            <w:r>
              <w:rPr>
                <w:rFonts w:ascii="Times New Roman" w:hAnsi="Times New Roman"/>
                <w:color w:val="000000"/>
                <w:sz w:val="24"/>
                <w:szCs w:val="24"/>
              </w:rPr>
              <w:t>аллей</w:t>
            </w:r>
            <w:r w:rsidRPr="003D2B73">
              <w:rPr>
                <w:rFonts w:ascii="Times New Roman" w:hAnsi="Times New Roman"/>
                <w:color w:val="000000"/>
                <w:sz w:val="24"/>
                <w:szCs w:val="24"/>
              </w:rPr>
              <w:t>;</w:t>
            </w:r>
          </w:p>
          <w:p w:rsidR="006653B9" w:rsidRDefault="006653B9" w:rsidP="008F2A08">
            <w:pPr>
              <w:suppressAutoHyphens/>
              <w:spacing w:after="0"/>
              <w:jc w:val="both"/>
              <w:rPr>
                <w:rFonts w:ascii="Times New Roman" w:hAnsi="Times New Roman"/>
                <w:color w:val="000000"/>
                <w:sz w:val="24"/>
                <w:szCs w:val="24"/>
              </w:rPr>
            </w:pPr>
            <w:r w:rsidRPr="003D2B73">
              <w:rPr>
                <w:rFonts w:ascii="Times New Roman" w:hAnsi="Times New Roman"/>
                <w:color w:val="000000"/>
                <w:sz w:val="24"/>
                <w:szCs w:val="24"/>
              </w:rPr>
              <w:t>- омоложение деревьев и кустарников;</w:t>
            </w:r>
          </w:p>
          <w:p w:rsidR="006653B9" w:rsidRDefault="006653B9" w:rsidP="008F2A08">
            <w:pPr>
              <w:suppressAutoHyphens/>
              <w:spacing w:after="0"/>
              <w:jc w:val="both"/>
              <w:rPr>
                <w:rFonts w:ascii="Times New Roman" w:hAnsi="Times New Roman"/>
                <w:color w:val="000000"/>
                <w:sz w:val="24"/>
                <w:szCs w:val="24"/>
              </w:rPr>
            </w:pPr>
            <w:r>
              <w:rPr>
                <w:rFonts w:ascii="Times New Roman" w:hAnsi="Times New Roman"/>
                <w:color w:val="000000"/>
                <w:sz w:val="24"/>
                <w:szCs w:val="24"/>
              </w:rPr>
              <w:t>-установка детских игровых и спортивных площадок</w:t>
            </w:r>
          </w:p>
          <w:p w:rsidR="006653B9" w:rsidRPr="003D2B73" w:rsidRDefault="006653B9" w:rsidP="008F2A08">
            <w:pPr>
              <w:suppressAutoHyphens/>
              <w:spacing w:after="0"/>
              <w:jc w:val="both"/>
              <w:rPr>
                <w:rFonts w:ascii="Times New Roman" w:hAnsi="Times New Roman"/>
                <w:color w:val="000000"/>
                <w:sz w:val="24"/>
                <w:szCs w:val="24"/>
              </w:rPr>
            </w:pPr>
            <w:r>
              <w:rPr>
                <w:rFonts w:ascii="Times New Roman" w:hAnsi="Times New Roman"/>
                <w:color w:val="000000"/>
                <w:sz w:val="24"/>
                <w:szCs w:val="24"/>
              </w:rPr>
              <w:t>-работы по благоустройству сквера</w:t>
            </w:r>
          </w:p>
          <w:p w:rsidR="006653B9" w:rsidRPr="00C46B9F" w:rsidRDefault="006653B9" w:rsidP="008F2A08">
            <w:pPr>
              <w:suppressAutoHyphens/>
              <w:spacing w:after="0"/>
              <w:jc w:val="both"/>
              <w:rPr>
                <w:rFonts w:ascii="Times New Roman" w:hAnsi="Times New Roman"/>
                <w:sz w:val="24"/>
                <w:szCs w:val="24"/>
              </w:rPr>
            </w:pPr>
          </w:p>
        </w:tc>
      </w:tr>
      <w:tr w:rsidR="006653B9" w:rsidRPr="001D6A14" w:rsidTr="0090748C">
        <w:trPr>
          <w:trHeight w:val="1288"/>
        </w:trPr>
        <w:tc>
          <w:tcPr>
            <w:tcW w:w="3510" w:type="dxa"/>
            <w:tcBorders>
              <w:top w:val="single" w:sz="4" w:space="0" w:color="auto"/>
              <w:left w:val="single" w:sz="4" w:space="0" w:color="auto"/>
              <w:bottom w:val="single" w:sz="4" w:space="0" w:color="auto"/>
              <w:right w:val="single" w:sz="4" w:space="0" w:color="auto"/>
            </w:tcBorders>
          </w:tcPr>
          <w:p w:rsidR="006653B9" w:rsidRPr="00C46B9F" w:rsidRDefault="006653B9" w:rsidP="008F2A08">
            <w:pPr>
              <w:widowControl w:val="0"/>
              <w:autoSpaceDE w:val="0"/>
              <w:autoSpaceDN w:val="0"/>
              <w:adjustRightInd w:val="0"/>
              <w:spacing w:after="0"/>
              <w:jc w:val="both"/>
              <w:rPr>
                <w:rFonts w:ascii="Times New Roman" w:hAnsi="Times New Roman"/>
                <w:sz w:val="24"/>
                <w:szCs w:val="24"/>
              </w:rPr>
            </w:pPr>
            <w:r w:rsidRPr="00C46B9F">
              <w:rPr>
                <w:rFonts w:ascii="Times New Roman" w:hAnsi="Times New Roman"/>
                <w:sz w:val="24"/>
                <w:szCs w:val="24"/>
              </w:rPr>
              <w:t>Целевые индикаторы и показатели подпрограммы</w:t>
            </w:r>
          </w:p>
        </w:tc>
        <w:tc>
          <w:tcPr>
            <w:tcW w:w="6911" w:type="dxa"/>
            <w:tcBorders>
              <w:top w:val="single" w:sz="4" w:space="0" w:color="auto"/>
              <w:left w:val="single" w:sz="4" w:space="0" w:color="auto"/>
              <w:bottom w:val="single" w:sz="4" w:space="0" w:color="auto"/>
              <w:right w:val="single" w:sz="4" w:space="0" w:color="auto"/>
            </w:tcBorders>
          </w:tcPr>
          <w:p w:rsidR="006653B9" w:rsidRPr="003D2B73" w:rsidRDefault="006653B9" w:rsidP="006653B9">
            <w:pPr>
              <w:suppressAutoHyphens/>
              <w:jc w:val="both"/>
              <w:rPr>
                <w:rFonts w:ascii="Times New Roman" w:hAnsi="Times New Roman"/>
                <w:sz w:val="24"/>
                <w:szCs w:val="24"/>
              </w:rPr>
            </w:pPr>
            <w:r w:rsidRPr="003D2B73">
              <w:rPr>
                <w:rFonts w:ascii="Times New Roman" w:hAnsi="Times New Roman"/>
                <w:sz w:val="24"/>
                <w:szCs w:val="24"/>
              </w:rPr>
              <w:t xml:space="preserve">- улучшение уровня благоустроенности территории </w:t>
            </w:r>
            <w:r>
              <w:rPr>
                <w:rFonts w:ascii="Times New Roman" w:hAnsi="Times New Roman"/>
                <w:sz w:val="24"/>
                <w:szCs w:val="24"/>
              </w:rPr>
              <w:t xml:space="preserve">Бодеевского </w:t>
            </w:r>
            <w:r w:rsidRPr="003D2B73">
              <w:rPr>
                <w:rFonts w:ascii="Times New Roman" w:hAnsi="Times New Roman"/>
                <w:sz w:val="24"/>
                <w:szCs w:val="24"/>
              </w:rPr>
              <w:t>сельского поселения;</w:t>
            </w:r>
          </w:p>
          <w:p w:rsidR="006653B9" w:rsidRPr="001D6A14" w:rsidRDefault="006653B9" w:rsidP="006653B9">
            <w:pPr>
              <w:widowControl w:val="0"/>
              <w:autoSpaceDE w:val="0"/>
              <w:autoSpaceDN w:val="0"/>
              <w:adjustRightInd w:val="0"/>
              <w:jc w:val="both"/>
              <w:rPr>
                <w:rFonts w:ascii="Times New Roman" w:hAnsi="Times New Roman"/>
                <w:sz w:val="24"/>
                <w:szCs w:val="24"/>
              </w:rPr>
            </w:pPr>
            <w:r w:rsidRPr="003D2B73">
              <w:rPr>
                <w:rFonts w:ascii="Times New Roman" w:hAnsi="Times New Roman"/>
                <w:sz w:val="24"/>
                <w:szCs w:val="24"/>
              </w:rPr>
              <w:t>- улучшение условий культурного досуга, а также создание возможностей для активного детского и семейного отдыха.</w:t>
            </w:r>
          </w:p>
        </w:tc>
      </w:tr>
      <w:tr w:rsidR="006653B9" w:rsidRPr="00C46B9F" w:rsidTr="0090748C">
        <w:trPr>
          <w:trHeight w:val="543"/>
        </w:trPr>
        <w:tc>
          <w:tcPr>
            <w:tcW w:w="3510" w:type="dxa"/>
            <w:tcBorders>
              <w:top w:val="single" w:sz="4" w:space="0" w:color="auto"/>
              <w:left w:val="single" w:sz="4" w:space="0" w:color="auto"/>
              <w:bottom w:val="single" w:sz="4" w:space="0" w:color="auto"/>
              <w:right w:val="single" w:sz="4" w:space="0" w:color="auto"/>
            </w:tcBorders>
          </w:tcPr>
          <w:p w:rsidR="006653B9" w:rsidRPr="00C46B9F" w:rsidRDefault="006653B9" w:rsidP="008F2A08">
            <w:pPr>
              <w:widowControl w:val="0"/>
              <w:autoSpaceDE w:val="0"/>
              <w:autoSpaceDN w:val="0"/>
              <w:adjustRightInd w:val="0"/>
              <w:spacing w:after="0"/>
              <w:jc w:val="both"/>
              <w:rPr>
                <w:rFonts w:ascii="Times New Roman" w:hAnsi="Times New Roman"/>
                <w:sz w:val="24"/>
                <w:szCs w:val="24"/>
              </w:rPr>
            </w:pPr>
            <w:r w:rsidRPr="00C46B9F">
              <w:rPr>
                <w:rFonts w:ascii="Times New Roman" w:hAnsi="Times New Roman"/>
                <w:sz w:val="24"/>
                <w:szCs w:val="24"/>
              </w:rPr>
              <w:t>Этапы и сроки реализации подпрограммы</w:t>
            </w:r>
          </w:p>
        </w:tc>
        <w:tc>
          <w:tcPr>
            <w:tcW w:w="6911" w:type="dxa"/>
            <w:tcBorders>
              <w:top w:val="single" w:sz="4" w:space="0" w:color="auto"/>
              <w:left w:val="single" w:sz="4" w:space="0" w:color="auto"/>
              <w:bottom w:val="single" w:sz="4" w:space="0" w:color="auto"/>
              <w:right w:val="single" w:sz="4" w:space="0" w:color="auto"/>
            </w:tcBorders>
          </w:tcPr>
          <w:p w:rsidR="006653B9" w:rsidRPr="00C46B9F" w:rsidRDefault="0090748C" w:rsidP="008F2A08">
            <w:pPr>
              <w:spacing w:after="0"/>
              <w:ind w:firstLine="567"/>
              <w:jc w:val="both"/>
              <w:rPr>
                <w:rFonts w:ascii="Times New Roman" w:hAnsi="Times New Roman"/>
                <w:sz w:val="24"/>
                <w:szCs w:val="24"/>
              </w:rPr>
            </w:pPr>
            <w:r>
              <w:rPr>
                <w:rFonts w:ascii="Times New Roman" w:hAnsi="Times New Roman"/>
                <w:sz w:val="24"/>
                <w:szCs w:val="24"/>
              </w:rPr>
              <w:t>срок реализации программы: 2016</w:t>
            </w:r>
            <w:r w:rsidR="006653B9" w:rsidRPr="00C46B9F">
              <w:rPr>
                <w:rFonts w:ascii="Times New Roman" w:hAnsi="Times New Roman"/>
                <w:sz w:val="24"/>
                <w:szCs w:val="24"/>
              </w:rPr>
              <w:t xml:space="preserve"> – 20</w:t>
            </w:r>
            <w:r w:rsidR="006653B9">
              <w:rPr>
                <w:rFonts w:ascii="Times New Roman" w:hAnsi="Times New Roman"/>
                <w:sz w:val="24"/>
                <w:szCs w:val="24"/>
              </w:rPr>
              <w:t>20</w:t>
            </w:r>
            <w:r w:rsidR="006653B9" w:rsidRPr="00C46B9F">
              <w:rPr>
                <w:rFonts w:ascii="Times New Roman" w:hAnsi="Times New Roman"/>
                <w:sz w:val="24"/>
                <w:szCs w:val="24"/>
              </w:rPr>
              <w:t xml:space="preserve"> годы</w:t>
            </w:r>
          </w:p>
          <w:p w:rsidR="006653B9" w:rsidRPr="00C46B9F" w:rsidRDefault="006653B9" w:rsidP="008F2A08">
            <w:pPr>
              <w:spacing w:after="0"/>
              <w:ind w:firstLine="567"/>
              <w:jc w:val="both"/>
              <w:rPr>
                <w:rFonts w:ascii="Times New Roman" w:hAnsi="Times New Roman"/>
                <w:sz w:val="24"/>
                <w:szCs w:val="24"/>
              </w:rPr>
            </w:pPr>
            <w:r w:rsidRPr="00C46B9F">
              <w:rPr>
                <w:rFonts w:ascii="Times New Roman" w:hAnsi="Times New Roman"/>
                <w:sz w:val="24"/>
                <w:szCs w:val="24"/>
              </w:rPr>
              <w:t>этапы реализации программы не предусмотрены</w:t>
            </w:r>
          </w:p>
        </w:tc>
      </w:tr>
      <w:tr w:rsidR="006653B9" w:rsidRPr="00C46B9F" w:rsidTr="0090748C">
        <w:trPr>
          <w:trHeight w:val="2695"/>
        </w:trPr>
        <w:tc>
          <w:tcPr>
            <w:tcW w:w="3510" w:type="dxa"/>
            <w:tcBorders>
              <w:top w:val="single" w:sz="4" w:space="0" w:color="auto"/>
              <w:left w:val="single" w:sz="4" w:space="0" w:color="auto"/>
              <w:bottom w:val="single" w:sz="4" w:space="0" w:color="auto"/>
              <w:right w:val="single" w:sz="4" w:space="0" w:color="auto"/>
            </w:tcBorders>
          </w:tcPr>
          <w:p w:rsidR="006653B9" w:rsidRPr="00C46B9F" w:rsidRDefault="006653B9" w:rsidP="008F2A08">
            <w:pPr>
              <w:widowControl w:val="0"/>
              <w:autoSpaceDE w:val="0"/>
              <w:autoSpaceDN w:val="0"/>
              <w:adjustRightInd w:val="0"/>
              <w:spacing w:after="0"/>
              <w:jc w:val="both"/>
              <w:rPr>
                <w:rFonts w:ascii="Times New Roman" w:hAnsi="Times New Roman"/>
                <w:sz w:val="24"/>
                <w:szCs w:val="24"/>
              </w:rPr>
            </w:pPr>
            <w:r w:rsidRPr="00C46B9F">
              <w:rPr>
                <w:rFonts w:ascii="Times New Roman" w:hAnsi="Times New Roman"/>
                <w:sz w:val="24"/>
                <w:szCs w:val="24"/>
              </w:rPr>
              <w:t>Ресурсное</w:t>
            </w:r>
          </w:p>
          <w:p w:rsidR="006653B9" w:rsidRPr="00C46B9F" w:rsidRDefault="006653B9" w:rsidP="006653B9">
            <w:pPr>
              <w:widowControl w:val="0"/>
              <w:autoSpaceDE w:val="0"/>
              <w:autoSpaceDN w:val="0"/>
              <w:adjustRightInd w:val="0"/>
              <w:jc w:val="both"/>
              <w:rPr>
                <w:rFonts w:ascii="Times New Roman" w:hAnsi="Times New Roman"/>
                <w:sz w:val="24"/>
                <w:szCs w:val="24"/>
              </w:rPr>
            </w:pPr>
            <w:r w:rsidRPr="00C46B9F">
              <w:rPr>
                <w:rFonts w:ascii="Times New Roman" w:hAnsi="Times New Roman"/>
                <w:sz w:val="24"/>
                <w:szCs w:val="24"/>
              </w:rPr>
              <w:t>обеспечение подпрограммы</w:t>
            </w:r>
          </w:p>
          <w:p w:rsidR="006653B9" w:rsidRPr="00C46B9F" w:rsidRDefault="006653B9" w:rsidP="006653B9">
            <w:pPr>
              <w:widowControl w:val="0"/>
              <w:autoSpaceDE w:val="0"/>
              <w:autoSpaceDN w:val="0"/>
              <w:adjustRightInd w:val="0"/>
              <w:jc w:val="both"/>
              <w:rPr>
                <w:rFonts w:ascii="Times New Roman" w:hAnsi="Times New Roman"/>
                <w:sz w:val="24"/>
                <w:szCs w:val="24"/>
              </w:rPr>
            </w:pPr>
          </w:p>
        </w:tc>
        <w:tc>
          <w:tcPr>
            <w:tcW w:w="6911" w:type="dxa"/>
            <w:tcBorders>
              <w:top w:val="single" w:sz="4" w:space="0" w:color="auto"/>
              <w:left w:val="single" w:sz="4" w:space="0" w:color="auto"/>
              <w:bottom w:val="single" w:sz="4" w:space="0" w:color="auto"/>
              <w:right w:val="single" w:sz="4" w:space="0" w:color="auto"/>
            </w:tcBorders>
          </w:tcPr>
          <w:p w:rsidR="006653B9" w:rsidRPr="00C46B9F" w:rsidRDefault="006653B9" w:rsidP="006653B9">
            <w:pPr>
              <w:pStyle w:val="ConsPlusCell"/>
              <w:ind w:firstLine="567"/>
              <w:jc w:val="both"/>
              <w:rPr>
                <w:rFonts w:ascii="Times New Roman" w:hAnsi="Times New Roman" w:cs="Times New Roman"/>
                <w:color w:val="FF0000"/>
                <w:sz w:val="24"/>
                <w:szCs w:val="24"/>
              </w:rPr>
            </w:pPr>
            <w:r w:rsidRPr="00C46B9F">
              <w:rPr>
                <w:rFonts w:ascii="Times New Roman" w:hAnsi="Times New Roman" w:cs="Times New Roman"/>
                <w:sz w:val="24"/>
                <w:szCs w:val="24"/>
              </w:rPr>
              <w:t>финансирование программных мероприятий осуществляется за счет средств местного бюджета в объемах, предусмотренных Программой и утвержденных Решением Со</w:t>
            </w:r>
            <w:r>
              <w:rPr>
                <w:rFonts w:ascii="Times New Roman" w:hAnsi="Times New Roman" w:cs="Times New Roman"/>
                <w:sz w:val="24"/>
                <w:szCs w:val="24"/>
              </w:rPr>
              <w:t>вета народных</w:t>
            </w:r>
            <w:r w:rsidRPr="00C46B9F">
              <w:rPr>
                <w:rFonts w:ascii="Times New Roman" w:hAnsi="Times New Roman" w:cs="Times New Roman"/>
                <w:sz w:val="24"/>
                <w:szCs w:val="24"/>
              </w:rPr>
              <w:t xml:space="preserve"> депутатов </w:t>
            </w:r>
            <w:r>
              <w:rPr>
                <w:rFonts w:ascii="Times New Roman" w:hAnsi="Times New Roman" w:cs="Times New Roman"/>
                <w:sz w:val="24"/>
                <w:szCs w:val="24"/>
              </w:rPr>
              <w:t>сельского поселения</w:t>
            </w:r>
            <w:r w:rsidRPr="00C46B9F">
              <w:rPr>
                <w:rFonts w:ascii="Times New Roman" w:hAnsi="Times New Roman" w:cs="Times New Roman"/>
                <w:sz w:val="24"/>
                <w:szCs w:val="24"/>
              </w:rPr>
              <w:t xml:space="preserve"> на очередной финансовый год.</w:t>
            </w:r>
          </w:p>
          <w:p w:rsidR="006653B9" w:rsidRPr="00C46B9F" w:rsidRDefault="006653B9" w:rsidP="006653B9">
            <w:pPr>
              <w:pStyle w:val="ConsPlusCell"/>
              <w:ind w:firstLine="567"/>
              <w:jc w:val="both"/>
              <w:rPr>
                <w:rFonts w:ascii="Times New Roman" w:hAnsi="Times New Roman" w:cs="Times New Roman"/>
                <w:sz w:val="24"/>
                <w:szCs w:val="24"/>
              </w:rPr>
            </w:pPr>
            <w:r w:rsidRPr="00C46B9F">
              <w:rPr>
                <w:rFonts w:ascii="Times New Roman" w:hAnsi="Times New Roman" w:cs="Times New Roman"/>
                <w:sz w:val="24"/>
                <w:szCs w:val="24"/>
              </w:rPr>
              <w:t>Общий объем финансирования подпрограммы составляет:</w:t>
            </w:r>
          </w:p>
          <w:p w:rsidR="006653B9" w:rsidRPr="006653B9" w:rsidRDefault="00C12007" w:rsidP="006653B9">
            <w:pPr>
              <w:pStyle w:val="ConsPlusCell"/>
              <w:ind w:firstLine="567"/>
              <w:jc w:val="both"/>
              <w:rPr>
                <w:rFonts w:ascii="Times New Roman" w:hAnsi="Times New Roman" w:cs="Times New Roman"/>
                <w:sz w:val="24"/>
                <w:szCs w:val="24"/>
              </w:rPr>
            </w:pPr>
            <w:r>
              <w:rPr>
                <w:rFonts w:ascii="Times New Roman" w:hAnsi="Times New Roman" w:cs="Times New Roman"/>
                <w:sz w:val="24"/>
                <w:szCs w:val="24"/>
              </w:rPr>
              <w:t>6</w:t>
            </w:r>
            <w:r w:rsidR="009D07DC">
              <w:rPr>
                <w:rFonts w:ascii="Times New Roman" w:hAnsi="Times New Roman" w:cs="Times New Roman"/>
                <w:sz w:val="24"/>
                <w:szCs w:val="24"/>
              </w:rPr>
              <w:t>0</w:t>
            </w:r>
            <w:r w:rsidR="0090748C">
              <w:rPr>
                <w:rFonts w:ascii="Times New Roman" w:hAnsi="Times New Roman" w:cs="Times New Roman"/>
                <w:sz w:val="24"/>
                <w:szCs w:val="24"/>
              </w:rPr>
              <w:t>,0</w:t>
            </w:r>
            <w:r w:rsidR="006653B9" w:rsidRPr="00C46B9F">
              <w:rPr>
                <w:rFonts w:ascii="Times New Roman" w:hAnsi="Times New Roman" w:cs="Times New Roman"/>
                <w:sz w:val="24"/>
                <w:szCs w:val="24"/>
              </w:rPr>
              <w:t xml:space="preserve"> тыс. рублей, в том числе:</w:t>
            </w:r>
          </w:p>
          <w:p w:rsidR="006653B9" w:rsidRDefault="0090748C" w:rsidP="006653B9">
            <w:pPr>
              <w:pStyle w:val="ConsPlusCell"/>
              <w:ind w:firstLine="567"/>
              <w:jc w:val="both"/>
              <w:rPr>
                <w:rFonts w:ascii="Times New Roman" w:hAnsi="Times New Roman" w:cs="Times New Roman"/>
                <w:sz w:val="24"/>
                <w:szCs w:val="24"/>
              </w:rPr>
            </w:pPr>
            <w:r>
              <w:rPr>
                <w:rFonts w:ascii="Times New Roman" w:hAnsi="Times New Roman" w:cs="Times New Roman"/>
                <w:sz w:val="24"/>
                <w:szCs w:val="24"/>
              </w:rPr>
              <w:t xml:space="preserve">2016 год –    </w:t>
            </w:r>
            <w:r w:rsidR="006653B9">
              <w:rPr>
                <w:rFonts w:ascii="Times New Roman" w:hAnsi="Times New Roman" w:cs="Times New Roman"/>
                <w:sz w:val="24"/>
                <w:szCs w:val="24"/>
              </w:rPr>
              <w:t>0,0 тыс. рублей</w:t>
            </w:r>
          </w:p>
          <w:p w:rsidR="006653B9" w:rsidRDefault="00935D67" w:rsidP="006653B9">
            <w:pPr>
              <w:pStyle w:val="ConsPlusCell"/>
              <w:ind w:firstLine="567"/>
              <w:jc w:val="both"/>
              <w:rPr>
                <w:rFonts w:ascii="Times New Roman" w:hAnsi="Times New Roman" w:cs="Times New Roman"/>
                <w:sz w:val="24"/>
                <w:szCs w:val="24"/>
              </w:rPr>
            </w:pPr>
            <w:r>
              <w:rPr>
                <w:rFonts w:ascii="Times New Roman" w:hAnsi="Times New Roman" w:cs="Times New Roman"/>
                <w:sz w:val="24"/>
                <w:szCs w:val="24"/>
              </w:rPr>
              <w:t xml:space="preserve">2017 год –    </w:t>
            </w:r>
            <w:r w:rsidR="006653B9">
              <w:rPr>
                <w:rFonts w:ascii="Times New Roman" w:hAnsi="Times New Roman" w:cs="Times New Roman"/>
                <w:sz w:val="24"/>
                <w:szCs w:val="24"/>
              </w:rPr>
              <w:t>0,0 тыс. рублей</w:t>
            </w:r>
          </w:p>
          <w:p w:rsidR="006653B9" w:rsidRDefault="006653B9" w:rsidP="006653B9">
            <w:pPr>
              <w:pStyle w:val="ConsPlusCell"/>
              <w:ind w:firstLine="567"/>
              <w:jc w:val="both"/>
              <w:rPr>
                <w:rFonts w:ascii="Times New Roman" w:hAnsi="Times New Roman" w:cs="Times New Roman"/>
                <w:sz w:val="24"/>
                <w:szCs w:val="24"/>
              </w:rPr>
            </w:pPr>
            <w:r>
              <w:rPr>
                <w:rFonts w:ascii="Times New Roman" w:hAnsi="Times New Roman" w:cs="Times New Roman"/>
                <w:sz w:val="24"/>
                <w:szCs w:val="24"/>
              </w:rPr>
              <w:t xml:space="preserve">2018 год – </w:t>
            </w:r>
            <w:r w:rsidR="00C12007">
              <w:rPr>
                <w:rFonts w:ascii="Times New Roman" w:hAnsi="Times New Roman" w:cs="Times New Roman"/>
                <w:sz w:val="24"/>
                <w:szCs w:val="24"/>
              </w:rPr>
              <w:t xml:space="preserve">   </w:t>
            </w:r>
            <w:r>
              <w:rPr>
                <w:rFonts w:ascii="Times New Roman" w:hAnsi="Times New Roman" w:cs="Times New Roman"/>
                <w:sz w:val="24"/>
                <w:szCs w:val="24"/>
              </w:rPr>
              <w:t>0,0  тыс. рублей</w:t>
            </w:r>
          </w:p>
          <w:p w:rsidR="006653B9" w:rsidRDefault="006653B9" w:rsidP="006653B9">
            <w:pPr>
              <w:pStyle w:val="ConsPlusCell"/>
              <w:ind w:firstLine="567"/>
              <w:jc w:val="both"/>
              <w:rPr>
                <w:rFonts w:ascii="Times New Roman" w:hAnsi="Times New Roman" w:cs="Times New Roman"/>
                <w:sz w:val="24"/>
                <w:szCs w:val="24"/>
              </w:rPr>
            </w:pPr>
            <w:r>
              <w:rPr>
                <w:rFonts w:ascii="Times New Roman" w:hAnsi="Times New Roman" w:cs="Times New Roman"/>
                <w:sz w:val="24"/>
                <w:szCs w:val="24"/>
              </w:rPr>
              <w:t xml:space="preserve">2019 год – </w:t>
            </w:r>
            <w:r w:rsidR="000D07BA">
              <w:rPr>
                <w:rFonts w:ascii="Times New Roman" w:hAnsi="Times New Roman" w:cs="Times New Roman"/>
                <w:sz w:val="24"/>
                <w:szCs w:val="24"/>
              </w:rPr>
              <w:t xml:space="preserve">  3</w:t>
            </w:r>
            <w:r>
              <w:rPr>
                <w:rFonts w:ascii="Times New Roman" w:hAnsi="Times New Roman" w:cs="Times New Roman"/>
                <w:sz w:val="24"/>
                <w:szCs w:val="24"/>
              </w:rPr>
              <w:t>0,0 тыс. рублей</w:t>
            </w:r>
          </w:p>
          <w:p w:rsidR="006653B9" w:rsidRPr="00C46B9F" w:rsidRDefault="006653B9" w:rsidP="006653B9">
            <w:pPr>
              <w:pStyle w:val="ConsPlusCell"/>
              <w:ind w:firstLine="567"/>
              <w:jc w:val="both"/>
              <w:rPr>
                <w:rFonts w:ascii="Times New Roman" w:hAnsi="Times New Roman" w:cs="Times New Roman"/>
                <w:sz w:val="24"/>
                <w:szCs w:val="24"/>
              </w:rPr>
            </w:pPr>
            <w:r>
              <w:rPr>
                <w:rFonts w:ascii="Times New Roman" w:hAnsi="Times New Roman" w:cs="Times New Roman"/>
                <w:sz w:val="24"/>
                <w:szCs w:val="24"/>
              </w:rPr>
              <w:t xml:space="preserve">2020 год – </w:t>
            </w:r>
            <w:r w:rsidR="002016B1">
              <w:rPr>
                <w:rFonts w:ascii="Times New Roman" w:hAnsi="Times New Roman" w:cs="Times New Roman"/>
                <w:sz w:val="24"/>
                <w:szCs w:val="24"/>
              </w:rPr>
              <w:t xml:space="preserve">  3</w:t>
            </w:r>
            <w:r>
              <w:rPr>
                <w:rFonts w:ascii="Times New Roman" w:hAnsi="Times New Roman" w:cs="Times New Roman"/>
                <w:sz w:val="24"/>
                <w:szCs w:val="24"/>
              </w:rPr>
              <w:t>0,0  тыс. рублей</w:t>
            </w:r>
          </w:p>
        </w:tc>
      </w:tr>
      <w:tr w:rsidR="006653B9" w:rsidRPr="00C46B9F" w:rsidTr="0090748C">
        <w:trPr>
          <w:trHeight w:val="1611"/>
        </w:trPr>
        <w:tc>
          <w:tcPr>
            <w:tcW w:w="3510" w:type="dxa"/>
            <w:tcBorders>
              <w:top w:val="single" w:sz="4" w:space="0" w:color="auto"/>
              <w:left w:val="single" w:sz="4" w:space="0" w:color="auto"/>
              <w:bottom w:val="single" w:sz="4" w:space="0" w:color="auto"/>
              <w:right w:val="single" w:sz="4" w:space="0" w:color="auto"/>
            </w:tcBorders>
          </w:tcPr>
          <w:p w:rsidR="006653B9" w:rsidRPr="00C46B9F" w:rsidRDefault="006653B9" w:rsidP="008F2A08">
            <w:pPr>
              <w:widowControl w:val="0"/>
              <w:autoSpaceDE w:val="0"/>
              <w:autoSpaceDN w:val="0"/>
              <w:adjustRightInd w:val="0"/>
              <w:spacing w:after="0"/>
              <w:jc w:val="both"/>
              <w:rPr>
                <w:rFonts w:ascii="Times New Roman" w:hAnsi="Times New Roman"/>
                <w:color w:val="365F91"/>
                <w:sz w:val="24"/>
                <w:szCs w:val="24"/>
              </w:rPr>
            </w:pPr>
            <w:r w:rsidRPr="00C46B9F">
              <w:rPr>
                <w:rFonts w:ascii="Times New Roman" w:hAnsi="Times New Roman"/>
                <w:sz w:val="24"/>
                <w:szCs w:val="24"/>
              </w:rPr>
              <w:lastRenderedPageBreak/>
              <w:t>Ожидаемые результаты реализации подпрограммы</w:t>
            </w:r>
          </w:p>
        </w:tc>
        <w:tc>
          <w:tcPr>
            <w:tcW w:w="6911" w:type="dxa"/>
            <w:tcBorders>
              <w:top w:val="single" w:sz="4" w:space="0" w:color="auto"/>
              <w:left w:val="single" w:sz="4" w:space="0" w:color="auto"/>
              <w:bottom w:val="single" w:sz="4" w:space="0" w:color="auto"/>
              <w:right w:val="single" w:sz="4" w:space="0" w:color="auto"/>
            </w:tcBorders>
          </w:tcPr>
          <w:p w:rsidR="006653B9" w:rsidRPr="003D2B73" w:rsidRDefault="006653B9" w:rsidP="008F2A08">
            <w:pPr>
              <w:suppressAutoHyphens/>
              <w:spacing w:after="0"/>
              <w:jc w:val="both"/>
              <w:rPr>
                <w:rFonts w:ascii="Times New Roman" w:hAnsi="Times New Roman"/>
                <w:sz w:val="24"/>
                <w:szCs w:val="24"/>
              </w:rPr>
            </w:pPr>
            <w:r w:rsidRPr="003D2B73">
              <w:rPr>
                <w:rFonts w:ascii="Times New Roman" w:hAnsi="Times New Roman"/>
                <w:sz w:val="24"/>
                <w:szCs w:val="24"/>
              </w:rPr>
              <w:t xml:space="preserve">В результате реализации системных мероприятий </w:t>
            </w:r>
            <w:r>
              <w:rPr>
                <w:rFonts w:ascii="Times New Roman" w:hAnsi="Times New Roman"/>
                <w:sz w:val="24"/>
                <w:szCs w:val="24"/>
              </w:rPr>
              <w:t>под</w:t>
            </w:r>
            <w:r w:rsidRPr="003D2B73">
              <w:rPr>
                <w:rFonts w:ascii="Times New Roman" w:hAnsi="Times New Roman"/>
                <w:sz w:val="24"/>
                <w:szCs w:val="24"/>
              </w:rPr>
              <w:t>программы будут получены следующие качественные изменения, несущие позитивный социальный эффект:</w:t>
            </w:r>
          </w:p>
          <w:p w:rsidR="006653B9" w:rsidRPr="003D2B73" w:rsidRDefault="006653B9" w:rsidP="008F2A08">
            <w:pPr>
              <w:suppressAutoHyphens/>
              <w:spacing w:after="0"/>
              <w:jc w:val="both"/>
              <w:rPr>
                <w:rFonts w:ascii="Times New Roman" w:hAnsi="Times New Roman"/>
                <w:sz w:val="24"/>
                <w:szCs w:val="24"/>
              </w:rPr>
            </w:pPr>
            <w:r w:rsidRPr="003D2B73">
              <w:rPr>
                <w:rFonts w:ascii="Times New Roman" w:hAnsi="Times New Roman"/>
                <w:sz w:val="24"/>
                <w:szCs w:val="24"/>
              </w:rPr>
              <w:t>- проведение  мероп</w:t>
            </w:r>
            <w:r>
              <w:rPr>
                <w:rFonts w:ascii="Times New Roman" w:hAnsi="Times New Roman"/>
                <w:sz w:val="24"/>
                <w:szCs w:val="24"/>
              </w:rPr>
              <w:t>риятий по благоустройству сквера</w:t>
            </w:r>
            <w:r w:rsidRPr="003D2B73">
              <w:rPr>
                <w:rFonts w:ascii="Times New Roman" w:hAnsi="Times New Roman"/>
                <w:sz w:val="24"/>
                <w:szCs w:val="24"/>
              </w:rPr>
              <w:t>;</w:t>
            </w:r>
          </w:p>
          <w:p w:rsidR="006653B9" w:rsidRPr="003D2B73" w:rsidRDefault="006653B9" w:rsidP="008F2A08">
            <w:pPr>
              <w:suppressAutoHyphens/>
              <w:spacing w:after="0"/>
              <w:jc w:val="both"/>
              <w:rPr>
                <w:rFonts w:ascii="Times New Roman" w:hAnsi="Times New Roman"/>
                <w:color w:val="000000"/>
                <w:sz w:val="24"/>
                <w:szCs w:val="24"/>
              </w:rPr>
            </w:pPr>
            <w:r w:rsidRPr="003D2B73">
              <w:rPr>
                <w:rFonts w:ascii="Times New Roman" w:hAnsi="Times New Roman"/>
                <w:color w:val="000000"/>
                <w:sz w:val="24"/>
                <w:szCs w:val="24"/>
              </w:rPr>
              <w:t>- улучш</w:t>
            </w:r>
            <w:r>
              <w:rPr>
                <w:rFonts w:ascii="Times New Roman" w:hAnsi="Times New Roman"/>
                <w:color w:val="000000"/>
                <w:sz w:val="24"/>
                <w:szCs w:val="24"/>
              </w:rPr>
              <w:t>ение эстетического облика сквера</w:t>
            </w:r>
            <w:r w:rsidRPr="003D2B73">
              <w:rPr>
                <w:rFonts w:ascii="Times New Roman" w:hAnsi="Times New Roman"/>
                <w:color w:val="000000"/>
                <w:sz w:val="24"/>
                <w:szCs w:val="24"/>
              </w:rPr>
              <w:t>;</w:t>
            </w:r>
          </w:p>
          <w:p w:rsidR="006653B9" w:rsidRPr="003D2B73" w:rsidRDefault="006653B9" w:rsidP="008F2A08">
            <w:pPr>
              <w:suppressAutoHyphens/>
              <w:spacing w:after="0"/>
              <w:jc w:val="both"/>
              <w:rPr>
                <w:rFonts w:ascii="Times New Roman" w:hAnsi="Times New Roman"/>
                <w:color w:val="000000"/>
                <w:sz w:val="24"/>
                <w:szCs w:val="24"/>
              </w:rPr>
            </w:pPr>
            <w:r>
              <w:rPr>
                <w:rFonts w:ascii="Times New Roman" w:hAnsi="Times New Roman"/>
                <w:color w:val="000000"/>
                <w:sz w:val="24"/>
                <w:szCs w:val="24"/>
              </w:rPr>
              <w:t>- увеличение посещаемости сквера</w:t>
            </w:r>
            <w:r w:rsidRPr="003D2B73">
              <w:rPr>
                <w:rFonts w:ascii="Times New Roman" w:hAnsi="Times New Roman"/>
                <w:color w:val="000000"/>
                <w:sz w:val="24"/>
                <w:szCs w:val="24"/>
              </w:rPr>
              <w:t xml:space="preserve"> населением;</w:t>
            </w:r>
          </w:p>
          <w:p w:rsidR="006653B9" w:rsidRPr="003D2B73" w:rsidRDefault="006653B9" w:rsidP="008F2A08">
            <w:pPr>
              <w:suppressAutoHyphens/>
              <w:spacing w:after="0"/>
              <w:jc w:val="both"/>
              <w:rPr>
                <w:rFonts w:ascii="Times New Roman" w:hAnsi="Times New Roman"/>
                <w:color w:val="000000"/>
                <w:sz w:val="24"/>
                <w:szCs w:val="24"/>
              </w:rPr>
            </w:pPr>
            <w:r w:rsidRPr="003D2B73">
              <w:rPr>
                <w:rFonts w:ascii="Times New Roman" w:hAnsi="Times New Roman"/>
                <w:color w:val="000000"/>
                <w:sz w:val="24"/>
                <w:szCs w:val="24"/>
              </w:rPr>
              <w:t>- повысится уровень комфортно</w:t>
            </w:r>
            <w:r>
              <w:rPr>
                <w:rFonts w:ascii="Times New Roman" w:hAnsi="Times New Roman"/>
                <w:color w:val="000000"/>
                <w:sz w:val="24"/>
                <w:szCs w:val="24"/>
              </w:rPr>
              <w:t xml:space="preserve">сти </w:t>
            </w:r>
            <w:r w:rsidR="00F428D7">
              <w:rPr>
                <w:rFonts w:ascii="Times New Roman" w:hAnsi="Times New Roman"/>
                <w:color w:val="000000"/>
                <w:sz w:val="24"/>
                <w:szCs w:val="24"/>
              </w:rPr>
              <w:t>жизни населения Бодеевского</w:t>
            </w:r>
            <w:r w:rsidRPr="003D2B73">
              <w:rPr>
                <w:rFonts w:ascii="Times New Roman" w:hAnsi="Times New Roman"/>
                <w:color w:val="000000"/>
                <w:sz w:val="24"/>
                <w:szCs w:val="24"/>
              </w:rPr>
              <w:t xml:space="preserve"> сельского поселения;</w:t>
            </w:r>
          </w:p>
          <w:p w:rsidR="006653B9" w:rsidRPr="00C46B9F" w:rsidRDefault="006653B9" w:rsidP="008F2A08">
            <w:pPr>
              <w:spacing w:after="0"/>
              <w:ind w:firstLine="567"/>
              <w:jc w:val="both"/>
              <w:rPr>
                <w:rFonts w:ascii="Times New Roman" w:hAnsi="Times New Roman"/>
                <w:sz w:val="24"/>
                <w:szCs w:val="24"/>
              </w:rPr>
            </w:pPr>
            <w:r w:rsidRPr="003D2B73">
              <w:rPr>
                <w:rFonts w:ascii="Times New Roman" w:hAnsi="Times New Roman"/>
                <w:color w:val="000000"/>
                <w:sz w:val="24"/>
                <w:szCs w:val="24"/>
              </w:rPr>
              <w:t xml:space="preserve">- увеличится привлекательность </w:t>
            </w:r>
            <w:r w:rsidR="00F428D7">
              <w:rPr>
                <w:rFonts w:ascii="Times New Roman" w:hAnsi="Times New Roman"/>
                <w:color w:val="000000"/>
                <w:sz w:val="24"/>
                <w:szCs w:val="24"/>
              </w:rPr>
              <w:t xml:space="preserve">Бодеевского </w:t>
            </w:r>
            <w:r w:rsidRPr="003D2B73">
              <w:rPr>
                <w:rFonts w:ascii="Times New Roman" w:hAnsi="Times New Roman"/>
                <w:color w:val="000000"/>
                <w:sz w:val="24"/>
                <w:szCs w:val="24"/>
              </w:rPr>
              <w:t>сельского поселения.</w:t>
            </w:r>
          </w:p>
        </w:tc>
      </w:tr>
    </w:tbl>
    <w:p w:rsidR="00071EDA" w:rsidRDefault="00071EDA" w:rsidP="008F2A08">
      <w:pPr>
        <w:widowControl w:val="0"/>
        <w:autoSpaceDE w:val="0"/>
        <w:autoSpaceDN w:val="0"/>
        <w:adjustRightInd w:val="0"/>
        <w:spacing w:after="0"/>
        <w:jc w:val="both"/>
        <w:rPr>
          <w:rFonts w:ascii="Times New Roman" w:hAnsi="Times New Roman"/>
          <w:b/>
          <w:sz w:val="24"/>
          <w:szCs w:val="24"/>
        </w:rPr>
      </w:pPr>
    </w:p>
    <w:p w:rsidR="006653B9" w:rsidRPr="00A63440" w:rsidRDefault="006653B9" w:rsidP="006653B9">
      <w:pPr>
        <w:widowControl w:val="0"/>
        <w:autoSpaceDE w:val="0"/>
        <w:autoSpaceDN w:val="0"/>
        <w:adjustRightInd w:val="0"/>
        <w:jc w:val="both"/>
        <w:rPr>
          <w:rFonts w:ascii="Times New Roman" w:hAnsi="Times New Roman"/>
          <w:b/>
          <w:sz w:val="24"/>
          <w:szCs w:val="24"/>
        </w:rPr>
      </w:pPr>
      <w:r w:rsidRPr="00A63440">
        <w:rPr>
          <w:rFonts w:ascii="Times New Roman" w:hAnsi="Times New Roman"/>
          <w:b/>
          <w:sz w:val="24"/>
          <w:szCs w:val="24"/>
        </w:rPr>
        <w:t>Раздел 1. Характеристика сферы реализации подпрограммы</w:t>
      </w:r>
    </w:p>
    <w:p w:rsidR="006653B9" w:rsidRPr="00F428D7" w:rsidRDefault="006653B9" w:rsidP="006653B9">
      <w:pPr>
        <w:widowControl w:val="0"/>
        <w:autoSpaceDE w:val="0"/>
        <w:autoSpaceDN w:val="0"/>
        <w:adjustRightInd w:val="0"/>
        <w:jc w:val="both"/>
        <w:rPr>
          <w:rFonts w:ascii="Times New Roman" w:hAnsi="Times New Roman"/>
          <w:b/>
          <w:sz w:val="24"/>
          <w:szCs w:val="24"/>
        </w:rPr>
      </w:pPr>
      <w:r w:rsidRPr="00B475FA">
        <w:rPr>
          <w:rFonts w:ascii="Times New Roman" w:hAnsi="Times New Roman"/>
          <w:b/>
          <w:sz w:val="24"/>
          <w:szCs w:val="24"/>
        </w:rPr>
        <w:t>«</w:t>
      </w:r>
      <w:r>
        <w:rPr>
          <w:rFonts w:ascii="Times New Roman" w:hAnsi="Times New Roman"/>
          <w:b/>
          <w:sz w:val="24"/>
          <w:szCs w:val="24"/>
        </w:rPr>
        <w:t>Благоустройство мест массового отдыха поселения</w:t>
      </w:r>
      <w:r w:rsidRPr="00B475FA">
        <w:rPr>
          <w:rFonts w:ascii="Times New Roman" w:hAnsi="Times New Roman"/>
          <w:b/>
          <w:sz w:val="24"/>
          <w:szCs w:val="24"/>
        </w:rPr>
        <w:t>»</w:t>
      </w:r>
    </w:p>
    <w:p w:rsidR="006653B9" w:rsidRDefault="006653B9" w:rsidP="006653B9">
      <w:pPr>
        <w:widowControl w:val="0"/>
        <w:autoSpaceDE w:val="0"/>
        <w:autoSpaceDN w:val="0"/>
        <w:adjustRightInd w:val="0"/>
        <w:jc w:val="both"/>
        <w:rPr>
          <w:rFonts w:ascii="Times New Roman" w:hAnsi="Times New Roman"/>
          <w:sz w:val="24"/>
          <w:szCs w:val="24"/>
        </w:rPr>
      </w:pPr>
      <w:r w:rsidRPr="00C46B9F">
        <w:rPr>
          <w:rFonts w:ascii="Times New Roman" w:hAnsi="Times New Roman"/>
          <w:sz w:val="24"/>
          <w:szCs w:val="24"/>
        </w:rPr>
        <w:t xml:space="preserve">Подпрограмма </w:t>
      </w:r>
      <w:r w:rsidRPr="007D0610">
        <w:rPr>
          <w:rFonts w:ascii="Times New Roman" w:hAnsi="Times New Roman"/>
          <w:sz w:val="24"/>
          <w:szCs w:val="24"/>
        </w:rPr>
        <w:t>«</w:t>
      </w:r>
      <w:r w:rsidRPr="00D43ABC">
        <w:rPr>
          <w:rFonts w:ascii="Times New Roman" w:hAnsi="Times New Roman"/>
          <w:sz w:val="24"/>
          <w:szCs w:val="24"/>
        </w:rPr>
        <w:t>Благоустройство мест массового отдыха поселения</w:t>
      </w:r>
      <w:r w:rsidRPr="007D0610">
        <w:rPr>
          <w:rFonts w:ascii="Times New Roman" w:hAnsi="Times New Roman"/>
          <w:sz w:val="24"/>
          <w:szCs w:val="24"/>
        </w:rPr>
        <w:t>»</w:t>
      </w:r>
      <w:r w:rsidRPr="00C46B9F">
        <w:rPr>
          <w:rFonts w:ascii="Times New Roman" w:hAnsi="Times New Roman"/>
          <w:sz w:val="24"/>
          <w:szCs w:val="24"/>
        </w:rPr>
        <w:t xml:space="preserve"> (далее – подпрограмма) разработана с целью создания условий для реализации муниципальной программы </w:t>
      </w:r>
      <w:r w:rsidR="00F428D7">
        <w:rPr>
          <w:rFonts w:ascii="Times New Roman" w:hAnsi="Times New Roman"/>
          <w:sz w:val="24"/>
          <w:szCs w:val="24"/>
        </w:rPr>
        <w:t>Бодеевского</w:t>
      </w:r>
      <w:r>
        <w:rPr>
          <w:rFonts w:ascii="Times New Roman" w:hAnsi="Times New Roman"/>
          <w:sz w:val="24"/>
          <w:szCs w:val="24"/>
        </w:rPr>
        <w:t xml:space="preserve"> сельского поселения</w:t>
      </w:r>
      <w:r w:rsidRPr="00C46B9F">
        <w:rPr>
          <w:rFonts w:ascii="Times New Roman" w:hAnsi="Times New Roman"/>
          <w:sz w:val="24"/>
          <w:szCs w:val="24"/>
        </w:rPr>
        <w:t xml:space="preserve"> «</w:t>
      </w:r>
      <w:r>
        <w:rPr>
          <w:rFonts w:ascii="Times New Roman" w:hAnsi="Times New Roman"/>
          <w:sz w:val="24"/>
          <w:szCs w:val="24"/>
        </w:rPr>
        <w:t>Развитие территории поселения</w:t>
      </w:r>
      <w:r w:rsidR="00935D67">
        <w:rPr>
          <w:rFonts w:ascii="Times New Roman" w:hAnsi="Times New Roman"/>
          <w:sz w:val="24"/>
          <w:szCs w:val="24"/>
        </w:rPr>
        <w:t>» (далее – муниципальная</w:t>
      </w:r>
      <w:r w:rsidR="005F455F">
        <w:rPr>
          <w:rFonts w:ascii="Times New Roman" w:hAnsi="Times New Roman"/>
          <w:sz w:val="24"/>
          <w:szCs w:val="24"/>
        </w:rPr>
        <w:t xml:space="preserve"> </w:t>
      </w:r>
      <w:r w:rsidRPr="00C46B9F">
        <w:rPr>
          <w:rFonts w:ascii="Times New Roman" w:hAnsi="Times New Roman"/>
          <w:sz w:val="24"/>
          <w:szCs w:val="24"/>
        </w:rPr>
        <w:t>программа). Подпрограмма направлена на формирование и развитие обеспечивающих механизмов реализации муниципальной программы.</w:t>
      </w:r>
    </w:p>
    <w:p w:rsidR="006653B9" w:rsidRPr="003D2B73" w:rsidRDefault="006653B9" w:rsidP="006653B9">
      <w:pPr>
        <w:widowControl w:val="0"/>
        <w:suppressAutoHyphens/>
        <w:autoSpaceDE w:val="0"/>
        <w:autoSpaceDN w:val="0"/>
        <w:adjustRightInd w:val="0"/>
        <w:jc w:val="both"/>
        <w:rPr>
          <w:rFonts w:ascii="Times New Roman" w:hAnsi="Times New Roman"/>
          <w:sz w:val="24"/>
          <w:szCs w:val="24"/>
        </w:rPr>
      </w:pPr>
      <w:r w:rsidRPr="003D2B73">
        <w:rPr>
          <w:rFonts w:ascii="Times New Roman" w:hAnsi="Times New Roman"/>
          <w:sz w:val="24"/>
          <w:szCs w:val="24"/>
        </w:rPr>
        <w:t>Одним из факторов, формирующим положительный имидж сельского поселения, является наличие благоприятных, комфортных, безопасных и доступных условий для массового отдыха населения.</w:t>
      </w:r>
    </w:p>
    <w:p w:rsidR="006653B9" w:rsidRPr="003D2B73" w:rsidRDefault="006653B9" w:rsidP="006653B9">
      <w:pPr>
        <w:widowControl w:val="0"/>
        <w:suppressAutoHyphens/>
        <w:autoSpaceDE w:val="0"/>
        <w:autoSpaceDN w:val="0"/>
        <w:adjustRightInd w:val="0"/>
        <w:jc w:val="both"/>
        <w:rPr>
          <w:rFonts w:ascii="Times New Roman" w:hAnsi="Times New Roman"/>
          <w:sz w:val="24"/>
          <w:szCs w:val="24"/>
        </w:rPr>
      </w:pPr>
      <w:r w:rsidRPr="003D2B73">
        <w:rPr>
          <w:rFonts w:ascii="Times New Roman" w:hAnsi="Times New Roman"/>
          <w:sz w:val="24"/>
          <w:szCs w:val="24"/>
        </w:rPr>
        <w:t>Парковые зо</w:t>
      </w:r>
      <w:r>
        <w:rPr>
          <w:rFonts w:ascii="Times New Roman" w:hAnsi="Times New Roman"/>
          <w:sz w:val="24"/>
          <w:szCs w:val="24"/>
        </w:rPr>
        <w:t xml:space="preserve">ны и зоны отдыха для </w:t>
      </w:r>
      <w:r w:rsidRPr="003D2B73">
        <w:rPr>
          <w:rFonts w:ascii="Times New Roman" w:hAnsi="Times New Roman"/>
          <w:sz w:val="24"/>
          <w:szCs w:val="24"/>
        </w:rPr>
        <w:t xml:space="preserve"> комфо</w:t>
      </w:r>
      <w:r>
        <w:rPr>
          <w:rFonts w:ascii="Times New Roman" w:hAnsi="Times New Roman"/>
          <w:sz w:val="24"/>
          <w:szCs w:val="24"/>
        </w:rPr>
        <w:t xml:space="preserve">ртных условий отдыха населения </w:t>
      </w:r>
      <w:r w:rsidRPr="003D2B73">
        <w:rPr>
          <w:rFonts w:ascii="Times New Roman" w:hAnsi="Times New Roman"/>
          <w:sz w:val="24"/>
          <w:szCs w:val="24"/>
        </w:rPr>
        <w:t xml:space="preserve"> нуждаются в ремонте и реконструкции.</w:t>
      </w:r>
    </w:p>
    <w:p w:rsidR="006653B9" w:rsidRPr="003D2B73" w:rsidRDefault="006653B9" w:rsidP="00F428D7">
      <w:pPr>
        <w:suppressAutoHyphens/>
        <w:jc w:val="both"/>
        <w:rPr>
          <w:rFonts w:ascii="Times New Roman" w:hAnsi="Times New Roman"/>
          <w:sz w:val="24"/>
          <w:szCs w:val="24"/>
        </w:rPr>
      </w:pPr>
      <w:r>
        <w:rPr>
          <w:rFonts w:ascii="Times New Roman" w:hAnsi="Times New Roman"/>
          <w:sz w:val="24"/>
          <w:szCs w:val="24"/>
        </w:rPr>
        <w:t>А</w:t>
      </w:r>
      <w:r w:rsidRPr="003D2B73">
        <w:rPr>
          <w:rFonts w:ascii="Times New Roman" w:hAnsi="Times New Roman"/>
          <w:sz w:val="24"/>
          <w:szCs w:val="24"/>
        </w:rPr>
        <w:t xml:space="preserve">дминистрацией </w:t>
      </w:r>
      <w:r w:rsidR="00F428D7">
        <w:rPr>
          <w:rFonts w:ascii="Times New Roman" w:hAnsi="Times New Roman"/>
          <w:sz w:val="24"/>
          <w:szCs w:val="24"/>
        </w:rPr>
        <w:t>Бодеевского</w:t>
      </w:r>
      <w:r w:rsidRPr="003D2B73">
        <w:rPr>
          <w:rFonts w:ascii="Times New Roman" w:hAnsi="Times New Roman"/>
          <w:sz w:val="24"/>
          <w:szCs w:val="24"/>
        </w:rPr>
        <w:t xml:space="preserve"> сельского поселения разработана данная </w:t>
      </w:r>
      <w:r>
        <w:rPr>
          <w:rFonts w:ascii="Times New Roman" w:hAnsi="Times New Roman"/>
          <w:sz w:val="24"/>
          <w:szCs w:val="24"/>
        </w:rPr>
        <w:t>под</w:t>
      </w:r>
      <w:r w:rsidRPr="003D2B73">
        <w:rPr>
          <w:rFonts w:ascii="Times New Roman" w:hAnsi="Times New Roman"/>
          <w:sz w:val="24"/>
          <w:szCs w:val="24"/>
        </w:rPr>
        <w:t>программа, которой предусмотрен комп</w:t>
      </w:r>
      <w:r>
        <w:rPr>
          <w:rFonts w:ascii="Times New Roman" w:hAnsi="Times New Roman"/>
          <w:sz w:val="24"/>
          <w:szCs w:val="24"/>
        </w:rPr>
        <w:t>лекс мер по благоустройству скверов</w:t>
      </w:r>
      <w:r w:rsidRPr="003D2B73">
        <w:rPr>
          <w:rFonts w:ascii="Times New Roman" w:hAnsi="Times New Roman"/>
          <w:sz w:val="24"/>
          <w:szCs w:val="24"/>
        </w:rPr>
        <w:t>.</w:t>
      </w:r>
      <w:r w:rsidR="00F428D7">
        <w:rPr>
          <w:rFonts w:ascii="Times New Roman" w:hAnsi="Times New Roman"/>
          <w:sz w:val="24"/>
          <w:szCs w:val="24"/>
        </w:rPr>
        <w:t xml:space="preserve"> </w:t>
      </w:r>
      <w:r>
        <w:rPr>
          <w:rFonts w:ascii="Times New Roman" w:hAnsi="Times New Roman"/>
          <w:sz w:val="24"/>
          <w:szCs w:val="24"/>
        </w:rPr>
        <w:t>Скверы</w:t>
      </w:r>
      <w:r w:rsidRPr="003D2B73">
        <w:rPr>
          <w:rFonts w:ascii="Times New Roman" w:hAnsi="Times New Roman"/>
          <w:sz w:val="24"/>
          <w:szCs w:val="24"/>
        </w:rPr>
        <w:t xml:space="preserve"> относятся к такому типу социально-культурных институтов, главными функциями которых являются организация массового отдыха и развлечений, проведение информационно-просветительной и физкультурно-оздоровительной работы среди населения поселения.</w:t>
      </w:r>
      <w:r w:rsidR="00F428D7">
        <w:rPr>
          <w:rFonts w:ascii="Times New Roman" w:hAnsi="Times New Roman"/>
          <w:sz w:val="24"/>
          <w:szCs w:val="24"/>
        </w:rPr>
        <w:t xml:space="preserve"> </w:t>
      </w:r>
      <w:r w:rsidRPr="003D2B73">
        <w:rPr>
          <w:rFonts w:ascii="Times New Roman" w:hAnsi="Times New Roman"/>
          <w:sz w:val="24"/>
          <w:szCs w:val="24"/>
        </w:rPr>
        <w:t xml:space="preserve">Оборудование мест массового отдыха на территории </w:t>
      </w:r>
      <w:r w:rsidR="00F428D7">
        <w:rPr>
          <w:rFonts w:ascii="Times New Roman" w:hAnsi="Times New Roman"/>
          <w:sz w:val="24"/>
          <w:szCs w:val="24"/>
        </w:rPr>
        <w:t>Бодеевского</w:t>
      </w:r>
      <w:r w:rsidRPr="003D2B73">
        <w:rPr>
          <w:rFonts w:ascii="Times New Roman" w:hAnsi="Times New Roman"/>
          <w:sz w:val="24"/>
          <w:szCs w:val="24"/>
        </w:rPr>
        <w:t xml:space="preserve"> сельского поселения позволит создать условия для максимально эффективного управления ресурсами, в том числе финансовыми, для достижения поставленной в рамках настоящей Программы цели.</w:t>
      </w:r>
    </w:p>
    <w:p w:rsidR="006653B9" w:rsidRDefault="006653B9" w:rsidP="006653B9">
      <w:pPr>
        <w:jc w:val="both"/>
        <w:rPr>
          <w:rFonts w:ascii="Times New Roman" w:hAnsi="Times New Roman"/>
          <w:sz w:val="24"/>
          <w:szCs w:val="24"/>
        </w:rPr>
      </w:pPr>
    </w:p>
    <w:p w:rsidR="006653B9" w:rsidRPr="00A63440" w:rsidRDefault="006653B9" w:rsidP="006653B9">
      <w:pPr>
        <w:jc w:val="both"/>
        <w:rPr>
          <w:rFonts w:ascii="Times New Roman" w:hAnsi="Times New Roman"/>
          <w:b/>
          <w:sz w:val="24"/>
          <w:szCs w:val="24"/>
        </w:rPr>
      </w:pPr>
      <w:r w:rsidRPr="00A63440">
        <w:rPr>
          <w:rFonts w:ascii="Times New Roman" w:hAnsi="Times New Roman"/>
          <w:b/>
          <w:sz w:val="24"/>
          <w:szCs w:val="24"/>
        </w:rPr>
        <w:t>Раздел 2. Цели, задачи и показатели, основные ожидаемые конечные результаты, сроки и этапы реализации подпрограммы «</w:t>
      </w:r>
      <w:r>
        <w:rPr>
          <w:rFonts w:ascii="Times New Roman" w:hAnsi="Times New Roman"/>
          <w:b/>
          <w:sz w:val="24"/>
          <w:szCs w:val="24"/>
        </w:rPr>
        <w:t>Благоустройство мест массового отдыха поселения</w:t>
      </w:r>
      <w:r w:rsidRPr="00A63440">
        <w:rPr>
          <w:rFonts w:ascii="Times New Roman" w:hAnsi="Times New Roman"/>
          <w:b/>
          <w:sz w:val="24"/>
          <w:szCs w:val="24"/>
        </w:rPr>
        <w:t>»</w:t>
      </w:r>
    </w:p>
    <w:p w:rsidR="006653B9" w:rsidRDefault="006653B9" w:rsidP="006653B9">
      <w:pPr>
        <w:jc w:val="both"/>
        <w:rPr>
          <w:rFonts w:ascii="Times New Roman" w:hAnsi="Times New Roman"/>
          <w:sz w:val="24"/>
          <w:szCs w:val="24"/>
        </w:rPr>
      </w:pPr>
      <w:r w:rsidRPr="00C46B9F">
        <w:rPr>
          <w:rFonts w:ascii="Times New Roman" w:hAnsi="Times New Roman"/>
          <w:sz w:val="24"/>
          <w:szCs w:val="24"/>
        </w:rPr>
        <w:t xml:space="preserve">Приоритетом государственной политики в сфере реализации подпрограммы является качественное выполнение мероприятий муниципальной программы </w:t>
      </w:r>
      <w:r w:rsidR="00F428D7">
        <w:rPr>
          <w:rFonts w:ascii="Times New Roman" w:hAnsi="Times New Roman"/>
          <w:sz w:val="24"/>
          <w:szCs w:val="24"/>
        </w:rPr>
        <w:t>Бодеевского</w:t>
      </w:r>
      <w:r>
        <w:rPr>
          <w:rFonts w:ascii="Times New Roman" w:hAnsi="Times New Roman"/>
          <w:sz w:val="24"/>
          <w:szCs w:val="24"/>
        </w:rPr>
        <w:t xml:space="preserve"> сельского поселения</w:t>
      </w:r>
      <w:r w:rsidRPr="00C46B9F">
        <w:rPr>
          <w:rFonts w:ascii="Times New Roman" w:hAnsi="Times New Roman"/>
          <w:sz w:val="24"/>
          <w:szCs w:val="24"/>
        </w:rPr>
        <w:t xml:space="preserve"> «</w:t>
      </w:r>
      <w:r>
        <w:rPr>
          <w:rFonts w:ascii="Times New Roman" w:hAnsi="Times New Roman"/>
          <w:sz w:val="24"/>
          <w:szCs w:val="24"/>
        </w:rPr>
        <w:t>Развитие территории поселения</w:t>
      </w:r>
      <w:r w:rsidRPr="00C46B9F">
        <w:rPr>
          <w:rFonts w:ascii="Times New Roman" w:hAnsi="Times New Roman"/>
          <w:sz w:val="24"/>
          <w:szCs w:val="24"/>
        </w:rPr>
        <w:t xml:space="preserve">». Основной целью подпрограммы является создание условий для реализации муниципальной программы. Достижение поставленной цели будет обеспечено посредством решения задачи по обеспечению эффективной </w:t>
      </w:r>
      <w:r w:rsidRPr="00C46B9F">
        <w:rPr>
          <w:rFonts w:ascii="Times New Roman" w:hAnsi="Times New Roman"/>
          <w:sz w:val="24"/>
          <w:szCs w:val="24"/>
        </w:rPr>
        <w:lastRenderedPageBreak/>
        <w:t>деятельности</w:t>
      </w:r>
      <w:r>
        <w:rPr>
          <w:rFonts w:ascii="Times New Roman" w:hAnsi="Times New Roman"/>
          <w:sz w:val="24"/>
          <w:szCs w:val="24"/>
        </w:rPr>
        <w:t xml:space="preserve"> администрации</w:t>
      </w:r>
      <w:r w:rsidRPr="00C46B9F">
        <w:rPr>
          <w:rFonts w:ascii="Times New Roman" w:hAnsi="Times New Roman"/>
          <w:sz w:val="24"/>
          <w:szCs w:val="24"/>
        </w:rPr>
        <w:t xml:space="preserve">, обеспечение выполнения всего комплекса мероприятий, достижение запланированных результатов, целевого и эффективного расходования финансовых ресурсов, выделяемых на реализацию </w:t>
      </w:r>
      <w:r>
        <w:rPr>
          <w:rFonts w:ascii="Times New Roman" w:hAnsi="Times New Roman"/>
          <w:sz w:val="24"/>
          <w:szCs w:val="24"/>
        </w:rPr>
        <w:t xml:space="preserve">муниципальной </w:t>
      </w:r>
      <w:r w:rsidRPr="00C46B9F">
        <w:rPr>
          <w:rFonts w:ascii="Times New Roman" w:hAnsi="Times New Roman"/>
          <w:sz w:val="24"/>
          <w:szCs w:val="24"/>
        </w:rPr>
        <w:t>программы.</w:t>
      </w:r>
    </w:p>
    <w:p w:rsidR="006653B9" w:rsidRPr="00B475FA" w:rsidRDefault="006653B9" w:rsidP="006653B9">
      <w:pPr>
        <w:shd w:val="clear" w:color="auto" w:fill="FFFFFF"/>
        <w:jc w:val="both"/>
        <w:rPr>
          <w:rFonts w:ascii="Times New Roman" w:hAnsi="Times New Roman"/>
          <w:sz w:val="24"/>
          <w:szCs w:val="24"/>
        </w:rPr>
      </w:pPr>
      <w:r>
        <w:rPr>
          <w:rFonts w:ascii="Times New Roman" w:hAnsi="Times New Roman"/>
          <w:sz w:val="24"/>
          <w:szCs w:val="24"/>
        </w:rPr>
        <w:t>Подп</w:t>
      </w:r>
      <w:r w:rsidRPr="00B475FA">
        <w:rPr>
          <w:rFonts w:ascii="Times New Roman" w:hAnsi="Times New Roman"/>
          <w:sz w:val="24"/>
          <w:szCs w:val="24"/>
        </w:rPr>
        <w:t>рограмма основана на принципе единого управления и координации деятельности всех  служб поселения и района, участвующих в ее реализации.</w:t>
      </w:r>
    </w:p>
    <w:p w:rsidR="006653B9" w:rsidRDefault="006653B9" w:rsidP="006653B9">
      <w:pPr>
        <w:shd w:val="clear" w:color="auto" w:fill="FFFFFF"/>
        <w:jc w:val="both"/>
        <w:rPr>
          <w:rFonts w:ascii="Times New Roman" w:hAnsi="Times New Roman"/>
          <w:sz w:val="24"/>
          <w:szCs w:val="24"/>
        </w:rPr>
      </w:pPr>
      <w:r w:rsidRPr="00B475FA">
        <w:rPr>
          <w:rFonts w:ascii="Times New Roman" w:hAnsi="Times New Roman"/>
          <w:sz w:val="24"/>
          <w:szCs w:val="24"/>
        </w:rPr>
        <w:t>Система управления Программой позволяет обеспечивать анализ выполнения мероприятий, а также принимать оперативные меры по их корректировке.</w:t>
      </w:r>
    </w:p>
    <w:p w:rsidR="006653B9" w:rsidRDefault="006653B9" w:rsidP="006653B9">
      <w:pPr>
        <w:pStyle w:val="af3"/>
        <w:tabs>
          <w:tab w:val="left" w:pos="2410"/>
        </w:tabs>
        <w:suppressAutoHyphens/>
        <w:spacing w:before="0" w:beforeAutospacing="0" w:after="0" w:afterAutospacing="0"/>
        <w:ind w:firstLine="720"/>
        <w:jc w:val="both"/>
      </w:pPr>
      <w:r>
        <w:t>Основными целями Программы является развитие и обустройство мест массового отдыха населени</w:t>
      </w:r>
      <w:r w:rsidR="00F428D7">
        <w:t>я на территории Бодеевского</w:t>
      </w:r>
      <w:r>
        <w:t xml:space="preserve"> сельского поселения. Улучшение условий культурного досуга, а также создание возможностей для активного детского и семейного отдыха.</w:t>
      </w:r>
    </w:p>
    <w:p w:rsidR="006653B9" w:rsidRDefault="006653B9" w:rsidP="006653B9">
      <w:pPr>
        <w:pStyle w:val="af3"/>
        <w:tabs>
          <w:tab w:val="left" w:pos="2410"/>
        </w:tabs>
        <w:suppressAutoHyphens/>
        <w:spacing w:before="0" w:beforeAutospacing="0" w:after="0" w:afterAutospacing="0"/>
        <w:ind w:firstLine="720"/>
        <w:jc w:val="both"/>
      </w:pPr>
      <w:r>
        <w:t>Основными задачами программы являются:</w:t>
      </w:r>
    </w:p>
    <w:p w:rsidR="006653B9" w:rsidRPr="000F6561" w:rsidRDefault="006653B9" w:rsidP="006653B9">
      <w:pPr>
        <w:jc w:val="both"/>
        <w:rPr>
          <w:rFonts w:ascii="Times New Roman" w:hAnsi="Times New Roman"/>
          <w:sz w:val="24"/>
          <w:szCs w:val="24"/>
        </w:rPr>
      </w:pPr>
      <w:r>
        <w:rPr>
          <w:rFonts w:ascii="Times New Roman" w:hAnsi="Times New Roman"/>
          <w:sz w:val="24"/>
          <w:szCs w:val="24"/>
        </w:rPr>
        <w:t>- организация освещения сквера</w:t>
      </w:r>
      <w:r w:rsidRPr="000F6561">
        <w:rPr>
          <w:rFonts w:ascii="Times New Roman" w:hAnsi="Times New Roman"/>
          <w:sz w:val="24"/>
          <w:szCs w:val="24"/>
        </w:rPr>
        <w:t>;</w:t>
      </w:r>
    </w:p>
    <w:p w:rsidR="006653B9" w:rsidRPr="000F6561" w:rsidRDefault="006653B9" w:rsidP="006653B9">
      <w:pPr>
        <w:jc w:val="both"/>
        <w:rPr>
          <w:rFonts w:ascii="Times New Roman" w:hAnsi="Times New Roman"/>
          <w:sz w:val="24"/>
          <w:szCs w:val="24"/>
        </w:rPr>
      </w:pPr>
      <w:r w:rsidRPr="000F6561">
        <w:rPr>
          <w:rFonts w:ascii="Times New Roman" w:hAnsi="Times New Roman"/>
          <w:sz w:val="24"/>
          <w:szCs w:val="24"/>
        </w:rPr>
        <w:t>- разбивка клумб;</w:t>
      </w:r>
    </w:p>
    <w:p w:rsidR="006653B9" w:rsidRPr="000F6561" w:rsidRDefault="006653B9" w:rsidP="006653B9">
      <w:pPr>
        <w:jc w:val="both"/>
        <w:rPr>
          <w:rFonts w:ascii="Times New Roman" w:hAnsi="Times New Roman"/>
          <w:sz w:val="24"/>
          <w:szCs w:val="24"/>
        </w:rPr>
      </w:pPr>
      <w:r w:rsidRPr="000F6561">
        <w:rPr>
          <w:rFonts w:ascii="Times New Roman" w:hAnsi="Times New Roman"/>
          <w:sz w:val="24"/>
          <w:szCs w:val="24"/>
        </w:rPr>
        <w:t>- омоложение деревьев и кустарников;</w:t>
      </w:r>
    </w:p>
    <w:p w:rsidR="006653B9" w:rsidRPr="00C46B9F" w:rsidRDefault="006653B9" w:rsidP="006653B9">
      <w:pPr>
        <w:ind w:firstLine="720"/>
        <w:jc w:val="both"/>
        <w:rPr>
          <w:rFonts w:ascii="Times New Roman" w:hAnsi="Times New Roman"/>
          <w:sz w:val="24"/>
          <w:szCs w:val="24"/>
        </w:rPr>
      </w:pPr>
      <w:r w:rsidRPr="00C46B9F">
        <w:rPr>
          <w:rFonts w:ascii="Times New Roman" w:hAnsi="Times New Roman"/>
          <w:sz w:val="24"/>
          <w:szCs w:val="24"/>
        </w:rPr>
        <w:t>Основными ожидаемыми результатами реализации подпрограммы является создание эффективной системы управления реализацией муниципальной программы, реализация в полном объеме мероприятий муниципальной программы, достижения ее целей и задач.</w:t>
      </w:r>
    </w:p>
    <w:p w:rsidR="009D07DC" w:rsidRDefault="006653B9" w:rsidP="009D07DC">
      <w:pPr>
        <w:widowControl w:val="0"/>
        <w:autoSpaceDE w:val="0"/>
        <w:autoSpaceDN w:val="0"/>
        <w:adjustRightInd w:val="0"/>
        <w:jc w:val="both"/>
        <w:rPr>
          <w:rFonts w:ascii="Times New Roman" w:hAnsi="Times New Roman"/>
          <w:sz w:val="24"/>
          <w:szCs w:val="24"/>
        </w:rPr>
      </w:pPr>
      <w:r w:rsidRPr="00C46B9F">
        <w:rPr>
          <w:rFonts w:ascii="Times New Roman" w:hAnsi="Times New Roman"/>
          <w:sz w:val="24"/>
          <w:szCs w:val="24"/>
        </w:rPr>
        <w:t>Подпрограмму пред</w:t>
      </w:r>
      <w:r w:rsidR="0090748C">
        <w:rPr>
          <w:rFonts w:ascii="Times New Roman" w:hAnsi="Times New Roman"/>
          <w:sz w:val="24"/>
          <w:szCs w:val="24"/>
        </w:rPr>
        <w:t xml:space="preserve">усматривается реализовать в </w:t>
      </w:r>
      <w:r w:rsidRPr="00C46B9F">
        <w:rPr>
          <w:rFonts w:ascii="Times New Roman" w:hAnsi="Times New Roman"/>
          <w:sz w:val="24"/>
          <w:szCs w:val="24"/>
        </w:rPr>
        <w:t>20</w:t>
      </w:r>
      <w:r w:rsidR="00F428D7">
        <w:rPr>
          <w:rFonts w:ascii="Times New Roman" w:hAnsi="Times New Roman"/>
          <w:sz w:val="24"/>
          <w:szCs w:val="24"/>
        </w:rPr>
        <w:t>16</w:t>
      </w:r>
      <w:r w:rsidR="0090748C">
        <w:rPr>
          <w:rFonts w:ascii="Times New Roman" w:hAnsi="Times New Roman"/>
          <w:sz w:val="24"/>
          <w:szCs w:val="24"/>
        </w:rPr>
        <w:t xml:space="preserve"> году </w:t>
      </w:r>
      <w:r w:rsidRPr="00C46B9F">
        <w:rPr>
          <w:rFonts w:ascii="Times New Roman" w:hAnsi="Times New Roman"/>
          <w:sz w:val="24"/>
          <w:szCs w:val="24"/>
        </w:rPr>
        <w:t>в один этап.</w:t>
      </w:r>
    </w:p>
    <w:p w:rsidR="006653B9" w:rsidRPr="009D07DC" w:rsidRDefault="006653B9" w:rsidP="009D07DC">
      <w:pPr>
        <w:widowControl w:val="0"/>
        <w:autoSpaceDE w:val="0"/>
        <w:autoSpaceDN w:val="0"/>
        <w:adjustRightInd w:val="0"/>
        <w:jc w:val="both"/>
        <w:rPr>
          <w:rFonts w:ascii="Times New Roman" w:hAnsi="Times New Roman"/>
          <w:sz w:val="24"/>
          <w:szCs w:val="24"/>
        </w:rPr>
      </w:pPr>
      <w:r w:rsidRPr="00A63440">
        <w:rPr>
          <w:rFonts w:ascii="Times New Roman" w:hAnsi="Times New Roman"/>
          <w:b/>
          <w:sz w:val="24"/>
          <w:szCs w:val="24"/>
        </w:rPr>
        <w:t>Раздел 3. Характеристика основных мероприятий</w:t>
      </w:r>
      <w:r>
        <w:rPr>
          <w:rFonts w:ascii="Times New Roman" w:hAnsi="Times New Roman"/>
          <w:b/>
          <w:sz w:val="24"/>
          <w:szCs w:val="24"/>
        </w:rPr>
        <w:t xml:space="preserve"> подпрограммы «Благоустройство мест массового отдыха поселения</w:t>
      </w:r>
      <w:r w:rsidRPr="00A63440">
        <w:rPr>
          <w:rFonts w:ascii="Times New Roman" w:hAnsi="Times New Roman"/>
          <w:b/>
          <w:sz w:val="24"/>
          <w:szCs w:val="24"/>
        </w:rPr>
        <w:t>»</w:t>
      </w:r>
    </w:p>
    <w:p w:rsidR="006653B9" w:rsidRDefault="006653B9" w:rsidP="006653B9">
      <w:pPr>
        <w:jc w:val="both"/>
        <w:rPr>
          <w:rFonts w:ascii="Times New Roman" w:hAnsi="Times New Roman"/>
          <w:b/>
          <w:sz w:val="24"/>
          <w:szCs w:val="24"/>
        </w:rPr>
      </w:pPr>
    </w:p>
    <w:p w:rsidR="006653B9" w:rsidRPr="00B475FA" w:rsidRDefault="006653B9" w:rsidP="006653B9">
      <w:pPr>
        <w:shd w:val="clear" w:color="auto" w:fill="FFFFFF"/>
        <w:jc w:val="both"/>
        <w:rPr>
          <w:rFonts w:ascii="Times New Roman" w:hAnsi="Times New Roman"/>
          <w:sz w:val="24"/>
          <w:szCs w:val="24"/>
        </w:rPr>
      </w:pPr>
      <w:r w:rsidRPr="00B475FA">
        <w:rPr>
          <w:rFonts w:ascii="Times New Roman" w:hAnsi="Times New Roman"/>
          <w:sz w:val="24"/>
          <w:szCs w:val="24"/>
        </w:rPr>
        <w:t xml:space="preserve">Мероприятия </w:t>
      </w:r>
      <w:r>
        <w:rPr>
          <w:rFonts w:ascii="Times New Roman" w:hAnsi="Times New Roman"/>
          <w:sz w:val="24"/>
          <w:szCs w:val="24"/>
        </w:rPr>
        <w:t>подп</w:t>
      </w:r>
      <w:r w:rsidRPr="00B475FA">
        <w:rPr>
          <w:rFonts w:ascii="Times New Roman" w:hAnsi="Times New Roman"/>
          <w:sz w:val="24"/>
          <w:szCs w:val="24"/>
        </w:rPr>
        <w:t>рограммы направлены на поэтапное достижение целевых эколо</w:t>
      </w:r>
      <w:r>
        <w:rPr>
          <w:rFonts w:ascii="Times New Roman" w:hAnsi="Times New Roman"/>
          <w:sz w:val="24"/>
          <w:szCs w:val="24"/>
        </w:rPr>
        <w:t>гическ</w:t>
      </w:r>
      <w:r w:rsidR="00F428D7">
        <w:rPr>
          <w:rFonts w:ascii="Times New Roman" w:hAnsi="Times New Roman"/>
          <w:sz w:val="24"/>
          <w:szCs w:val="24"/>
        </w:rPr>
        <w:t>их показателей  Бодеевского</w:t>
      </w:r>
      <w:r w:rsidRPr="00B475FA">
        <w:rPr>
          <w:rFonts w:ascii="Times New Roman" w:hAnsi="Times New Roman"/>
          <w:sz w:val="24"/>
          <w:szCs w:val="24"/>
        </w:rPr>
        <w:t xml:space="preserve"> сельского поселения.</w:t>
      </w:r>
      <w:r>
        <w:rPr>
          <w:rFonts w:ascii="Times New Roman" w:hAnsi="Times New Roman"/>
          <w:sz w:val="24"/>
          <w:szCs w:val="24"/>
        </w:rPr>
        <w:t xml:space="preserve"> (Таблица №1)</w:t>
      </w:r>
    </w:p>
    <w:p w:rsidR="006653B9" w:rsidRDefault="006653B9" w:rsidP="006653B9">
      <w:pPr>
        <w:jc w:val="both"/>
        <w:rPr>
          <w:rFonts w:ascii="Times New Roman" w:hAnsi="Times New Roman"/>
          <w:sz w:val="24"/>
          <w:szCs w:val="24"/>
        </w:rPr>
      </w:pPr>
      <w:r w:rsidRPr="00C46B9F">
        <w:rPr>
          <w:rFonts w:ascii="Times New Roman" w:hAnsi="Times New Roman"/>
          <w:sz w:val="24"/>
          <w:szCs w:val="24"/>
        </w:rPr>
        <w:t>Подпрограмма включает основн</w:t>
      </w:r>
      <w:r>
        <w:rPr>
          <w:rFonts w:ascii="Times New Roman" w:hAnsi="Times New Roman"/>
          <w:sz w:val="24"/>
          <w:szCs w:val="24"/>
        </w:rPr>
        <w:t>ы</w:t>
      </w:r>
      <w:r w:rsidRPr="00C46B9F">
        <w:rPr>
          <w:rFonts w:ascii="Times New Roman" w:hAnsi="Times New Roman"/>
          <w:sz w:val="24"/>
          <w:szCs w:val="24"/>
        </w:rPr>
        <w:t>е мероприяти</w:t>
      </w:r>
      <w:r>
        <w:rPr>
          <w:rFonts w:ascii="Times New Roman" w:hAnsi="Times New Roman"/>
          <w:sz w:val="24"/>
          <w:szCs w:val="24"/>
        </w:rPr>
        <w:t>я</w:t>
      </w:r>
      <w:r w:rsidRPr="00C46B9F">
        <w:rPr>
          <w:rFonts w:ascii="Times New Roman" w:hAnsi="Times New Roman"/>
          <w:sz w:val="24"/>
          <w:szCs w:val="24"/>
        </w:rPr>
        <w:t>:</w:t>
      </w:r>
    </w:p>
    <w:p w:rsidR="006653B9" w:rsidRPr="000F6561" w:rsidRDefault="006653B9" w:rsidP="006653B9">
      <w:pPr>
        <w:tabs>
          <w:tab w:val="left" w:pos="2410"/>
        </w:tabs>
        <w:suppressAutoHyphens/>
        <w:ind w:firstLine="720"/>
        <w:jc w:val="both"/>
        <w:rPr>
          <w:rFonts w:ascii="Times New Roman" w:hAnsi="Times New Roman"/>
          <w:sz w:val="24"/>
          <w:szCs w:val="24"/>
        </w:rPr>
      </w:pPr>
      <w:r w:rsidRPr="000F6561">
        <w:rPr>
          <w:rFonts w:ascii="Times New Roman" w:hAnsi="Times New Roman"/>
          <w:sz w:val="24"/>
          <w:szCs w:val="24"/>
        </w:rPr>
        <w:t>- обеспечение комфортных, безопасных и доступных условий для мест массового отдыха населения;</w:t>
      </w:r>
    </w:p>
    <w:p w:rsidR="006653B9" w:rsidRPr="000F6561" w:rsidRDefault="006653B9" w:rsidP="006653B9">
      <w:pPr>
        <w:tabs>
          <w:tab w:val="left" w:pos="2410"/>
        </w:tabs>
        <w:suppressAutoHyphens/>
        <w:ind w:firstLine="720"/>
        <w:jc w:val="both"/>
        <w:rPr>
          <w:rFonts w:ascii="Times New Roman" w:hAnsi="Times New Roman"/>
          <w:sz w:val="24"/>
          <w:szCs w:val="24"/>
        </w:rPr>
      </w:pPr>
      <w:r w:rsidRPr="000F6561">
        <w:rPr>
          <w:rFonts w:ascii="Times New Roman" w:hAnsi="Times New Roman"/>
          <w:sz w:val="24"/>
          <w:szCs w:val="24"/>
        </w:rPr>
        <w:t>-обеспечение координации и эффективного регулирования деятельности по организации мест массового отдыха населения.</w:t>
      </w:r>
    </w:p>
    <w:p w:rsidR="006653B9" w:rsidRDefault="006653B9" w:rsidP="00F428D7">
      <w:pPr>
        <w:tabs>
          <w:tab w:val="left" w:pos="2410"/>
        </w:tabs>
        <w:suppressAutoHyphens/>
        <w:ind w:firstLine="720"/>
        <w:jc w:val="both"/>
        <w:rPr>
          <w:rFonts w:ascii="Times New Roman" w:hAnsi="Times New Roman"/>
          <w:sz w:val="24"/>
          <w:szCs w:val="24"/>
        </w:rPr>
      </w:pPr>
      <w:r w:rsidRPr="000F6561">
        <w:rPr>
          <w:rFonts w:ascii="Times New Roman" w:hAnsi="Times New Roman"/>
          <w:sz w:val="24"/>
          <w:szCs w:val="24"/>
        </w:rPr>
        <w:t>- благоустройство мест массового отдыха населения</w:t>
      </w:r>
      <w:r>
        <w:rPr>
          <w:rFonts w:ascii="Times New Roman" w:hAnsi="Times New Roman"/>
          <w:sz w:val="24"/>
          <w:szCs w:val="24"/>
        </w:rPr>
        <w:t xml:space="preserve"> </w:t>
      </w:r>
      <w:r w:rsidRPr="000F6561">
        <w:rPr>
          <w:rFonts w:ascii="Times New Roman" w:hAnsi="Times New Roman"/>
          <w:sz w:val="24"/>
          <w:szCs w:val="24"/>
        </w:rPr>
        <w:t xml:space="preserve"> </w:t>
      </w:r>
      <w:r w:rsidR="00F428D7">
        <w:rPr>
          <w:rFonts w:ascii="Times New Roman" w:hAnsi="Times New Roman"/>
          <w:sz w:val="24"/>
          <w:szCs w:val="24"/>
        </w:rPr>
        <w:t>Бодеевского</w:t>
      </w:r>
      <w:r>
        <w:rPr>
          <w:rFonts w:ascii="Times New Roman" w:hAnsi="Times New Roman"/>
          <w:sz w:val="24"/>
          <w:szCs w:val="24"/>
        </w:rPr>
        <w:t xml:space="preserve"> </w:t>
      </w:r>
      <w:r w:rsidRPr="000F6561">
        <w:rPr>
          <w:rFonts w:ascii="Times New Roman" w:hAnsi="Times New Roman"/>
          <w:sz w:val="24"/>
          <w:szCs w:val="24"/>
        </w:rPr>
        <w:t>сельского поселения;</w:t>
      </w:r>
    </w:p>
    <w:p w:rsidR="00F428D7" w:rsidRPr="00F428D7" w:rsidRDefault="00F428D7" w:rsidP="00F428D7">
      <w:pPr>
        <w:tabs>
          <w:tab w:val="left" w:pos="2410"/>
        </w:tabs>
        <w:suppressAutoHyphens/>
        <w:ind w:firstLine="720"/>
        <w:jc w:val="both"/>
        <w:rPr>
          <w:rFonts w:ascii="Times New Roman" w:hAnsi="Times New Roman"/>
          <w:sz w:val="24"/>
          <w:szCs w:val="24"/>
        </w:rPr>
      </w:pPr>
    </w:p>
    <w:p w:rsidR="006653B9" w:rsidRPr="00A63440" w:rsidRDefault="006653B9" w:rsidP="006653B9">
      <w:pPr>
        <w:jc w:val="both"/>
        <w:rPr>
          <w:rFonts w:ascii="Times New Roman" w:hAnsi="Times New Roman"/>
          <w:b/>
          <w:sz w:val="24"/>
          <w:szCs w:val="24"/>
        </w:rPr>
      </w:pPr>
      <w:r w:rsidRPr="00A63440">
        <w:rPr>
          <w:rFonts w:ascii="Times New Roman" w:hAnsi="Times New Roman"/>
          <w:b/>
          <w:sz w:val="24"/>
          <w:szCs w:val="24"/>
        </w:rPr>
        <w:t>Раздел 4. Информация по ресурсному обеспечению подпрограммы «</w:t>
      </w:r>
      <w:r>
        <w:rPr>
          <w:rFonts w:ascii="Times New Roman" w:hAnsi="Times New Roman"/>
          <w:b/>
          <w:sz w:val="24"/>
          <w:szCs w:val="24"/>
        </w:rPr>
        <w:t>Благоустройство мест массового отдыха поселения»</w:t>
      </w:r>
    </w:p>
    <w:p w:rsidR="006653B9" w:rsidRPr="00C46B9F" w:rsidRDefault="006653B9" w:rsidP="006653B9">
      <w:pPr>
        <w:widowControl w:val="0"/>
        <w:autoSpaceDE w:val="0"/>
        <w:autoSpaceDN w:val="0"/>
        <w:adjustRightInd w:val="0"/>
        <w:jc w:val="both"/>
        <w:rPr>
          <w:rFonts w:ascii="Times New Roman" w:hAnsi="Times New Roman"/>
          <w:sz w:val="24"/>
          <w:szCs w:val="24"/>
        </w:rPr>
      </w:pPr>
      <w:r w:rsidRPr="00C46B9F">
        <w:rPr>
          <w:rFonts w:ascii="Times New Roman" w:hAnsi="Times New Roman"/>
          <w:sz w:val="24"/>
          <w:szCs w:val="24"/>
        </w:rPr>
        <w:t>Финансирование реализации подпрограммы осуществляется в</w:t>
      </w:r>
      <w:r>
        <w:rPr>
          <w:rFonts w:ascii="Times New Roman" w:hAnsi="Times New Roman"/>
          <w:sz w:val="24"/>
          <w:szCs w:val="24"/>
        </w:rPr>
        <w:t xml:space="preserve"> рамках текущ</w:t>
      </w:r>
      <w:r w:rsidR="00F428D7">
        <w:rPr>
          <w:rFonts w:ascii="Times New Roman" w:hAnsi="Times New Roman"/>
          <w:sz w:val="24"/>
          <w:szCs w:val="24"/>
        </w:rPr>
        <w:t xml:space="preserve">его </w:t>
      </w:r>
      <w:r w:rsidR="00F428D7">
        <w:rPr>
          <w:rFonts w:ascii="Times New Roman" w:hAnsi="Times New Roman"/>
          <w:sz w:val="24"/>
          <w:szCs w:val="24"/>
        </w:rPr>
        <w:lastRenderedPageBreak/>
        <w:t xml:space="preserve">финансирования. </w:t>
      </w:r>
    </w:p>
    <w:p w:rsidR="006653B9" w:rsidRDefault="006653B9" w:rsidP="006653B9">
      <w:pPr>
        <w:jc w:val="both"/>
        <w:rPr>
          <w:rFonts w:ascii="Times New Roman" w:hAnsi="Times New Roman"/>
          <w:sz w:val="24"/>
          <w:szCs w:val="24"/>
        </w:rPr>
      </w:pPr>
      <w:r w:rsidRPr="00C46B9F">
        <w:rPr>
          <w:rFonts w:ascii="Times New Roman" w:hAnsi="Times New Roman"/>
          <w:sz w:val="24"/>
          <w:szCs w:val="24"/>
        </w:rPr>
        <w:t xml:space="preserve">Объем финансового обеспечения реализации подпрограммы за счет средств местного бюджета за весь период ее реализации составит </w:t>
      </w:r>
      <w:r w:rsidR="00C12007">
        <w:rPr>
          <w:rFonts w:ascii="Times New Roman" w:hAnsi="Times New Roman"/>
          <w:sz w:val="24"/>
          <w:szCs w:val="24"/>
        </w:rPr>
        <w:t>6</w:t>
      </w:r>
      <w:r w:rsidR="0090748C">
        <w:rPr>
          <w:rFonts w:ascii="Times New Roman" w:hAnsi="Times New Roman"/>
          <w:sz w:val="24"/>
          <w:szCs w:val="24"/>
        </w:rPr>
        <w:t>0,0</w:t>
      </w:r>
      <w:r>
        <w:rPr>
          <w:rFonts w:ascii="Times New Roman" w:hAnsi="Times New Roman"/>
          <w:sz w:val="24"/>
          <w:szCs w:val="24"/>
        </w:rPr>
        <w:t xml:space="preserve"> </w:t>
      </w:r>
      <w:r w:rsidRPr="005F4619">
        <w:rPr>
          <w:rFonts w:ascii="Times New Roman" w:hAnsi="Times New Roman"/>
          <w:sz w:val="24"/>
          <w:szCs w:val="24"/>
        </w:rPr>
        <w:t>тыс. рублей, в том числе:</w:t>
      </w:r>
    </w:p>
    <w:p w:rsidR="00935D67" w:rsidRDefault="00935D67" w:rsidP="00935D6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2016 год –   0,0  тыс. рублей</w:t>
      </w:r>
    </w:p>
    <w:p w:rsidR="00935D67" w:rsidRDefault="00935D67" w:rsidP="00935D6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2017 год –   0,0  тыс. рублей</w:t>
      </w:r>
    </w:p>
    <w:p w:rsidR="00935D67" w:rsidRDefault="00C12007" w:rsidP="00935D6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2018 год –   </w:t>
      </w:r>
      <w:r w:rsidR="00935D67">
        <w:rPr>
          <w:rFonts w:ascii="Times New Roman" w:hAnsi="Times New Roman" w:cs="Times New Roman"/>
          <w:sz w:val="24"/>
          <w:szCs w:val="24"/>
        </w:rPr>
        <w:t>0,0  тыс. рублей</w:t>
      </w:r>
    </w:p>
    <w:p w:rsidR="00935D67" w:rsidRPr="00C46B9F" w:rsidRDefault="00935D67" w:rsidP="00935D67">
      <w:pPr>
        <w:spacing w:after="0" w:line="240" w:lineRule="auto"/>
        <w:rPr>
          <w:rFonts w:ascii="Times New Roman" w:hAnsi="Times New Roman"/>
          <w:spacing w:val="-8"/>
          <w:sz w:val="24"/>
          <w:szCs w:val="24"/>
        </w:rPr>
      </w:pPr>
      <w:r>
        <w:rPr>
          <w:rFonts w:ascii="Times New Roman" w:hAnsi="Times New Roman" w:cs="Times New Roman"/>
          <w:sz w:val="24"/>
          <w:szCs w:val="24"/>
        </w:rPr>
        <w:t xml:space="preserve">  2019 год –   30,0  тыс. рублей</w:t>
      </w:r>
    </w:p>
    <w:p w:rsidR="006653B9" w:rsidRPr="00935D67" w:rsidRDefault="00935D67" w:rsidP="00935D6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2016B1">
        <w:rPr>
          <w:rFonts w:ascii="Times New Roman" w:hAnsi="Times New Roman" w:cs="Times New Roman"/>
          <w:sz w:val="24"/>
          <w:szCs w:val="24"/>
        </w:rPr>
        <w:t>2020 год –   3</w:t>
      </w:r>
      <w:r w:rsidR="006653B9">
        <w:rPr>
          <w:rFonts w:ascii="Times New Roman" w:hAnsi="Times New Roman" w:cs="Times New Roman"/>
          <w:sz w:val="24"/>
          <w:szCs w:val="24"/>
        </w:rPr>
        <w:t>0,0  тыс. рублей</w:t>
      </w:r>
    </w:p>
    <w:p w:rsidR="006653B9" w:rsidRPr="00C46B9F" w:rsidRDefault="006653B9" w:rsidP="00935D67">
      <w:pPr>
        <w:spacing w:after="0"/>
        <w:jc w:val="both"/>
        <w:rPr>
          <w:rFonts w:ascii="Times New Roman" w:hAnsi="Times New Roman"/>
          <w:spacing w:val="-8"/>
          <w:sz w:val="24"/>
          <w:szCs w:val="24"/>
        </w:rPr>
      </w:pPr>
    </w:p>
    <w:p w:rsidR="00071EDA" w:rsidRDefault="00071EDA" w:rsidP="00F428D7">
      <w:pPr>
        <w:pStyle w:val="Standard"/>
        <w:jc w:val="both"/>
        <w:rPr>
          <w:b/>
          <w:lang w:val="ru-RU"/>
        </w:rPr>
        <w:sectPr w:rsidR="00071EDA" w:rsidSect="00071EDA">
          <w:pgSz w:w="11906" w:h="16838"/>
          <w:pgMar w:top="1134" w:right="1134" w:bottom="1134" w:left="1134" w:header="709" w:footer="709" w:gutter="0"/>
          <w:cols w:space="708"/>
          <w:docGrid w:linePitch="360"/>
        </w:sectPr>
      </w:pPr>
    </w:p>
    <w:p w:rsidR="009D07DC" w:rsidRDefault="009D07DC" w:rsidP="00F428D7">
      <w:pPr>
        <w:pStyle w:val="Standard"/>
        <w:jc w:val="both"/>
        <w:rPr>
          <w:b/>
          <w:lang w:val="ru-RU"/>
        </w:rPr>
      </w:pPr>
    </w:p>
    <w:p w:rsidR="00F428D7" w:rsidRDefault="006653B9" w:rsidP="00F428D7">
      <w:pPr>
        <w:pStyle w:val="Standard"/>
        <w:jc w:val="both"/>
        <w:rPr>
          <w:b/>
          <w:lang w:val="ru-RU"/>
        </w:rPr>
      </w:pPr>
      <w:r w:rsidRPr="0054701C">
        <w:rPr>
          <w:b/>
          <w:lang w:val="ru-RU"/>
        </w:rPr>
        <w:t>Р</w:t>
      </w:r>
      <w:r>
        <w:rPr>
          <w:b/>
          <w:lang w:val="ru-RU"/>
        </w:rPr>
        <w:t>аздел 5</w:t>
      </w:r>
      <w:r w:rsidRPr="0054701C">
        <w:rPr>
          <w:b/>
          <w:lang w:val="ru-RU"/>
        </w:rPr>
        <w:t xml:space="preserve">. </w:t>
      </w:r>
      <w:r w:rsidRPr="0054701C">
        <w:rPr>
          <w:b/>
        </w:rPr>
        <w:t>О</w:t>
      </w:r>
      <w:r>
        <w:rPr>
          <w:b/>
          <w:lang w:val="ru-RU"/>
        </w:rPr>
        <w:t>ценка эффективности социально-экономических последствий от реализации</w:t>
      </w:r>
      <w:r w:rsidR="00F428D7" w:rsidRPr="00F428D7">
        <w:rPr>
          <w:b/>
          <w:lang w:val="ru-RU"/>
        </w:rPr>
        <w:t xml:space="preserve"> </w:t>
      </w:r>
      <w:r w:rsidR="00F428D7">
        <w:rPr>
          <w:b/>
          <w:lang w:val="ru-RU"/>
        </w:rPr>
        <w:t>программы</w:t>
      </w:r>
    </w:p>
    <w:p w:rsidR="00F428D7" w:rsidRDefault="00F428D7" w:rsidP="006653B9">
      <w:pPr>
        <w:jc w:val="both"/>
        <w:rPr>
          <w:rFonts w:ascii="Times New Roman" w:eastAsia="Andale Sans UI" w:hAnsi="Times New Roman" w:cs="Times New Roman"/>
          <w:b/>
          <w:kern w:val="1"/>
          <w:sz w:val="24"/>
          <w:szCs w:val="24"/>
          <w:lang w:eastAsia="fa-IR" w:bidi="fa-IR"/>
        </w:rPr>
      </w:pPr>
    </w:p>
    <w:p w:rsidR="006653B9" w:rsidRPr="00DD6AD9" w:rsidRDefault="006653B9" w:rsidP="006653B9">
      <w:pPr>
        <w:jc w:val="both"/>
        <w:rPr>
          <w:rFonts w:ascii="Times New Roman" w:hAnsi="Times New Roman"/>
          <w:sz w:val="24"/>
          <w:szCs w:val="24"/>
        </w:rPr>
      </w:pPr>
      <w:r w:rsidRPr="00DD6AD9">
        <w:rPr>
          <w:rFonts w:ascii="Times New Roman" w:hAnsi="Times New Roman"/>
          <w:sz w:val="24"/>
          <w:szCs w:val="24"/>
        </w:rPr>
        <w:t>Ожидаемыми конечными результатами подпрограммы являются</w:t>
      </w:r>
      <w:r>
        <w:rPr>
          <w:rFonts w:ascii="Times New Roman" w:hAnsi="Times New Roman"/>
          <w:sz w:val="24"/>
          <w:szCs w:val="24"/>
        </w:rPr>
        <w:t>:</w:t>
      </w:r>
    </w:p>
    <w:p w:rsidR="006653B9" w:rsidRPr="00DD6AD9" w:rsidRDefault="006653B9" w:rsidP="006653B9">
      <w:pPr>
        <w:jc w:val="both"/>
        <w:rPr>
          <w:rFonts w:ascii="Times New Roman" w:hAnsi="Times New Roman"/>
          <w:sz w:val="24"/>
          <w:szCs w:val="24"/>
        </w:rPr>
      </w:pPr>
      <w:r w:rsidRPr="00DD6AD9">
        <w:rPr>
          <w:rFonts w:ascii="Times New Roman" w:hAnsi="Times New Roman"/>
          <w:sz w:val="24"/>
          <w:szCs w:val="24"/>
        </w:rPr>
        <w:t>- проведение  мероп</w:t>
      </w:r>
      <w:r>
        <w:rPr>
          <w:rFonts w:ascii="Times New Roman" w:hAnsi="Times New Roman"/>
          <w:sz w:val="24"/>
          <w:szCs w:val="24"/>
        </w:rPr>
        <w:t>риятий по благоустройству сквера</w:t>
      </w:r>
      <w:r w:rsidRPr="00DD6AD9">
        <w:rPr>
          <w:rFonts w:ascii="Times New Roman" w:hAnsi="Times New Roman"/>
          <w:sz w:val="24"/>
          <w:szCs w:val="24"/>
        </w:rPr>
        <w:t>;</w:t>
      </w:r>
    </w:p>
    <w:p w:rsidR="006653B9" w:rsidRPr="00DD6AD9" w:rsidRDefault="006653B9" w:rsidP="006653B9">
      <w:pPr>
        <w:jc w:val="both"/>
        <w:rPr>
          <w:rFonts w:ascii="Times New Roman" w:hAnsi="Times New Roman"/>
          <w:sz w:val="24"/>
          <w:szCs w:val="24"/>
        </w:rPr>
      </w:pPr>
      <w:r w:rsidRPr="00DD6AD9">
        <w:rPr>
          <w:rFonts w:ascii="Times New Roman" w:hAnsi="Times New Roman"/>
          <w:sz w:val="24"/>
          <w:szCs w:val="24"/>
        </w:rPr>
        <w:t>- улу</w:t>
      </w:r>
      <w:r>
        <w:rPr>
          <w:rFonts w:ascii="Times New Roman" w:hAnsi="Times New Roman"/>
          <w:sz w:val="24"/>
          <w:szCs w:val="24"/>
        </w:rPr>
        <w:t>чшение эстетического облика сквера</w:t>
      </w:r>
      <w:r w:rsidRPr="00DD6AD9">
        <w:rPr>
          <w:rFonts w:ascii="Times New Roman" w:hAnsi="Times New Roman"/>
          <w:sz w:val="24"/>
          <w:szCs w:val="24"/>
        </w:rPr>
        <w:t>;</w:t>
      </w:r>
    </w:p>
    <w:p w:rsidR="006653B9" w:rsidRPr="00DD6AD9" w:rsidRDefault="006653B9" w:rsidP="006653B9">
      <w:pPr>
        <w:jc w:val="both"/>
        <w:rPr>
          <w:rFonts w:ascii="Times New Roman" w:hAnsi="Times New Roman"/>
          <w:sz w:val="24"/>
          <w:szCs w:val="24"/>
        </w:rPr>
      </w:pPr>
      <w:r w:rsidRPr="00DD6AD9">
        <w:rPr>
          <w:rFonts w:ascii="Times New Roman" w:hAnsi="Times New Roman"/>
          <w:sz w:val="24"/>
          <w:szCs w:val="24"/>
        </w:rPr>
        <w:t>- увеличен</w:t>
      </w:r>
      <w:r>
        <w:rPr>
          <w:rFonts w:ascii="Times New Roman" w:hAnsi="Times New Roman"/>
          <w:sz w:val="24"/>
          <w:szCs w:val="24"/>
        </w:rPr>
        <w:t>ие     посещаемости сквера</w:t>
      </w:r>
      <w:r w:rsidRPr="00DD6AD9">
        <w:rPr>
          <w:rFonts w:ascii="Times New Roman" w:hAnsi="Times New Roman"/>
          <w:sz w:val="24"/>
          <w:szCs w:val="24"/>
        </w:rPr>
        <w:t xml:space="preserve"> населением;</w:t>
      </w:r>
    </w:p>
    <w:p w:rsidR="006653B9" w:rsidRPr="00DD6AD9" w:rsidRDefault="006653B9" w:rsidP="006653B9">
      <w:pPr>
        <w:jc w:val="both"/>
        <w:rPr>
          <w:rFonts w:ascii="Times New Roman" w:hAnsi="Times New Roman"/>
          <w:sz w:val="24"/>
          <w:szCs w:val="24"/>
        </w:rPr>
      </w:pPr>
      <w:r w:rsidRPr="00DD6AD9">
        <w:rPr>
          <w:rFonts w:ascii="Times New Roman" w:hAnsi="Times New Roman"/>
          <w:sz w:val="24"/>
          <w:szCs w:val="24"/>
        </w:rPr>
        <w:t xml:space="preserve">- повысится уровень комфортности жизни населения </w:t>
      </w:r>
      <w:r w:rsidR="00F428D7">
        <w:rPr>
          <w:rFonts w:ascii="Times New Roman" w:hAnsi="Times New Roman"/>
          <w:sz w:val="24"/>
          <w:szCs w:val="24"/>
        </w:rPr>
        <w:t>Бодеевского</w:t>
      </w:r>
      <w:r w:rsidRPr="00DD6AD9">
        <w:rPr>
          <w:rFonts w:ascii="Times New Roman" w:hAnsi="Times New Roman"/>
          <w:sz w:val="24"/>
          <w:szCs w:val="24"/>
        </w:rPr>
        <w:t xml:space="preserve"> сельского поселения;</w:t>
      </w:r>
    </w:p>
    <w:p w:rsidR="006653B9" w:rsidRPr="00DD6AD9" w:rsidRDefault="006653B9" w:rsidP="006653B9">
      <w:pPr>
        <w:jc w:val="both"/>
        <w:rPr>
          <w:rFonts w:ascii="Times New Roman" w:hAnsi="Times New Roman"/>
          <w:sz w:val="24"/>
          <w:szCs w:val="24"/>
        </w:rPr>
      </w:pPr>
      <w:r w:rsidRPr="00DD6AD9">
        <w:rPr>
          <w:rFonts w:ascii="Times New Roman" w:hAnsi="Times New Roman"/>
          <w:sz w:val="24"/>
          <w:szCs w:val="24"/>
        </w:rPr>
        <w:t>- повыси</w:t>
      </w:r>
      <w:r>
        <w:rPr>
          <w:rFonts w:ascii="Times New Roman" w:hAnsi="Times New Roman"/>
          <w:sz w:val="24"/>
          <w:szCs w:val="24"/>
        </w:rPr>
        <w:t>тся уровень благоустроенности</w:t>
      </w:r>
      <w:r w:rsidRPr="00DD6AD9">
        <w:rPr>
          <w:rFonts w:ascii="Times New Roman" w:hAnsi="Times New Roman"/>
          <w:sz w:val="24"/>
          <w:szCs w:val="24"/>
        </w:rPr>
        <w:t>;</w:t>
      </w:r>
    </w:p>
    <w:p w:rsidR="006653B9" w:rsidRPr="00DD6AD9" w:rsidRDefault="006653B9" w:rsidP="00F428D7">
      <w:pPr>
        <w:jc w:val="both"/>
        <w:rPr>
          <w:rFonts w:ascii="Times New Roman" w:hAnsi="Times New Roman"/>
          <w:sz w:val="24"/>
          <w:szCs w:val="24"/>
        </w:rPr>
      </w:pPr>
      <w:r w:rsidRPr="00DD6AD9">
        <w:rPr>
          <w:rFonts w:ascii="Times New Roman" w:hAnsi="Times New Roman"/>
          <w:sz w:val="24"/>
          <w:szCs w:val="24"/>
        </w:rPr>
        <w:t xml:space="preserve">- увеличится привлекательность </w:t>
      </w:r>
      <w:r w:rsidR="00F428D7">
        <w:rPr>
          <w:rFonts w:ascii="Times New Roman" w:hAnsi="Times New Roman"/>
          <w:sz w:val="24"/>
          <w:szCs w:val="24"/>
        </w:rPr>
        <w:t>Бодеевского</w:t>
      </w:r>
      <w:r w:rsidRPr="00DD6AD9">
        <w:rPr>
          <w:rFonts w:ascii="Times New Roman" w:hAnsi="Times New Roman"/>
          <w:sz w:val="24"/>
          <w:szCs w:val="24"/>
        </w:rPr>
        <w:t xml:space="preserve"> сельского поселения.</w:t>
      </w:r>
    </w:p>
    <w:p w:rsidR="00071EDA" w:rsidRDefault="00071EDA" w:rsidP="00071EDA">
      <w:pPr>
        <w:jc w:val="both"/>
        <w:rPr>
          <w:rFonts w:ascii="Times New Roman" w:hAnsi="Times New Roman"/>
          <w:sz w:val="24"/>
          <w:szCs w:val="24"/>
        </w:rPr>
        <w:sectPr w:rsidR="00071EDA" w:rsidSect="00071EDA">
          <w:pgSz w:w="11906" w:h="16838"/>
          <w:pgMar w:top="1134" w:right="1134" w:bottom="1134" w:left="1134" w:header="709" w:footer="709" w:gutter="0"/>
          <w:cols w:space="708"/>
          <w:docGrid w:linePitch="360"/>
        </w:sectPr>
      </w:pPr>
    </w:p>
    <w:p w:rsidR="009D07DC" w:rsidRDefault="009D07DC" w:rsidP="006653B9">
      <w:pPr>
        <w:widowControl w:val="0"/>
        <w:tabs>
          <w:tab w:val="left" w:pos="9610"/>
        </w:tabs>
        <w:autoSpaceDE w:val="0"/>
        <w:autoSpaceDN w:val="0"/>
        <w:adjustRightInd w:val="0"/>
        <w:jc w:val="both"/>
        <w:rPr>
          <w:rFonts w:ascii="Times New Roman" w:hAnsi="Times New Roman"/>
          <w:sz w:val="24"/>
          <w:szCs w:val="24"/>
        </w:rPr>
      </w:pPr>
    </w:p>
    <w:p w:rsidR="006653B9" w:rsidRPr="00F1509D" w:rsidRDefault="00880402" w:rsidP="006653B9">
      <w:pPr>
        <w:widowControl w:val="0"/>
        <w:tabs>
          <w:tab w:val="left" w:pos="9610"/>
        </w:tabs>
        <w:autoSpaceDE w:val="0"/>
        <w:autoSpaceDN w:val="0"/>
        <w:adjustRightInd w:val="0"/>
        <w:jc w:val="both"/>
        <w:rPr>
          <w:rFonts w:ascii="Times New Roman" w:hAnsi="Times New Roman"/>
          <w:sz w:val="24"/>
          <w:szCs w:val="24"/>
        </w:rPr>
      </w:pPr>
      <w:r>
        <w:rPr>
          <w:rFonts w:ascii="Times New Roman" w:hAnsi="Times New Roman"/>
          <w:sz w:val="24"/>
          <w:szCs w:val="24"/>
        </w:rPr>
        <w:t xml:space="preserve">                                                                                                             </w:t>
      </w:r>
      <w:r w:rsidR="00F428D7">
        <w:rPr>
          <w:rFonts w:ascii="Times New Roman" w:hAnsi="Times New Roman"/>
          <w:sz w:val="24"/>
          <w:szCs w:val="24"/>
        </w:rPr>
        <w:t xml:space="preserve">        </w:t>
      </w:r>
      <w:r w:rsidR="006653B9">
        <w:rPr>
          <w:rFonts w:ascii="Times New Roman" w:hAnsi="Times New Roman"/>
          <w:sz w:val="24"/>
          <w:szCs w:val="24"/>
        </w:rPr>
        <w:t>Таблица №1</w:t>
      </w:r>
    </w:p>
    <w:p w:rsidR="00F428D7" w:rsidRPr="00F1509D" w:rsidRDefault="006653B9" w:rsidP="00F428D7">
      <w:pPr>
        <w:widowControl w:val="0"/>
        <w:autoSpaceDE w:val="0"/>
        <w:autoSpaceDN w:val="0"/>
        <w:adjustRightInd w:val="0"/>
        <w:jc w:val="center"/>
        <w:rPr>
          <w:rFonts w:ascii="Times New Roman" w:hAnsi="Times New Roman"/>
          <w:sz w:val="24"/>
          <w:szCs w:val="24"/>
        </w:rPr>
      </w:pPr>
      <w:r w:rsidRPr="00F1509D">
        <w:rPr>
          <w:rFonts w:ascii="Times New Roman" w:hAnsi="Times New Roman"/>
          <w:sz w:val="24"/>
          <w:szCs w:val="24"/>
        </w:rPr>
        <w:t>Перечень</w:t>
      </w:r>
      <w:r w:rsidR="00F428D7" w:rsidRPr="00F428D7">
        <w:rPr>
          <w:rFonts w:ascii="Times New Roman" w:hAnsi="Times New Roman"/>
          <w:sz w:val="24"/>
          <w:szCs w:val="24"/>
        </w:rPr>
        <w:t xml:space="preserve"> </w:t>
      </w:r>
      <w:r w:rsidR="00F428D7" w:rsidRPr="00F1509D">
        <w:rPr>
          <w:rFonts w:ascii="Times New Roman" w:hAnsi="Times New Roman"/>
          <w:sz w:val="24"/>
          <w:szCs w:val="24"/>
        </w:rPr>
        <w:t>основных мероприятий подпрограммы «</w:t>
      </w:r>
      <w:r w:rsidR="00F428D7" w:rsidRPr="00D43ABC">
        <w:rPr>
          <w:rFonts w:ascii="Times New Roman" w:hAnsi="Times New Roman"/>
          <w:sz w:val="24"/>
          <w:szCs w:val="24"/>
        </w:rPr>
        <w:t>Благоустройство мест массового отдыха поселения</w:t>
      </w:r>
      <w:r w:rsidR="00F428D7" w:rsidRPr="00F1509D">
        <w:rPr>
          <w:rFonts w:ascii="Times New Roman" w:hAnsi="Times New Roman"/>
          <w:sz w:val="24"/>
          <w:szCs w:val="24"/>
        </w:rPr>
        <w:t>»</w:t>
      </w:r>
    </w:p>
    <w:p w:rsidR="006653B9" w:rsidRPr="00F1509D" w:rsidRDefault="006653B9" w:rsidP="006653B9">
      <w:pPr>
        <w:widowControl w:val="0"/>
        <w:autoSpaceDE w:val="0"/>
        <w:autoSpaceDN w:val="0"/>
        <w:adjustRightInd w:val="0"/>
        <w:jc w:val="both"/>
        <w:rPr>
          <w:rFonts w:ascii="Times New Roman" w:hAnsi="Times New Roman"/>
          <w:sz w:val="24"/>
          <w:szCs w:val="24"/>
        </w:rPr>
      </w:pPr>
    </w:p>
    <w:tbl>
      <w:tblPr>
        <w:tblW w:w="0" w:type="auto"/>
        <w:tblCellSpacing w:w="5" w:type="nil"/>
        <w:tblInd w:w="75" w:type="dxa"/>
        <w:tblCellMar>
          <w:left w:w="75" w:type="dxa"/>
          <w:right w:w="75" w:type="dxa"/>
        </w:tblCellMar>
        <w:tblLook w:val="0000"/>
      </w:tblPr>
      <w:tblGrid>
        <w:gridCol w:w="474"/>
        <w:gridCol w:w="2235"/>
        <w:gridCol w:w="1831"/>
        <w:gridCol w:w="1318"/>
        <w:gridCol w:w="1323"/>
        <w:gridCol w:w="2248"/>
      </w:tblGrid>
      <w:tr w:rsidR="006653B9" w:rsidRPr="00F1509D" w:rsidTr="00F428D7">
        <w:trPr>
          <w:tblCellSpacing w:w="5" w:type="nil"/>
        </w:trPr>
        <w:tc>
          <w:tcPr>
            <w:tcW w:w="0" w:type="auto"/>
            <w:vMerge w:val="restart"/>
            <w:tcBorders>
              <w:top w:val="single" w:sz="4" w:space="0" w:color="auto"/>
              <w:left w:val="single" w:sz="4" w:space="0" w:color="auto"/>
              <w:bottom w:val="single" w:sz="4" w:space="0" w:color="auto"/>
              <w:right w:val="single" w:sz="4" w:space="0" w:color="auto"/>
            </w:tcBorders>
          </w:tcPr>
          <w:p w:rsidR="006653B9" w:rsidRPr="00F1509D" w:rsidRDefault="006653B9" w:rsidP="006653B9">
            <w:pPr>
              <w:widowControl w:val="0"/>
              <w:autoSpaceDE w:val="0"/>
              <w:autoSpaceDN w:val="0"/>
              <w:adjustRightInd w:val="0"/>
              <w:jc w:val="both"/>
              <w:rPr>
                <w:rFonts w:ascii="Times New Roman" w:hAnsi="Times New Roman"/>
                <w:sz w:val="24"/>
                <w:szCs w:val="24"/>
              </w:rPr>
            </w:pPr>
            <w:r>
              <w:rPr>
                <w:rFonts w:ascii="Times New Roman" w:hAnsi="Times New Roman"/>
                <w:sz w:val="24"/>
                <w:szCs w:val="24"/>
              </w:rPr>
              <w:t>№</w:t>
            </w:r>
            <w:r w:rsidRPr="00F1509D">
              <w:rPr>
                <w:rFonts w:ascii="Times New Roman" w:hAnsi="Times New Roman"/>
                <w:sz w:val="24"/>
                <w:szCs w:val="24"/>
              </w:rPr>
              <w:br/>
              <w:t>п/п</w:t>
            </w:r>
          </w:p>
        </w:tc>
        <w:tc>
          <w:tcPr>
            <w:tcW w:w="2235" w:type="dxa"/>
            <w:vMerge w:val="restart"/>
            <w:tcBorders>
              <w:top w:val="single" w:sz="4" w:space="0" w:color="auto"/>
              <w:left w:val="single" w:sz="4" w:space="0" w:color="auto"/>
              <w:bottom w:val="single" w:sz="4" w:space="0" w:color="auto"/>
              <w:right w:val="single" w:sz="4" w:space="0" w:color="auto"/>
            </w:tcBorders>
          </w:tcPr>
          <w:p w:rsidR="006653B9" w:rsidRPr="00F1509D" w:rsidRDefault="006653B9" w:rsidP="006653B9">
            <w:pPr>
              <w:widowControl w:val="0"/>
              <w:autoSpaceDE w:val="0"/>
              <w:autoSpaceDN w:val="0"/>
              <w:adjustRightInd w:val="0"/>
              <w:jc w:val="both"/>
              <w:rPr>
                <w:rFonts w:ascii="Times New Roman" w:hAnsi="Times New Roman"/>
                <w:sz w:val="24"/>
                <w:szCs w:val="24"/>
              </w:rPr>
            </w:pPr>
            <w:r w:rsidRPr="00F1509D">
              <w:rPr>
                <w:rFonts w:ascii="Times New Roman" w:hAnsi="Times New Roman"/>
                <w:sz w:val="24"/>
                <w:szCs w:val="24"/>
              </w:rPr>
              <w:t xml:space="preserve">Номер и наименование    </w:t>
            </w:r>
            <w:r w:rsidRPr="00F1509D">
              <w:rPr>
                <w:rFonts w:ascii="Times New Roman" w:hAnsi="Times New Roman"/>
                <w:sz w:val="24"/>
                <w:szCs w:val="24"/>
              </w:rPr>
              <w:br/>
              <w:t>основного мероприятия</w:t>
            </w:r>
          </w:p>
          <w:p w:rsidR="006653B9" w:rsidRPr="00F1509D" w:rsidRDefault="006653B9" w:rsidP="006653B9">
            <w:pPr>
              <w:widowControl w:val="0"/>
              <w:autoSpaceDE w:val="0"/>
              <w:autoSpaceDN w:val="0"/>
              <w:adjustRightInd w:val="0"/>
              <w:jc w:val="both"/>
              <w:rPr>
                <w:rFonts w:ascii="Times New Roman" w:hAnsi="Times New Roman"/>
                <w:sz w:val="24"/>
                <w:szCs w:val="24"/>
              </w:rPr>
            </w:pPr>
          </w:p>
        </w:tc>
        <w:tc>
          <w:tcPr>
            <w:tcW w:w="1831" w:type="dxa"/>
            <w:vMerge w:val="restart"/>
            <w:tcBorders>
              <w:top w:val="single" w:sz="4" w:space="0" w:color="auto"/>
              <w:left w:val="single" w:sz="4" w:space="0" w:color="auto"/>
              <w:bottom w:val="single" w:sz="4" w:space="0" w:color="auto"/>
              <w:right w:val="single" w:sz="4" w:space="0" w:color="auto"/>
            </w:tcBorders>
          </w:tcPr>
          <w:p w:rsidR="006653B9" w:rsidRPr="00F1509D" w:rsidRDefault="006653B9" w:rsidP="006653B9">
            <w:pPr>
              <w:widowControl w:val="0"/>
              <w:autoSpaceDE w:val="0"/>
              <w:autoSpaceDN w:val="0"/>
              <w:adjustRightInd w:val="0"/>
              <w:jc w:val="both"/>
              <w:rPr>
                <w:rFonts w:ascii="Times New Roman" w:hAnsi="Times New Roman"/>
                <w:sz w:val="24"/>
                <w:szCs w:val="24"/>
              </w:rPr>
            </w:pPr>
            <w:r w:rsidRPr="00F1509D">
              <w:rPr>
                <w:rFonts w:ascii="Times New Roman" w:hAnsi="Times New Roman"/>
                <w:sz w:val="24"/>
                <w:szCs w:val="24"/>
              </w:rPr>
              <w:t>Ответственный за исполнение основного мероприятия</w:t>
            </w:r>
          </w:p>
        </w:tc>
        <w:tc>
          <w:tcPr>
            <w:tcW w:w="2641" w:type="dxa"/>
            <w:gridSpan w:val="2"/>
            <w:tcBorders>
              <w:top w:val="single" w:sz="4" w:space="0" w:color="auto"/>
              <w:left w:val="single" w:sz="4" w:space="0" w:color="auto"/>
              <w:bottom w:val="single" w:sz="4" w:space="0" w:color="auto"/>
              <w:right w:val="single" w:sz="4" w:space="0" w:color="auto"/>
            </w:tcBorders>
          </w:tcPr>
          <w:p w:rsidR="006653B9" w:rsidRPr="00F1509D" w:rsidRDefault="006653B9" w:rsidP="006653B9">
            <w:pPr>
              <w:widowControl w:val="0"/>
              <w:autoSpaceDE w:val="0"/>
              <w:autoSpaceDN w:val="0"/>
              <w:adjustRightInd w:val="0"/>
              <w:jc w:val="both"/>
              <w:rPr>
                <w:rFonts w:ascii="Times New Roman" w:hAnsi="Times New Roman"/>
                <w:sz w:val="24"/>
                <w:szCs w:val="24"/>
              </w:rPr>
            </w:pPr>
            <w:r w:rsidRPr="00F1509D">
              <w:rPr>
                <w:rFonts w:ascii="Times New Roman" w:hAnsi="Times New Roman"/>
                <w:sz w:val="24"/>
                <w:szCs w:val="24"/>
              </w:rPr>
              <w:t>Срок</w:t>
            </w:r>
          </w:p>
        </w:tc>
        <w:tc>
          <w:tcPr>
            <w:tcW w:w="2248" w:type="dxa"/>
            <w:vMerge w:val="restart"/>
            <w:tcBorders>
              <w:top w:val="single" w:sz="4" w:space="0" w:color="auto"/>
              <w:left w:val="single" w:sz="4" w:space="0" w:color="auto"/>
              <w:bottom w:val="single" w:sz="4" w:space="0" w:color="auto"/>
              <w:right w:val="single" w:sz="4" w:space="0" w:color="auto"/>
            </w:tcBorders>
          </w:tcPr>
          <w:p w:rsidR="006653B9" w:rsidRPr="00F1509D" w:rsidRDefault="006653B9" w:rsidP="006653B9">
            <w:pPr>
              <w:widowControl w:val="0"/>
              <w:autoSpaceDE w:val="0"/>
              <w:autoSpaceDN w:val="0"/>
              <w:adjustRightInd w:val="0"/>
              <w:jc w:val="both"/>
              <w:rPr>
                <w:rFonts w:ascii="Times New Roman" w:hAnsi="Times New Roman"/>
                <w:sz w:val="24"/>
                <w:szCs w:val="24"/>
              </w:rPr>
            </w:pPr>
            <w:r w:rsidRPr="00F1509D">
              <w:rPr>
                <w:rFonts w:ascii="Times New Roman" w:hAnsi="Times New Roman"/>
                <w:sz w:val="24"/>
                <w:szCs w:val="24"/>
              </w:rPr>
              <w:t xml:space="preserve">Ожидаемый     </w:t>
            </w:r>
            <w:r w:rsidRPr="00F1509D">
              <w:rPr>
                <w:rFonts w:ascii="Times New Roman" w:hAnsi="Times New Roman"/>
                <w:sz w:val="24"/>
                <w:szCs w:val="24"/>
              </w:rPr>
              <w:br/>
              <w:t xml:space="preserve">непосредственный </w:t>
            </w:r>
            <w:r w:rsidRPr="00F1509D">
              <w:rPr>
                <w:rFonts w:ascii="Times New Roman" w:hAnsi="Times New Roman"/>
                <w:sz w:val="24"/>
                <w:szCs w:val="24"/>
              </w:rPr>
              <w:br/>
              <w:t xml:space="preserve">результат     </w:t>
            </w:r>
            <w:r w:rsidRPr="00F1509D">
              <w:rPr>
                <w:rFonts w:ascii="Times New Roman" w:hAnsi="Times New Roman"/>
                <w:sz w:val="24"/>
                <w:szCs w:val="24"/>
              </w:rPr>
              <w:br/>
              <w:t>(краткое описание)</w:t>
            </w:r>
          </w:p>
        </w:tc>
      </w:tr>
      <w:tr w:rsidR="006653B9" w:rsidRPr="00F1509D" w:rsidTr="00F428D7">
        <w:trPr>
          <w:tblCellSpacing w:w="5" w:type="nil"/>
        </w:trPr>
        <w:tc>
          <w:tcPr>
            <w:tcW w:w="0" w:type="auto"/>
            <w:vMerge/>
            <w:tcBorders>
              <w:left w:val="single" w:sz="4" w:space="0" w:color="auto"/>
              <w:bottom w:val="single" w:sz="4" w:space="0" w:color="auto"/>
              <w:right w:val="single" w:sz="4" w:space="0" w:color="auto"/>
            </w:tcBorders>
          </w:tcPr>
          <w:p w:rsidR="006653B9" w:rsidRPr="00F1509D" w:rsidRDefault="006653B9" w:rsidP="006653B9">
            <w:pPr>
              <w:widowControl w:val="0"/>
              <w:autoSpaceDE w:val="0"/>
              <w:autoSpaceDN w:val="0"/>
              <w:adjustRightInd w:val="0"/>
              <w:jc w:val="both"/>
              <w:rPr>
                <w:rFonts w:ascii="Times New Roman" w:hAnsi="Times New Roman"/>
                <w:sz w:val="24"/>
                <w:szCs w:val="24"/>
              </w:rPr>
            </w:pPr>
          </w:p>
        </w:tc>
        <w:tc>
          <w:tcPr>
            <w:tcW w:w="2235" w:type="dxa"/>
            <w:vMerge/>
            <w:tcBorders>
              <w:left w:val="single" w:sz="4" w:space="0" w:color="auto"/>
              <w:bottom w:val="single" w:sz="4" w:space="0" w:color="auto"/>
              <w:right w:val="single" w:sz="4" w:space="0" w:color="auto"/>
            </w:tcBorders>
          </w:tcPr>
          <w:p w:rsidR="006653B9" w:rsidRPr="00F1509D" w:rsidRDefault="006653B9" w:rsidP="006653B9">
            <w:pPr>
              <w:widowControl w:val="0"/>
              <w:autoSpaceDE w:val="0"/>
              <w:autoSpaceDN w:val="0"/>
              <w:adjustRightInd w:val="0"/>
              <w:jc w:val="both"/>
              <w:rPr>
                <w:rFonts w:ascii="Times New Roman" w:hAnsi="Times New Roman"/>
                <w:sz w:val="24"/>
                <w:szCs w:val="24"/>
              </w:rPr>
            </w:pPr>
          </w:p>
        </w:tc>
        <w:tc>
          <w:tcPr>
            <w:tcW w:w="1831" w:type="dxa"/>
            <w:vMerge/>
            <w:tcBorders>
              <w:left w:val="single" w:sz="4" w:space="0" w:color="auto"/>
              <w:bottom w:val="single" w:sz="4" w:space="0" w:color="auto"/>
              <w:right w:val="single" w:sz="4" w:space="0" w:color="auto"/>
            </w:tcBorders>
          </w:tcPr>
          <w:p w:rsidR="006653B9" w:rsidRPr="00F1509D" w:rsidRDefault="006653B9" w:rsidP="006653B9">
            <w:pPr>
              <w:widowControl w:val="0"/>
              <w:autoSpaceDE w:val="0"/>
              <w:autoSpaceDN w:val="0"/>
              <w:adjustRightInd w:val="0"/>
              <w:jc w:val="both"/>
              <w:rPr>
                <w:rFonts w:ascii="Times New Roman" w:hAnsi="Times New Roman"/>
                <w:sz w:val="24"/>
                <w:szCs w:val="24"/>
              </w:rPr>
            </w:pPr>
          </w:p>
        </w:tc>
        <w:tc>
          <w:tcPr>
            <w:tcW w:w="1318" w:type="dxa"/>
            <w:tcBorders>
              <w:left w:val="single" w:sz="4" w:space="0" w:color="auto"/>
              <w:bottom w:val="single" w:sz="4" w:space="0" w:color="auto"/>
              <w:right w:val="single" w:sz="4" w:space="0" w:color="auto"/>
            </w:tcBorders>
          </w:tcPr>
          <w:p w:rsidR="006653B9" w:rsidRPr="00F1509D" w:rsidRDefault="006653B9" w:rsidP="006653B9">
            <w:pPr>
              <w:widowControl w:val="0"/>
              <w:autoSpaceDE w:val="0"/>
              <w:autoSpaceDN w:val="0"/>
              <w:adjustRightInd w:val="0"/>
              <w:jc w:val="both"/>
              <w:rPr>
                <w:rFonts w:ascii="Times New Roman" w:hAnsi="Times New Roman"/>
                <w:sz w:val="24"/>
                <w:szCs w:val="24"/>
              </w:rPr>
            </w:pPr>
            <w:r w:rsidRPr="00F1509D">
              <w:rPr>
                <w:rFonts w:ascii="Times New Roman" w:hAnsi="Times New Roman"/>
                <w:sz w:val="24"/>
                <w:szCs w:val="24"/>
              </w:rPr>
              <w:t xml:space="preserve">начала  </w:t>
            </w:r>
            <w:r w:rsidRPr="00F1509D">
              <w:rPr>
                <w:rFonts w:ascii="Times New Roman" w:hAnsi="Times New Roman"/>
                <w:sz w:val="24"/>
                <w:szCs w:val="24"/>
              </w:rPr>
              <w:br/>
              <w:t>реализации</w:t>
            </w:r>
          </w:p>
        </w:tc>
        <w:tc>
          <w:tcPr>
            <w:tcW w:w="1323" w:type="dxa"/>
            <w:tcBorders>
              <w:left w:val="single" w:sz="4" w:space="0" w:color="auto"/>
              <w:bottom w:val="single" w:sz="4" w:space="0" w:color="auto"/>
              <w:right w:val="single" w:sz="4" w:space="0" w:color="auto"/>
            </w:tcBorders>
          </w:tcPr>
          <w:p w:rsidR="006653B9" w:rsidRPr="00F1509D" w:rsidRDefault="006653B9" w:rsidP="006653B9">
            <w:pPr>
              <w:widowControl w:val="0"/>
              <w:autoSpaceDE w:val="0"/>
              <w:autoSpaceDN w:val="0"/>
              <w:adjustRightInd w:val="0"/>
              <w:jc w:val="both"/>
              <w:rPr>
                <w:rFonts w:ascii="Times New Roman" w:hAnsi="Times New Roman"/>
                <w:sz w:val="24"/>
                <w:szCs w:val="24"/>
              </w:rPr>
            </w:pPr>
            <w:r w:rsidRPr="00F1509D">
              <w:rPr>
                <w:rFonts w:ascii="Times New Roman" w:hAnsi="Times New Roman"/>
                <w:sz w:val="24"/>
                <w:szCs w:val="24"/>
              </w:rPr>
              <w:t xml:space="preserve">окончания </w:t>
            </w:r>
            <w:r w:rsidRPr="00F1509D">
              <w:rPr>
                <w:rFonts w:ascii="Times New Roman" w:hAnsi="Times New Roman"/>
                <w:sz w:val="24"/>
                <w:szCs w:val="24"/>
              </w:rPr>
              <w:br/>
              <w:t>реализации</w:t>
            </w:r>
          </w:p>
        </w:tc>
        <w:tc>
          <w:tcPr>
            <w:tcW w:w="2248" w:type="dxa"/>
            <w:vMerge/>
            <w:tcBorders>
              <w:left w:val="single" w:sz="4" w:space="0" w:color="auto"/>
              <w:bottom w:val="single" w:sz="4" w:space="0" w:color="auto"/>
              <w:right w:val="single" w:sz="4" w:space="0" w:color="auto"/>
            </w:tcBorders>
          </w:tcPr>
          <w:p w:rsidR="006653B9" w:rsidRPr="00F1509D" w:rsidRDefault="006653B9" w:rsidP="006653B9">
            <w:pPr>
              <w:widowControl w:val="0"/>
              <w:autoSpaceDE w:val="0"/>
              <w:autoSpaceDN w:val="0"/>
              <w:adjustRightInd w:val="0"/>
              <w:jc w:val="both"/>
              <w:rPr>
                <w:rFonts w:ascii="Times New Roman" w:hAnsi="Times New Roman"/>
                <w:sz w:val="24"/>
                <w:szCs w:val="24"/>
              </w:rPr>
            </w:pPr>
          </w:p>
        </w:tc>
      </w:tr>
      <w:tr w:rsidR="006653B9" w:rsidRPr="00F1509D" w:rsidTr="00F428D7">
        <w:trPr>
          <w:tblCellSpacing w:w="5" w:type="nil"/>
        </w:trPr>
        <w:tc>
          <w:tcPr>
            <w:tcW w:w="0" w:type="auto"/>
            <w:tcBorders>
              <w:left w:val="single" w:sz="4" w:space="0" w:color="auto"/>
              <w:bottom w:val="single" w:sz="4" w:space="0" w:color="auto"/>
              <w:right w:val="single" w:sz="4" w:space="0" w:color="auto"/>
            </w:tcBorders>
          </w:tcPr>
          <w:p w:rsidR="006653B9" w:rsidRPr="00F1509D" w:rsidRDefault="006653B9" w:rsidP="006653B9">
            <w:pPr>
              <w:widowControl w:val="0"/>
              <w:autoSpaceDE w:val="0"/>
              <w:autoSpaceDN w:val="0"/>
              <w:adjustRightInd w:val="0"/>
              <w:jc w:val="both"/>
              <w:rPr>
                <w:rFonts w:ascii="Times New Roman" w:hAnsi="Times New Roman"/>
                <w:sz w:val="24"/>
                <w:szCs w:val="24"/>
              </w:rPr>
            </w:pPr>
            <w:r w:rsidRPr="00F1509D">
              <w:rPr>
                <w:rFonts w:ascii="Times New Roman" w:hAnsi="Times New Roman"/>
                <w:sz w:val="24"/>
                <w:szCs w:val="24"/>
              </w:rPr>
              <w:t>1</w:t>
            </w:r>
          </w:p>
        </w:tc>
        <w:tc>
          <w:tcPr>
            <w:tcW w:w="2235" w:type="dxa"/>
            <w:tcBorders>
              <w:left w:val="single" w:sz="4" w:space="0" w:color="auto"/>
              <w:bottom w:val="single" w:sz="4" w:space="0" w:color="auto"/>
              <w:right w:val="single" w:sz="4" w:space="0" w:color="auto"/>
            </w:tcBorders>
          </w:tcPr>
          <w:p w:rsidR="006653B9" w:rsidRPr="00F1509D" w:rsidRDefault="006653B9" w:rsidP="006653B9">
            <w:pPr>
              <w:widowControl w:val="0"/>
              <w:autoSpaceDE w:val="0"/>
              <w:autoSpaceDN w:val="0"/>
              <w:adjustRightInd w:val="0"/>
              <w:jc w:val="both"/>
              <w:rPr>
                <w:rFonts w:ascii="Times New Roman" w:hAnsi="Times New Roman"/>
                <w:sz w:val="24"/>
                <w:szCs w:val="24"/>
              </w:rPr>
            </w:pPr>
            <w:r w:rsidRPr="00F1509D">
              <w:rPr>
                <w:rFonts w:ascii="Times New Roman" w:hAnsi="Times New Roman"/>
                <w:sz w:val="24"/>
                <w:szCs w:val="24"/>
              </w:rPr>
              <w:t>2</w:t>
            </w:r>
          </w:p>
        </w:tc>
        <w:tc>
          <w:tcPr>
            <w:tcW w:w="1831" w:type="dxa"/>
            <w:tcBorders>
              <w:left w:val="single" w:sz="4" w:space="0" w:color="auto"/>
              <w:bottom w:val="single" w:sz="4" w:space="0" w:color="auto"/>
              <w:right w:val="single" w:sz="4" w:space="0" w:color="auto"/>
            </w:tcBorders>
          </w:tcPr>
          <w:p w:rsidR="006653B9" w:rsidRPr="00F1509D" w:rsidRDefault="006653B9" w:rsidP="006653B9">
            <w:pPr>
              <w:widowControl w:val="0"/>
              <w:autoSpaceDE w:val="0"/>
              <w:autoSpaceDN w:val="0"/>
              <w:adjustRightInd w:val="0"/>
              <w:jc w:val="both"/>
              <w:rPr>
                <w:rFonts w:ascii="Times New Roman" w:hAnsi="Times New Roman"/>
                <w:sz w:val="24"/>
                <w:szCs w:val="24"/>
              </w:rPr>
            </w:pPr>
            <w:r w:rsidRPr="00F1509D">
              <w:rPr>
                <w:rFonts w:ascii="Times New Roman" w:hAnsi="Times New Roman"/>
                <w:sz w:val="24"/>
                <w:szCs w:val="24"/>
              </w:rPr>
              <w:t>3</w:t>
            </w:r>
          </w:p>
        </w:tc>
        <w:tc>
          <w:tcPr>
            <w:tcW w:w="1318" w:type="dxa"/>
            <w:tcBorders>
              <w:left w:val="single" w:sz="4" w:space="0" w:color="auto"/>
              <w:bottom w:val="single" w:sz="4" w:space="0" w:color="auto"/>
              <w:right w:val="single" w:sz="4" w:space="0" w:color="auto"/>
            </w:tcBorders>
          </w:tcPr>
          <w:p w:rsidR="006653B9" w:rsidRPr="00F1509D" w:rsidRDefault="006653B9" w:rsidP="006653B9">
            <w:pPr>
              <w:widowControl w:val="0"/>
              <w:autoSpaceDE w:val="0"/>
              <w:autoSpaceDN w:val="0"/>
              <w:adjustRightInd w:val="0"/>
              <w:jc w:val="both"/>
              <w:rPr>
                <w:rFonts w:ascii="Times New Roman" w:hAnsi="Times New Roman"/>
                <w:sz w:val="24"/>
                <w:szCs w:val="24"/>
              </w:rPr>
            </w:pPr>
            <w:r w:rsidRPr="00F1509D">
              <w:rPr>
                <w:rFonts w:ascii="Times New Roman" w:hAnsi="Times New Roman"/>
                <w:sz w:val="24"/>
                <w:szCs w:val="24"/>
              </w:rPr>
              <w:t>4</w:t>
            </w:r>
          </w:p>
        </w:tc>
        <w:tc>
          <w:tcPr>
            <w:tcW w:w="1323" w:type="dxa"/>
            <w:tcBorders>
              <w:left w:val="single" w:sz="4" w:space="0" w:color="auto"/>
              <w:bottom w:val="single" w:sz="4" w:space="0" w:color="auto"/>
              <w:right w:val="single" w:sz="4" w:space="0" w:color="auto"/>
            </w:tcBorders>
          </w:tcPr>
          <w:p w:rsidR="006653B9" w:rsidRPr="00F1509D" w:rsidRDefault="006653B9" w:rsidP="006653B9">
            <w:pPr>
              <w:widowControl w:val="0"/>
              <w:autoSpaceDE w:val="0"/>
              <w:autoSpaceDN w:val="0"/>
              <w:adjustRightInd w:val="0"/>
              <w:jc w:val="both"/>
              <w:rPr>
                <w:rFonts w:ascii="Times New Roman" w:hAnsi="Times New Roman"/>
                <w:sz w:val="24"/>
                <w:szCs w:val="24"/>
              </w:rPr>
            </w:pPr>
            <w:r w:rsidRPr="00F1509D">
              <w:rPr>
                <w:rFonts w:ascii="Times New Roman" w:hAnsi="Times New Roman"/>
                <w:sz w:val="24"/>
                <w:szCs w:val="24"/>
              </w:rPr>
              <w:t>5</w:t>
            </w:r>
          </w:p>
        </w:tc>
        <w:tc>
          <w:tcPr>
            <w:tcW w:w="2248" w:type="dxa"/>
            <w:tcBorders>
              <w:left w:val="single" w:sz="4" w:space="0" w:color="auto"/>
              <w:bottom w:val="single" w:sz="4" w:space="0" w:color="auto"/>
              <w:right w:val="single" w:sz="4" w:space="0" w:color="auto"/>
            </w:tcBorders>
          </w:tcPr>
          <w:p w:rsidR="006653B9" w:rsidRPr="00F1509D" w:rsidRDefault="006653B9" w:rsidP="006653B9">
            <w:pPr>
              <w:widowControl w:val="0"/>
              <w:autoSpaceDE w:val="0"/>
              <w:autoSpaceDN w:val="0"/>
              <w:adjustRightInd w:val="0"/>
              <w:jc w:val="both"/>
              <w:rPr>
                <w:rFonts w:ascii="Times New Roman" w:hAnsi="Times New Roman"/>
                <w:sz w:val="24"/>
                <w:szCs w:val="24"/>
              </w:rPr>
            </w:pPr>
            <w:r w:rsidRPr="00F1509D">
              <w:rPr>
                <w:rFonts w:ascii="Times New Roman" w:hAnsi="Times New Roman"/>
                <w:sz w:val="24"/>
                <w:szCs w:val="24"/>
              </w:rPr>
              <w:t>6</w:t>
            </w:r>
          </w:p>
        </w:tc>
      </w:tr>
      <w:tr w:rsidR="006653B9" w:rsidRPr="00F1509D" w:rsidTr="0090748C">
        <w:trPr>
          <w:gridAfter w:val="5"/>
          <w:wAfter w:w="8955" w:type="dxa"/>
          <w:tblCellSpacing w:w="5" w:type="nil"/>
        </w:trPr>
        <w:tc>
          <w:tcPr>
            <w:tcW w:w="0" w:type="auto"/>
            <w:tcBorders>
              <w:left w:val="single" w:sz="4" w:space="0" w:color="auto"/>
              <w:bottom w:val="single" w:sz="4" w:space="0" w:color="auto"/>
              <w:right w:val="single" w:sz="4" w:space="0" w:color="auto"/>
            </w:tcBorders>
          </w:tcPr>
          <w:p w:rsidR="006653B9" w:rsidRPr="00F1509D" w:rsidRDefault="006653B9" w:rsidP="006653B9">
            <w:pPr>
              <w:widowControl w:val="0"/>
              <w:autoSpaceDE w:val="0"/>
              <w:autoSpaceDN w:val="0"/>
              <w:adjustRightInd w:val="0"/>
              <w:jc w:val="both"/>
              <w:rPr>
                <w:rFonts w:ascii="Times New Roman" w:hAnsi="Times New Roman"/>
                <w:sz w:val="24"/>
                <w:szCs w:val="24"/>
              </w:rPr>
            </w:pPr>
          </w:p>
        </w:tc>
      </w:tr>
      <w:tr w:rsidR="006653B9" w:rsidRPr="00F1509D" w:rsidTr="00F428D7">
        <w:trPr>
          <w:tblCellSpacing w:w="5" w:type="nil"/>
        </w:trPr>
        <w:tc>
          <w:tcPr>
            <w:tcW w:w="0" w:type="auto"/>
            <w:tcBorders>
              <w:left w:val="single" w:sz="4" w:space="0" w:color="auto"/>
              <w:bottom w:val="single" w:sz="4" w:space="0" w:color="auto"/>
              <w:right w:val="single" w:sz="4" w:space="0" w:color="auto"/>
            </w:tcBorders>
          </w:tcPr>
          <w:p w:rsidR="006653B9" w:rsidRPr="00F1509D" w:rsidRDefault="006653B9" w:rsidP="006653B9">
            <w:pPr>
              <w:jc w:val="both"/>
              <w:rPr>
                <w:rFonts w:ascii="Times New Roman" w:hAnsi="Times New Roman"/>
                <w:sz w:val="24"/>
                <w:szCs w:val="24"/>
              </w:rPr>
            </w:pPr>
            <w:r w:rsidRPr="00F1509D">
              <w:rPr>
                <w:rFonts w:ascii="Times New Roman" w:hAnsi="Times New Roman"/>
                <w:sz w:val="24"/>
                <w:szCs w:val="24"/>
              </w:rPr>
              <w:t>3</w:t>
            </w:r>
          </w:p>
        </w:tc>
        <w:tc>
          <w:tcPr>
            <w:tcW w:w="2235" w:type="dxa"/>
            <w:tcBorders>
              <w:top w:val="single" w:sz="4" w:space="0" w:color="auto"/>
              <w:left w:val="single" w:sz="4" w:space="0" w:color="auto"/>
              <w:bottom w:val="single" w:sz="4" w:space="0" w:color="auto"/>
              <w:right w:val="single" w:sz="4" w:space="0" w:color="auto"/>
            </w:tcBorders>
          </w:tcPr>
          <w:p w:rsidR="006653B9" w:rsidRPr="00F1509D" w:rsidRDefault="006653B9" w:rsidP="006653B9">
            <w:pPr>
              <w:jc w:val="both"/>
              <w:rPr>
                <w:rFonts w:ascii="Times New Roman" w:hAnsi="Times New Roman"/>
                <w:sz w:val="24"/>
                <w:szCs w:val="24"/>
              </w:rPr>
            </w:pPr>
            <w:r w:rsidRPr="00F1509D">
              <w:rPr>
                <w:rFonts w:ascii="Times New Roman" w:hAnsi="Times New Roman"/>
                <w:sz w:val="24"/>
                <w:szCs w:val="24"/>
              </w:rPr>
              <w:t xml:space="preserve">Основное мероприятие </w:t>
            </w:r>
            <w:r>
              <w:rPr>
                <w:rFonts w:ascii="Times New Roman" w:hAnsi="Times New Roman"/>
                <w:sz w:val="24"/>
                <w:szCs w:val="24"/>
              </w:rPr>
              <w:t>1</w:t>
            </w:r>
            <w:r w:rsidRPr="00F1509D">
              <w:rPr>
                <w:rFonts w:ascii="Times New Roman" w:hAnsi="Times New Roman"/>
                <w:sz w:val="24"/>
                <w:szCs w:val="24"/>
              </w:rPr>
              <w:t xml:space="preserve">. </w:t>
            </w:r>
            <w:r w:rsidRPr="00D43ABC">
              <w:rPr>
                <w:rFonts w:ascii="Times New Roman" w:hAnsi="Times New Roman"/>
                <w:sz w:val="24"/>
                <w:szCs w:val="24"/>
              </w:rPr>
              <w:t>Благоустройство мест массового отдыха поселения</w:t>
            </w:r>
            <w:r>
              <w:rPr>
                <w:rFonts w:ascii="Times New Roman" w:hAnsi="Times New Roman"/>
                <w:sz w:val="24"/>
                <w:szCs w:val="24"/>
              </w:rPr>
              <w:t>.</w:t>
            </w:r>
          </w:p>
        </w:tc>
        <w:tc>
          <w:tcPr>
            <w:tcW w:w="1831" w:type="dxa"/>
            <w:tcBorders>
              <w:top w:val="single" w:sz="4" w:space="0" w:color="auto"/>
              <w:left w:val="single" w:sz="4" w:space="0" w:color="auto"/>
              <w:bottom w:val="single" w:sz="4" w:space="0" w:color="auto"/>
              <w:right w:val="single" w:sz="4" w:space="0" w:color="auto"/>
            </w:tcBorders>
          </w:tcPr>
          <w:p w:rsidR="006653B9" w:rsidRPr="00F1509D" w:rsidRDefault="006653B9" w:rsidP="006653B9">
            <w:pPr>
              <w:jc w:val="both"/>
              <w:rPr>
                <w:rFonts w:ascii="Times New Roman" w:hAnsi="Times New Roman"/>
                <w:sz w:val="24"/>
                <w:szCs w:val="24"/>
              </w:rPr>
            </w:pPr>
            <w:r w:rsidRPr="00F1509D">
              <w:rPr>
                <w:rFonts w:ascii="Times New Roman" w:hAnsi="Times New Roman"/>
                <w:sz w:val="24"/>
                <w:szCs w:val="24"/>
              </w:rPr>
              <w:t>Администрация</w:t>
            </w:r>
          </w:p>
        </w:tc>
        <w:tc>
          <w:tcPr>
            <w:tcW w:w="1318" w:type="dxa"/>
            <w:tcBorders>
              <w:top w:val="single" w:sz="4" w:space="0" w:color="auto"/>
              <w:left w:val="single" w:sz="4" w:space="0" w:color="auto"/>
              <w:bottom w:val="single" w:sz="4" w:space="0" w:color="auto"/>
              <w:right w:val="single" w:sz="4" w:space="0" w:color="auto"/>
            </w:tcBorders>
          </w:tcPr>
          <w:p w:rsidR="006653B9" w:rsidRPr="00F1509D" w:rsidRDefault="006653B9" w:rsidP="006653B9">
            <w:pPr>
              <w:jc w:val="both"/>
              <w:rPr>
                <w:rFonts w:ascii="Times New Roman" w:hAnsi="Times New Roman"/>
                <w:sz w:val="24"/>
                <w:szCs w:val="24"/>
              </w:rPr>
            </w:pPr>
            <w:r w:rsidRPr="00F1509D">
              <w:rPr>
                <w:rFonts w:ascii="Times New Roman" w:hAnsi="Times New Roman"/>
                <w:sz w:val="24"/>
                <w:szCs w:val="24"/>
              </w:rPr>
              <w:t>01.01.201</w:t>
            </w:r>
            <w:r w:rsidR="00880402">
              <w:rPr>
                <w:rFonts w:ascii="Times New Roman" w:hAnsi="Times New Roman"/>
                <w:sz w:val="24"/>
                <w:szCs w:val="24"/>
              </w:rPr>
              <w:t>6</w:t>
            </w:r>
          </w:p>
        </w:tc>
        <w:tc>
          <w:tcPr>
            <w:tcW w:w="1323" w:type="dxa"/>
            <w:tcBorders>
              <w:top w:val="single" w:sz="4" w:space="0" w:color="auto"/>
              <w:left w:val="single" w:sz="4" w:space="0" w:color="auto"/>
              <w:bottom w:val="single" w:sz="4" w:space="0" w:color="auto"/>
              <w:right w:val="single" w:sz="4" w:space="0" w:color="auto"/>
            </w:tcBorders>
          </w:tcPr>
          <w:p w:rsidR="006653B9" w:rsidRPr="00F1509D" w:rsidRDefault="006653B9" w:rsidP="006653B9">
            <w:pPr>
              <w:jc w:val="both"/>
              <w:rPr>
                <w:rFonts w:ascii="Times New Roman" w:hAnsi="Times New Roman"/>
                <w:sz w:val="24"/>
                <w:szCs w:val="24"/>
              </w:rPr>
            </w:pPr>
            <w:r w:rsidRPr="00F1509D">
              <w:rPr>
                <w:rFonts w:ascii="Times New Roman" w:hAnsi="Times New Roman"/>
                <w:sz w:val="24"/>
                <w:szCs w:val="24"/>
              </w:rPr>
              <w:t>31.12.20</w:t>
            </w:r>
            <w:r>
              <w:rPr>
                <w:rFonts w:ascii="Times New Roman" w:hAnsi="Times New Roman"/>
                <w:sz w:val="24"/>
                <w:szCs w:val="24"/>
              </w:rPr>
              <w:t>20</w:t>
            </w:r>
          </w:p>
        </w:tc>
        <w:tc>
          <w:tcPr>
            <w:tcW w:w="2248" w:type="dxa"/>
            <w:tcBorders>
              <w:top w:val="single" w:sz="4" w:space="0" w:color="auto"/>
              <w:left w:val="single" w:sz="4" w:space="0" w:color="auto"/>
              <w:bottom w:val="single" w:sz="4" w:space="0" w:color="auto"/>
              <w:right w:val="single" w:sz="4" w:space="0" w:color="auto"/>
            </w:tcBorders>
          </w:tcPr>
          <w:p w:rsidR="006653B9" w:rsidRPr="006E173E" w:rsidRDefault="006653B9" w:rsidP="006653B9">
            <w:pPr>
              <w:jc w:val="both"/>
              <w:rPr>
                <w:rFonts w:ascii="Times New Roman" w:hAnsi="Times New Roman"/>
                <w:sz w:val="24"/>
                <w:szCs w:val="24"/>
              </w:rPr>
            </w:pPr>
            <w:r w:rsidRPr="006E173E">
              <w:rPr>
                <w:rFonts w:ascii="Times New Roman" w:hAnsi="Times New Roman"/>
                <w:sz w:val="24"/>
                <w:szCs w:val="24"/>
              </w:rPr>
              <w:t>Обеспечение более комфортных условий</w:t>
            </w:r>
            <w:r>
              <w:rPr>
                <w:rFonts w:ascii="Times New Roman" w:hAnsi="Times New Roman"/>
                <w:sz w:val="24"/>
                <w:szCs w:val="24"/>
              </w:rPr>
              <w:t xml:space="preserve"> прожи</w:t>
            </w:r>
            <w:r w:rsidR="00F428D7">
              <w:rPr>
                <w:rFonts w:ascii="Times New Roman" w:hAnsi="Times New Roman"/>
                <w:sz w:val="24"/>
                <w:szCs w:val="24"/>
              </w:rPr>
              <w:t xml:space="preserve">вания населения Бодеевского </w:t>
            </w:r>
            <w:r w:rsidRPr="006E173E">
              <w:rPr>
                <w:rFonts w:ascii="Times New Roman" w:hAnsi="Times New Roman"/>
                <w:sz w:val="24"/>
                <w:szCs w:val="24"/>
              </w:rPr>
              <w:t>сельского поселения</w:t>
            </w:r>
            <w:r>
              <w:rPr>
                <w:rFonts w:ascii="Times New Roman" w:hAnsi="Times New Roman"/>
                <w:sz w:val="24"/>
                <w:szCs w:val="24"/>
              </w:rPr>
              <w:t>.</w:t>
            </w:r>
          </w:p>
        </w:tc>
      </w:tr>
    </w:tbl>
    <w:p w:rsidR="00F64C54" w:rsidRDefault="00F64C54" w:rsidP="006653B9">
      <w:pPr>
        <w:ind w:firstLine="720"/>
        <w:jc w:val="both"/>
        <w:rPr>
          <w:rFonts w:ascii="Times New Roman" w:hAnsi="Times New Roman"/>
          <w:sz w:val="24"/>
          <w:szCs w:val="24"/>
        </w:rPr>
      </w:pPr>
    </w:p>
    <w:p w:rsidR="009D07DC" w:rsidRDefault="009D07DC" w:rsidP="006653B9">
      <w:pPr>
        <w:ind w:firstLine="720"/>
        <w:jc w:val="both"/>
        <w:rPr>
          <w:rFonts w:ascii="Times New Roman" w:hAnsi="Times New Roman"/>
          <w:sz w:val="24"/>
          <w:szCs w:val="24"/>
        </w:rPr>
      </w:pPr>
    </w:p>
    <w:p w:rsidR="00F64C54" w:rsidRDefault="00F64C54" w:rsidP="006653B9">
      <w:pPr>
        <w:ind w:firstLine="720"/>
        <w:jc w:val="both"/>
        <w:rPr>
          <w:rFonts w:ascii="Times New Roman" w:hAnsi="Times New Roman"/>
          <w:sz w:val="24"/>
          <w:szCs w:val="24"/>
        </w:rPr>
      </w:pPr>
    </w:p>
    <w:p w:rsidR="006653B9" w:rsidRDefault="006653B9" w:rsidP="00F428D7">
      <w:pPr>
        <w:spacing w:after="0" w:line="240" w:lineRule="auto"/>
        <w:rPr>
          <w:rFonts w:ascii="Times New Roman" w:hAnsi="Times New Roman"/>
          <w:sz w:val="24"/>
          <w:szCs w:val="24"/>
        </w:rPr>
      </w:pPr>
    </w:p>
    <w:p w:rsidR="00F428D7" w:rsidRDefault="00F428D7" w:rsidP="00F428D7">
      <w:pPr>
        <w:spacing w:after="0" w:line="240" w:lineRule="auto"/>
      </w:pPr>
    </w:p>
    <w:p w:rsidR="00A92650" w:rsidRPr="00B53D99" w:rsidRDefault="00A92650" w:rsidP="00A92650">
      <w:pPr>
        <w:spacing w:after="0" w:line="240" w:lineRule="auto"/>
        <w:jc w:val="right"/>
        <w:rPr>
          <w:sz w:val="28"/>
          <w:szCs w:val="28"/>
        </w:rPr>
      </w:pPr>
      <w:r>
        <w:t>Таблица 1</w:t>
      </w:r>
      <w:r>
        <w:rPr>
          <w:sz w:val="28"/>
          <w:szCs w:val="28"/>
        </w:rPr>
        <w:t xml:space="preserve">                                      </w:t>
      </w:r>
    </w:p>
    <w:p w:rsidR="00A92650" w:rsidRPr="00D772EA" w:rsidRDefault="00A92650" w:rsidP="00A92650">
      <w:pPr>
        <w:spacing w:after="0" w:line="240" w:lineRule="auto"/>
        <w:jc w:val="center"/>
        <w:rPr>
          <w:b/>
          <w:bCs/>
          <w:sz w:val="28"/>
          <w:szCs w:val="28"/>
        </w:rPr>
      </w:pPr>
      <w:r w:rsidRPr="00D772EA">
        <w:rPr>
          <w:b/>
          <w:bCs/>
          <w:sz w:val="28"/>
          <w:szCs w:val="28"/>
        </w:rPr>
        <w:t xml:space="preserve">Перечень показателей (индикаторов) муниципальной программы </w:t>
      </w:r>
      <w:r>
        <w:rPr>
          <w:b/>
          <w:bCs/>
          <w:sz w:val="28"/>
          <w:szCs w:val="28"/>
        </w:rPr>
        <w:t>Бодеевского</w:t>
      </w:r>
      <w:r w:rsidRPr="00D772EA">
        <w:rPr>
          <w:b/>
          <w:bCs/>
          <w:sz w:val="28"/>
          <w:szCs w:val="28"/>
        </w:rPr>
        <w:t xml:space="preserve"> </w:t>
      </w:r>
      <w:r>
        <w:rPr>
          <w:b/>
          <w:bCs/>
          <w:sz w:val="28"/>
          <w:szCs w:val="28"/>
        </w:rPr>
        <w:t>сельского поселения</w:t>
      </w:r>
      <w:r w:rsidRPr="00D772EA">
        <w:rPr>
          <w:b/>
          <w:bCs/>
          <w:sz w:val="28"/>
          <w:szCs w:val="28"/>
        </w:rPr>
        <w:t xml:space="preserve">, подпрограмм муниципальной программы </w:t>
      </w:r>
      <w:r>
        <w:rPr>
          <w:b/>
          <w:bCs/>
          <w:sz w:val="28"/>
          <w:szCs w:val="28"/>
        </w:rPr>
        <w:t>Бодеевского</w:t>
      </w:r>
      <w:r w:rsidRPr="00D772EA">
        <w:rPr>
          <w:b/>
          <w:bCs/>
          <w:sz w:val="28"/>
          <w:szCs w:val="28"/>
        </w:rPr>
        <w:t xml:space="preserve"> </w:t>
      </w:r>
      <w:r>
        <w:rPr>
          <w:b/>
          <w:bCs/>
          <w:sz w:val="28"/>
          <w:szCs w:val="28"/>
        </w:rPr>
        <w:t>сельского поселения</w:t>
      </w:r>
      <w:r w:rsidRPr="00D772EA">
        <w:rPr>
          <w:b/>
          <w:bCs/>
          <w:sz w:val="28"/>
          <w:szCs w:val="28"/>
        </w:rPr>
        <w:t xml:space="preserve"> и их значений</w:t>
      </w:r>
    </w:p>
    <w:tbl>
      <w:tblPr>
        <w:tblW w:w="0" w:type="auto"/>
        <w:tblInd w:w="171" w:type="dxa"/>
        <w:tblLayout w:type="fixed"/>
        <w:tblCellMar>
          <w:left w:w="90" w:type="dxa"/>
          <w:right w:w="90" w:type="dxa"/>
        </w:tblCellMar>
        <w:tblLook w:val="0000"/>
      </w:tblPr>
      <w:tblGrid>
        <w:gridCol w:w="675"/>
        <w:gridCol w:w="34"/>
        <w:gridCol w:w="2261"/>
        <w:gridCol w:w="7"/>
        <w:gridCol w:w="1559"/>
        <w:gridCol w:w="9"/>
        <w:gridCol w:w="1692"/>
        <w:gridCol w:w="18"/>
        <w:gridCol w:w="1275"/>
        <w:gridCol w:w="30"/>
        <w:gridCol w:w="1620"/>
        <w:gridCol w:w="30"/>
        <w:gridCol w:w="1440"/>
        <w:gridCol w:w="1657"/>
        <w:gridCol w:w="38"/>
        <w:gridCol w:w="1987"/>
      </w:tblGrid>
      <w:tr w:rsidR="00880402" w:rsidRPr="008B69B1" w:rsidTr="00880402">
        <w:tc>
          <w:tcPr>
            <w:tcW w:w="709"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880402" w:rsidRPr="008B69B1" w:rsidRDefault="00880402" w:rsidP="00A92650">
            <w:pPr>
              <w:spacing w:after="0" w:line="240" w:lineRule="auto"/>
              <w:jc w:val="center"/>
            </w:pPr>
            <w:r w:rsidRPr="008B69B1">
              <w:t>N</w:t>
            </w:r>
          </w:p>
          <w:p w:rsidR="00880402" w:rsidRPr="008B69B1" w:rsidRDefault="00880402" w:rsidP="00A92650">
            <w:pPr>
              <w:spacing w:after="0" w:line="240" w:lineRule="auto"/>
              <w:jc w:val="center"/>
            </w:pPr>
            <w:r w:rsidRPr="008B69B1">
              <w:t>п/п</w:t>
            </w:r>
          </w:p>
        </w:tc>
        <w:tc>
          <w:tcPr>
            <w:tcW w:w="2268"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880402" w:rsidRPr="008B69B1" w:rsidRDefault="00880402" w:rsidP="00A92650">
            <w:pPr>
              <w:spacing w:after="0" w:line="240" w:lineRule="auto"/>
              <w:jc w:val="center"/>
            </w:pPr>
            <w:r w:rsidRPr="008B69B1">
              <w:t>Показатель (индикатор)</w:t>
            </w:r>
          </w:p>
          <w:p w:rsidR="00880402" w:rsidRPr="008B69B1" w:rsidRDefault="00880402" w:rsidP="00A92650">
            <w:pPr>
              <w:spacing w:after="0" w:line="240" w:lineRule="auto"/>
              <w:jc w:val="center"/>
            </w:pPr>
            <w:r w:rsidRPr="008B69B1">
              <w:t>(наименование)</w:t>
            </w:r>
          </w:p>
        </w:tc>
        <w:tc>
          <w:tcPr>
            <w:tcW w:w="155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880402" w:rsidRPr="008B69B1" w:rsidRDefault="00880402" w:rsidP="00A92650">
            <w:pPr>
              <w:spacing w:after="0" w:line="240" w:lineRule="auto"/>
              <w:jc w:val="center"/>
            </w:pPr>
            <w:r w:rsidRPr="008B69B1">
              <w:t>Единица</w:t>
            </w:r>
          </w:p>
          <w:p w:rsidR="00880402" w:rsidRPr="008B69B1" w:rsidRDefault="00880402" w:rsidP="00A92650">
            <w:pPr>
              <w:spacing w:after="0" w:line="240" w:lineRule="auto"/>
              <w:jc w:val="center"/>
            </w:pPr>
            <w:r w:rsidRPr="008B69B1">
              <w:t>измерения</w:t>
            </w:r>
          </w:p>
        </w:tc>
        <w:tc>
          <w:tcPr>
            <w:tcW w:w="7771" w:type="dxa"/>
            <w:gridSpan w:val="9"/>
            <w:tcBorders>
              <w:top w:val="single" w:sz="6" w:space="0" w:color="auto"/>
              <w:left w:val="single" w:sz="6" w:space="0" w:color="auto"/>
              <w:bottom w:val="single" w:sz="6" w:space="0" w:color="auto"/>
              <w:right w:val="single" w:sz="4" w:space="0" w:color="auto"/>
            </w:tcBorders>
            <w:tcMar>
              <w:top w:w="114" w:type="dxa"/>
              <w:left w:w="171" w:type="dxa"/>
              <w:bottom w:w="114" w:type="dxa"/>
              <w:right w:w="57" w:type="dxa"/>
            </w:tcMar>
          </w:tcPr>
          <w:p w:rsidR="00880402" w:rsidRPr="008B69B1" w:rsidRDefault="00880402" w:rsidP="00A92650">
            <w:pPr>
              <w:spacing w:after="0" w:line="240" w:lineRule="auto"/>
              <w:jc w:val="center"/>
            </w:pPr>
            <w:r w:rsidRPr="008B69B1">
              <w:t>Значения показателей</w:t>
            </w:r>
          </w:p>
        </w:tc>
        <w:tc>
          <w:tcPr>
            <w:tcW w:w="2025" w:type="dxa"/>
            <w:gridSpan w:val="2"/>
            <w:tcBorders>
              <w:top w:val="single" w:sz="6" w:space="0" w:color="auto"/>
              <w:left w:val="single" w:sz="4" w:space="0" w:color="auto"/>
              <w:bottom w:val="single" w:sz="6" w:space="0" w:color="auto"/>
              <w:right w:val="single" w:sz="6" w:space="0" w:color="auto"/>
            </w:tcBorders>
          </w:tcPr>
          <w:p w:rsidR="00880402" w:rsidRPr="008B69B1" w:rsidRDefault="00880402" w:rsidP="00880402">
            <w:pPr>
              <w:spacing w:after="0" w:line="240" w:lineRule="auto"/>
              <w:jc w:val="center"/>
            </w:pPr>
          </w:p>
        </w:tc>
      </w:tr>
      <w:tr w:rsidR="00A92650" w:rsidRPr="008B69B1" w:rsidTr="00880402">
        <w:tc>
          <w:tcPr>
            <w:tcW w:w="709"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2268"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155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1701"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880402" w:rsidP="00A92650">
            <w:pPr>
              <w:spacing w:after="0" w:line="240" w:lineRule="auto"/>
              <w:jc w:val="center"/>
            </w:pPr>
            <w:r>
              <w:t>2016</w:t>
            </w:r>
          </w:p>
        </w:tc>
        <w:tc>
          <w:tcPr>
            <w:tcW w:w="1293"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880402" w:rsidP="00A92650">
            <w:pPr>
              <w:spacing w:after="0" w:line="240" w:lineRule="auto"/>
              <w:jc w:val="center"/>
            </w:pPr>
            <w:r>
              <w:t>2017</w:t>
            </w:r>
          </w:p>
        </w:tc>
        <w:tc>
          <w:tcPr>
            <w:tcW w:w="1650"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880402" w:rsidP="00A92650">
            <w:pPr>
              <w:spacing w:after="0" w:line="240" w:lineRule="auto"/>
              <w:jc w:val="center"/>
            </w:pPr>
            <w:r>
              <w:t>2018</w:t>
            </w:r>
          </w:p>
        </w:tc>
        <w:tc>
          <w:tcPr>
            <w:tcW w:w="1470"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880402" w:rsidP="00A92650">
            <w:pPr>
              <w:spacing w:after="0" w:line="240" w:lineRule="auto"/>
              <w:jc w:val="center"/>
            </w:pPr>
            <w:r>
              <w:t>2019</w:t>
            </w:r>
          </w:p>
        </w:tc>
        <w:tc>
          <w:tcPr>
            <w:tcW w:w="1657"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880402" w:rsidP="00A92650">
            <w:pPr>
              <w:spacing w:after="0" w:line="240" w:lineRule="auto"/>
              <w:jc w:val="center"/>
            </w:pPr>
            <w:r>
              <w:t>2020</w:t>
            </w:r>
          </w:p>
        </w:tc>
        <w:tc>
          <w:tcPr>
            <w:tcW w:w="2025"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jc w:val="center"/>
            </w:pPr>
          </w:p>
        </w:tc>
      </w:tr>
      <w:tr w:rsidR="00A92650" w:rsidRPr="008B69B1" w:rsidTr="00880402">
        <w:trPr>
          <w:trHeight w:val="230"/>
        </w:trPr>
        <w:tc>
          <w:tcPr>
            <w:tcW w:w="709"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jc w:val="center"/>
            </w:pPr>
            <w:r w:rsidRPr="008B69B1">
              <w:t>1</w:t>
            </w:r>
          </w:p>
        </w:tc>
        <w:tc>
          <w:tcPr>
            <w:tcW w:w="2268"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jc w:val="center"/>
            </w:pPr>
            <w:r w:rsidRPr="008B69B1">
              <w:t>2</w:t>
            </w:r>
          </w:p>
        </w:tc>
        <w:tc>
          <w:tcPr>
            <w:tcW w:w="155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jc w:val="center"/>
            </w:pPr>
            <w:r w:rsidRPr="008B69B1">
              <w:t>3</w:t>
            </w:r>
          </w:p>
        </w:tc>
        <w:tc>
          <w:tcPr>
            <w:tcW w:w="1701"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jc w:val="center"/>
            </w:pPr>
            <w:r w:rsidRPr="008B69B1">
              <w:t>4</w:t>
            </w:r>
          </w:p>
        </w:tc>
        <w:tc>
          <w:tcPr>
            <w:tcW w:w="1293"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jc w:val="center"/>
            </w:pPr>
            <w:r w:rsidRPr="008B69B1">
              <w:t>5</w:t>
            </w:r>
          </w:p>
        </w:tc>
        <w:tc>
          <w:tcPr>
            <w:tcW w:w="1650"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jc w:val="center"/>
            </w:pPr>
            <w:r w:rsidRPr="008B69B1">
              <w:t>6</w:t>
            </w:r>
          </w:p>
        </w:tc>
        <w:tc>
          <w:tcPr>
            <w:tcW w:w="1470"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jc w:val="center"/>
            </w:pPr>
            <w:r w:rsidRPr="008B69B1">
              <w:t>7</w:t>
            </w:r>
          </w:p>
        </w:tc>
        <w:tc>
          <w:tcPr>
            <w:tcW w:w="1657"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jc w:val="center"/>
            </w:pPr>
            <w:r w:rsidRPr="008B69B1">
              <w:t>8</w:t>
            </w:r>
          </w:p>
        </w:tc>
        <w:tc>
          <w:tcPr>
            <w:tcW w:w="2025"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jc w:val="center"/>
            </w:pPr>
          </w:p>
        </w:tc>
      </w:tr>
      <w:tr w:rsidR="00880402" w:rsidRPr="008B69B1" w:rsidTr="00880402">
        <w:tc>
          <w:tcPr>
            <w:tcW w:w="12307" w:type="dxa"/>
            <w:gridSpan w:val="14"/>
            <w:tcBorders>
              <w:top w:val="single" w:sz="6" w:space="0" w:color="auto"/>
              <w:left w:val="single" w:sz="6" w:space="0" w:color="auto"/>
              <w:bottom w:val="single" w:sz="6" w:space="0" w:color="auto"/>
              <w:right w:val="single" w:sz="4" w:space="0" w:color="auto"/>
            </w:tcBorders>
            <w:tcMar>
              <w:top w:w="114" w:type="dxa"/>
              <w:left w:w="171" w:type="dxa"/>
              <w:bottom w:w="114" w:type="dxa"/>
              <w:right w:w="57" w:type="dxa"/>
            </w:tcMar>
          </w:tcPr>
          <w:p w:rsidR="00880402" w:rsidRPr="008B69B1" w:rsidRDefault="00880402" w:rsidP="00A92650">
            <w:pPr>
              <w:spacing w:after="0" w:line="240" w:lineRule="auto"/>
            </w:pPr>
            <w:r w:rsidRPr="008B69B1">
              <w:t xml:space="preserve">Муниципальная программа </w:t>
            </w:r>
            <w:r>
              <w:t>"Развитие территории поселения"</w:t>
            </w:r>
          </w:p>
        </w:tc>
        <w:tc>
          <w:tcPr>
            <w:tcW w:w="2025" w:type="dxa"/>
            <w:gridSpan w:val="2"/>
            <w:tcBorders>
              <w:top w:val="single" w:sz="6" w:space="0" w:color="auto"/>
              <w:left w:val="single" w:sz="4" w:space="0" w:color="auto"/>
              <w:bottom w:val="single" w:sz="6" w:space="0" w:color="auto"/>
              <w:right w:val="single" w:sz="6" w:space="0" w:color="auto"/>
            </w:tcBorders>
          </w:tcPr>
          <w:p w:rsidR="00880402" w:rsidRPr="008B69B1" w:rsidRDefault="00880402" w:rsidP="00880402">
            <w:pPr>
              <w:spacing w:after="0" w:line="240" w:lineRule="auto"/>
            </w:pPr>
          </w:p>
        </w:tc>
      </w:tr>
      <w:tr w:rsidR="00880402" w:rsidRPr="008B69B1" w:rsidTr="00880402">
        <w:tc>
          <w:tcPr>
            <w:tcW w:w="12307" w:type="dxa"/>
            <w:gridSpan w:val="14"/>
            <w:tcBorders>
              <w:top w:val="single" w:sz="6" w:space="0" w:color="auto"/>
              <w:left w:val="single" w:sz="6" w:space="0" w:color="auto"/>
              <w:bottom w:val="single" w:sz="6" w:space="0" w:color="auto"/>
              <w:right w:val="single" w:sz="4" w:space="0" w:color="auto"/>
            </w:tcBorders>
            <w:tcMar>
              <w:top w:w="114" w:type="dxa"/>
              <w:left w:w="171" w:type="dxa"/>
              <w:bottom w:w="114" w:type="dxa"/>
              <w:right w:w="57" w:type="dxa"/>
            </w:tcMar>
          </w:tcPr>
          <w:p w:rsidR="00880402" w:rsidRPr="008B69B1" w:rsidRDefault="00880402" w:rsidP="00A92650">
            <w:pPr>
              <w:spacing w:after="0" w:line="240" w:lineRule="auto"/>
            </w:pPr>
            <w:r w:rsidRPr="008B69B1">
              <w:t xml:space="preserve">Подпрограмма 1 </w:t>
            </w:r>
            <w:r>
              <w:t xml:space="preserve">"Ремонт и содержание муниципальных дорог" </w:t>
            </w:r>
          </w:p>
        </w:tc>
        <w:tc>
          <w:tcPr>
            <w:tcW w:w="2025" w:type="dxa"/>
            <w:gridSpan w:val="2"/>
            <w:tcBorders>
              <w:top w:val="single" w:sz="6" w:space="0" w:color="auto"/>
              <w:left w:val="single" w:sz="4" w:space="0" w:color="auto"/>
              <w:bottom w:val="single" w:sz="6" w:space="0" w:color="auto"/>
              <w:right w:val="single" w:sz="6" w:space="0" w:color="auto"/>
            </w:tcBorders>
          </w:tcPr>
          <w:p w:rsidR="00880402" w:rsidRPr="008B69B1" w:rsidRDefault="00880402" w:rsidP="00880402">
            <w:pPr>
              <w:spacing w:after="0" w:line="240" w:lineRule="auto"/>
            </w:pPr>
          </w:p>
        </w:tc>
      </w:tr>
      <w:tr w:rsidR="00A92650" w:rsidRPr="008B69B1" w:rsidTr="00880402">
        <w:tc>
          <w:tcPr>
            <w:tcW w:w="709"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t>1.1.</w:t>
            </w:r>
            <w:r w:rsidRPr="008B69B1">
              <w:t xml:space="preserve"> </w:t>
            </w:r>
          </w:p>
        </w:tc>
        <w:tc>
          <w:tcPr>
            <w:tcW w:w="2268"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Default="00A92650" w:rsidP="00A92650">
            <w:pPr>
              <w:spacing w:after="0" w:line="240" w:lineRule="auto"/>
            </w:pPr>
            <w:r>
              <w:t>Доля отремонти-</w:t>
            </w:r>
          </w:p>
          <w:p w:rsidR="00A92650" w:rsidRPr="008B69B1" w:rsidRDefault="00A92650" w:rsidP="00A92650">
            <w:pPr>
              <w:spacing w:after="0" w:line="240" w:lineRule="auto"/>
            </w:pPr>
            <w:r>
              <w:t xml:space="preserve">рованных автомобильных дорог </w:t>
            </w:r>
          </w:p>
        </w:tc>
        <w:tc>
          <w:tcPr>
            <w:tcW w:w="155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jc w:val="center"/>
            </w:pPr>
            <w:r>
              <w:t>%</w:t>
            </w:r>
          </w:p>
        </w:tc>
        <w:tc>
          <w:tcPr>
            <w:tcW w:w="1701"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1293"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1650"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1470"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1657"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2025"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r>
      <w:tr w:rsidR="00880402" w:rsidRPr="008B69B1" w:rsidTr="00880402">
        <w:tc>
          <w:tcPr>
            <w:tcW w:w="12307" w:type="dxa"/>
            <w:gridSpan w:val="14"/>
            <w:tcBorders>
              <w:top w:val="single" w:sz="6" w:space="0" w:color="auto"/>
              <w:left w:val="single" w:sz="6" w:space="0" w:color="auto"/>
              <w:bottom w:val="single" w:sz="6" w:space="0" w:color="auto"/>
              <w:right w:val="single" w:sz="4" w:space="0" w:color="auto"/>
            </w:tcBorders>
            <w:tcMar>
              <w:top w:w="114" w:type="dxa"/>
              <w:left w:w="171" w:type="dxa"/>
              <w:bottom w:w="114" w:type="dxa"/>
              <w:right w:w="57" w:type="dxa"/>
            </w:tcMar>
          </w:tcPr>
          <w:p w:rsidR="00880402" w:rsidRPr="008B69B1" w:rsidRDefault="00880402" w:rsidP="00A92650">
            <w:pPr>
              <w:spacing w:after="0" w:line="240" w:lineRule="auto"/>
            </w:pPr>
            <w:r w:rsidRPr="008B69B1">
              <w:t xml:space="preserve">Подпрограмма 2 </w:t>
            </w:r>
            <w:r>
              <w:t>"Развитие сети уличного освещения"</w:t>
            </w:r>
          </w:p>
        </w:tc>
        <w:tc>
          <w:tcPr>
            <w:tcW w:w="2025" w:type="dxa"/>
            <w:gridSpan w:val="2"/>
            <w:tcBorders>
              <w:top w:val="single" w:sz="6" w:space="0" w:color="auto"/>
              <w:left w:val="single" w:sz="4" w:space="0" w:color="auto"/>
              <w:bottom w:val="single" w:sz="6" w:space="0" w:color="auto"/>
              <w:right w:val="single" w:sz="6" w:space="0" w:color="auto"/>
            </w:tcBorders>
          </w:tcPr>
          <w:p w:rsidR="00880402" w:rsidRPr="008B69B1" w:rsidRDefault="00880402" w:rsidP="00880402">
            <w:pPr>
              <w:spacing w:after="0" w:line="240" w:lineRule="auto"/>
            </w:pPr>
          </w:p>
        </w:tc>
      </w:tr>
      <w:tr w:rsidR="00A92650" w:rsidRPr="008B69B1" w:rsidTr="00880402">
        <w:tc>
          <w:tcPr>
            <w:tcW w:w="675" w:type="dxa"/>
            <w:tcBorders>
              <w:top w:val="single" w:sz="6" w:space="0" w:color="auto"/>
              <w:left w:val="single" w:sz="6" w:space="0" w:color="auto"/>
              <w:bottom w:val="single" w:sz="6" w:space="0" w:color="auto"/>
              <w:right w:val="single" w:sz="4" w:space="0" w:color="auto"/>
            </w:tcBorders>
            <w:tcMar>
              <w:top w:w="114" w:type="dxa"/>
              <w:left w:w="171" w:type="dxa"/>
              <w:bottom w:w="114" w:type="dxa"/>
              <w:right w:w="57" w:type="dxa"/>
            </w:tcMar>
          </w:tcPr>
          <w:p w:rsidR="00A92650" w:rsidRPr="008B69B1" w:rsidRDefault="00A92650" w:rsidP="00A92650">
            <w:pPr>
              <w:spacing w:after="0" w:line="240" w:lineRule="auto"/>
            </w:pPr>
            <w:r>
              <w:t>1.1.</w:t>
            </w:r>
            <w:r w:rsidRPr="008B69B1">
              <w:t xml:space="preserve"> </w:t>
            </w:r>
          </w:p>
        </w:tc>
        <w:tc>
          <w:tcPr>
            <w:tcW w:w="2295" w:type="dxa"/>
            <w:gridSpan w:val="2"/>
            <w:tcBorders>
              <w:top w:val="single" w:sz="6" w:space="0" w:color="auto"/>
              <w:left w:val="single" w:sz="4" w:space="0" w:color="auto"/>
              <w:bottom w:val="single" w:sz="6" w:space="0" w:color="auto"/>
              <w:right w:val="single" w:sz="4" w:space="0" w:color="auto"/>
            </w:tcBorders>
          </w:tcPr>
          <w:p w:rsidR="00A92650" w:rsidRPr="008B69B1" w:rsidRDefault="00A92650" w:rsidP="00A92650">
            <w:pPr>
              <w:spacing w:after="0" w:line="240" w:lineRule="auto"/>
            </w:pPr>
            <w:r>
              <w:t>Доля улиц, обеспеченных освещением, в % от общего числа улиц</w:t>
            </w:r>
          </w:p>
        </w:tc>
        <w:tc>
          <w:tcPr>
            <w:tcW w:w="1575" w:type="dxa"/>
            <w:gridSpan w:val="3"/>
            <w:tcBorders>
              <w:top w:val="single" w:sz="6" w:space="0" w:color="auto"/>
              <w:left w:val="single" w:sz="4" w:space="0" w:color="auto"/>
              <w:bottom w:val="single" w:sz="6" w:space="0" w:color="auto"/>
              <w:right w:val="single" w:sz="4" w:space="0" w:color="auto"/>
            </w:tcBorders>
          </w:tcPr>
          <w:p w:rsidR="00A92650" w:rsidRPr="008B69B1" w:rsidRDefault="00A92650" w:rsidP="00A92650">
            <w:pPr>
              <w:spacing w:after="0" w:line="240" w:lineRule="auto"/>
              <w:jc w:val="center"/>
            </w:pPr>
            <w:r>
              <w:t>%</w:t>
            </w:r>
          </w:p>
        </w:tc>
        <w:tc>
          <w:tcPr>
            <w:tcW w:w="1710" w:type="dxa"/>
            <w:gridSpan w:val="2"/>
            <w:tcBorders>
              <w:top w:val="single" w:sz="6" w:space="0" w:color="auto"/>
              <w:left w:val="single" w:sz="4" w:space="0" w:color="auto"/>
              <w:bottom w:val="single" w:sz="6" w:space="0" w:color="auto"/>
              <w:right w:val="single" w:sz="4" w:space="0" w:color="auto"/>
            </w:tcBorders>
          </w:tcPr>
          <w:p w:rsidR="00A92650" w:rsidRPr="008B69B1" w:rsidRDefault="00A92650" w:rsidP="00A92650">
            <w:pPr>
              <w:spacing w:after="0" w:line="240" w:lineRule="auto"/>
            </w:pPr>
          </w:p>
        </w:tc>
        <w:tc>
          <w:tcPr>
            <w:tcW w:w="1305" w:type="dxa"/>
            <w:gridSpan w:val="2"/>
            <w:tcBorders>
              <w:top w:val="single" w:sz="6" w:space="0" w:color="auto"/>
              <w:left w:val="single" w:sz="4" w:space="0" w:color="auto"/>
              <w:bottom w:val="single" w:sz="6" w:space="0" w:color="auto"/>
              <w:right w:val="single" w:sz="4" w:space="0" w:color="auto"/>
            </w:tcBorders>
          </w:tcPr>
          <w:p w:rsidR="00A92650" w:rsidRPr="008B69B1" w:rsidRDefault="00A92650" w:rsidP="00A92650">
            <w:pPr>
              <w:spacing w:after="0" w:line="240" w:lineRule="auto"/>
            </w:pPr>
          </w:p>
        </w:tc>
        <w:tc>
          <w:tcPr>
            <w:tcW w:w="1650" w:type="dxa"/>
            <w:gridSpan w:val="2"/>
            <w:tcBorders>
              <w:top w:val="single" w:sz="6" w:space="0" w:color="auto"/>
              <w:left w:val="single" w:sz="4" w:space="0" w:color="auto"/>
              <w:bottom w:val="single" w:sz="6" w:space="0" w:color="auto"/>
              <w:right w:val="single" w:sz="4" w:space="0" w:color="auto"/>
            </w:tcBorders>
          </w:tcPr>
          <w:p w:rsidR="00A92650" w:rsidRPr="008B69B1" w:rsidRDefault="00A92650" w:rsidP="00A92650">
            <w:pPr>
              <w:spacing w:after="0" w:line="240" w:lineRule="auto"/>
            </w:pPr>
          </w:p>
        </w:tc>
        <w:tc>
          <w:tcPr>
            <w:tcW w:w="1440" w:type="dxa"/>
            <w:tcBorders>
              <w:top w:val="single" w:sz="6" w:space="0" w:color="auto"/>
              <w:left w:val="single" w:sz="4" w:space="0" w:color="auto"/>
              <w:bottom w:val="single" w:sz="6" w:space="0" w:color="auto"/>
              <w:right w:val="single" w:sz="4" w:space="0" w:color="auto"/>
            </w:tcBorders>
          </w:tcPr>
          <w:p w:rsidR="00A92650" w:rsidRPr="008B69B1" w:rsidRDefault="00A92650" w:rsidP="00A92650">
            <w:pPr>
              <w:spacing w:after="0" w:line="240" w:lineRule="auto"/>
            </w:pPr>
          </w:p>
        </w:tc>
        <w:tc>
          <w:tcPr>
            <w:tcW w:w="1695" w:type="dxa"/>
            <w:gridSpan w:val="2"/>
            <w:tcBorders>
              <w:top w:val="single" w:sz="6" w:space="0" w:color="auto"/>
              <w:left w:val="single" w:sz="4" w:space="0" w:color="auto"/>
              <w:bottom w:val="single" w:sz="6" w:space="0" w:color="auto"/>
              <w:right w:val="single" w:sz="4" w:space="0" w:color="auto"/>
            </w:tcBorders>
          </w:tcPr>
          <w:p w:rsidR="00A92650" w:rsidRPr="008B69B1" w:rsidRDefault="00A92650" w:rsidP="00A92650">
            <w:pPr>
              <w:spacing w:after="0" w:line="240" w:lineRule="auto"/>
            </w:pPr>
          </w:p>
        </w:tc>
        <w:tc>
          <w:tcPr>
            <w:tcW w:w="1987" w:type="dxa"/>
            <w:tcBorders>
              <w:top w:val="single" w:sz="6" w:space="0" w:color="auto"/>
              <w:left w:val="single" w:sz="4" w:space="0" w:color="auto"/>
              <w:bottom w:val="single" w:sz="6" w:space="0" w:color="auto"/>
              <w:right w:val="single" w:sz="6" w:space="0" w:color="auto"/>
            </w:tcBorders>
          </w:tcPr>
          <w:p w:rsidR="00A92650" w:rsidRPr="008B69B1" w:rsidRDefault="00A92650" w:rsidP="00A92650">
            <w:pPr>
              <w:spacing w:after="0" w:line="240" w:lineRule="auto"/>
            </w:pPr>
          </w:p>
        </w:tc>
      </w:tr>
      <w:tr w:rsidR="00A92650" w:rsidRPr="008B69B1" w:rsidTr="00880402">
        <w:tc>
          <w:tcPr>
            <w:tcW w:w="675" w:type="dxa"/>
            <w:tcBorders>
              <w:top w:val="single" w:sz="6" w:space="0" w:color="auto"/>
              <w:left w:val="single" w:sz="6" w:space="0" w:color="auto"/>
              <w:bottom w:val="single" w:sz="6" w:space="0" w:color="auto"/>
              <w:right w:val="single" w:sz="4" w:space="0" w:color="auto"/>
            </w:tcBorders>
            <w:tcMar>
              <w:top w:w="114" w:type="dxa"/>
              <w:left w:w="171" w:type="dxa"/>
              <w:bottom w:w="114" w:type="dxa"/>
              <w:right w:w="57" w:type="dxa"/>
            </w:tcMar>
          </w:tcPr>
          <w:p w:rsidR="00A92650" w:rsidRDefault="00A92650" w:rsidP="00A92650">
            <w:pPr>
              <w:spacing w:after="0" w:line="240" w:lineRule="auto"/>
            </w:pPr>
            <w:r>
              <w:t>2.2.</w:t>
            </w:r>
          </w:p>
        </w:tc>
        <w:tc>
          <w:tcPr>
            <w:tcW w:w="2295" w:type="dxa"/>
            <w:gridSpan w:val="2"/>
            <w:tcBorders>
              <w:top w:val="single" w:sz="6" w:space="0" w:color="auto"/>
              <w:left w:val="single" w:sz="4" w:space="0" w:color="auto"/>
              <w:bottom w:val="single" w:sz="6" w:space="0" w:color="auto"/>
              <w:right w:val="single" w:sz="4" w:space="0" w:color="auto"/>
            </w:tcBorders>
          </w:tcPr>
          <w:p w:rsidR="00A92650" w:rsidRDefault="00A92650" w:rsidP="00A92650">
            <w:pPr>
              <w:spacing w:after="0" w:line="240" w:lineRule="auto"/>
            </w:pPr>
            <w:r>
              <w:t>Снижение затрат на оплату электроэнергии уличного освещения</w:t>
            </w:r>
          </w:p>
        </w:tc>
        <w:tc>
          <w:tcPr>
            <w:tcW w:w="1575" w:type="dxa"/>
            <w:gridSpan w:val="3"/>
            <w:tcBorders>
              <w:top w:val="single" w:sz="6" w:space="0" w:color="auto"/>
              <w:left w:val="single" w:sz="4" w:space="0" w:color="auto"/>
              <w:bottom w:val="single" w:sz="6" w:space="0" w:color="auto"/>
              <w:right w:val="single" w:sz="4" w:space="0" w:color="auto"/>
            </w:tcBorders>
          </w:tcPr>
          <w:p w:rsidR="00A92650" w:rsidRDefault="00A92650" w:rsidP="00A92650">
            <w:pPr>
              <w:spacing w:after="0" w:line="240" w:lineRule="auto"/>
              <w:jc w:val="center"/>
            </w:pPr>
            <w:r>
              <w:t>%</w:t>
            </w:r>
          </w:p>
        </w:tc>
        <w:tc>
          <w:tcPr>
            <w:tcW w:w="1710" w:type="dxa"/>
            <w:gridSpan w:val="2"/>
            <w:tcBorders>
              <w:top w:val="single" w:sz="6" w:space="0" w:color="auto"/>
              <w:left w:val="single" w:sz="4" w:space="0" w:color="auto"/>
              <w:bottom w:val="single" w:sz="6" w:space="0" w:color="auto"/>
              <w:right w:val="single" w:sz="4" w:space="0" w:color="auto"/>
            </w:tcBorders>
          </w:tcPr>
          <w:p w:rsidR="00A92650" w:rsidRPr="008B69B1" w:rsidRDefault="00A92650" w:rsidP="00A92650">
            <w:pPr>
              <w:spacing w:after="0" w:line="240" w:lineRule="auto"/>
            </w:pPr>
          </w:p>
        </w:tc>
        <w:tc>
          <w:tcPr>
            <w:tcW w:w="1305" w:type="dxa"/>
            <w:gridSpan w:val="2"/>
            <w:tcBorders>
              <w:top w:val="single" w:sz="6" w:space="0" w:color="auto"/>
              <w:left w:val="single" w:sz="4" w:space="0" w:color="auto"/>
              <w:bottom w:val="single" w:sz="6" w:space="0" w:color="auto"/>
              <w:right w:val="single" w:sz="4" w:space="0" w:color="auto"/>
            </w:tcBorders>
          </w:tcPr>
          <w:p w:rsidR="00A92650" w:rsidRPr="008B69B1" w:rsidRDefault="00A92650" w:rsidP="00A92650">
            <w:pPr>
              <w:spacing w:after="0" w:line="240" w:lineRule="auto"/>
            </w:pPr>
          </w:p>
        </w:tc>
        <w:tc>
          <w:tcPr>
            <w:tcW w:w="1650" w:type="dxa"/>
            <w:gridSpan w:val="2"/>
            <w:tcBorders>
              <w:top w:val="single" w:sz="6" w:space="0" w:color="auto"/>
              <w:left w:val="single" w:sz="4" w:space="0" w:color="auto"/>
              <w:bottom w:val="single" w:sz="6" w:space="0" w:color="auto"/>
              <w:right w:val="single" w:sz="4" w:space="0" w:color="auto"/>
            </w:tcBorders>
          </w:tcPr>
          <w:p w:rsidR="00A92650" w:rsidRPr="008B69B1" w:rsidRDefault="00A92650" w:rsidP="00A92650">
            <w:pPr>
              <w:spacing w:after="0" w:line="240" w:lineRule="auto"/>
            </w:pPr>
          </w:p>
        </w:tc>
        <w:tc>
          <w:tcPr>
            <w:tcW w:w="1440" w:type="dxa"/>
            <w:tcBorders>
              <w:top w:val="single" w:sz="6" w:space="0" w:color="auto"/>
              <w:left w:val="single" w:sz="4" w:space="0" w:color="auto"/>
              <w:bottom w:val="single" w:sz="6" w:space="0" w:color="auto"/>
              <w:right w:val="single" w:sz="4" w:space="0" w:color="auto"/>
            </w:tcBorders>
          </w:tcPr>
          <w:p w:rsidR="00A92650" w:rsidRPr="008B69B1" w:rsidRDefault="00A92650" w:rsidP="00A92650">
            <w:pPr>
              <w:spacing w:after="0" w:line="240" w:lineRule="auto"/>
            </w:pPr>
          </w:p>
        </w:tc>
        <w:tc>
          <w:tcPr>
            <w:tcW w:w="1695" w:type="dxa"/>
            <w:gridSpan w:val="2"/>
            <w:tcBorders>
              <w:top w:val="single" w:sz="6" w:space="0" w:color="auto"/>
              <w:left w:val="single" w:sz="4" w:space="0" w:color="auto"/>
              <w:bottom w:val="single" w:sz="6" w:space="0" w:color="auto"/>
              <w:right w:val="single" w:sz="4" w:space="0" w:color="auto"/>
            </w:tcBorders>
          </w:tcPr>
          <w:p w:rsidR="00A92650" w:rsidRPr="008B69B1" w:rsidRDefault="00A92650" w:rsidP="00A92650">
            <w:pPr>
              <w:spacing w:after="0" w:line="240" w:lineRule="auto"/>
            </w:pPr>
          </w:p>
        </w:tc>
        <w:tc>
          <w:tcPr>
            <w:tcW w:w="1987" w:type="dxa"/>
            <w:tcBorders>
              <w:top w:val="single" w:sz="6" w:space="0" w:color="auto"/>
              <w:left w:val="single" w:sz="4" w:space="0" w:color="auto"/>
              <w:bottom w:val="single" w:sz="6" w:space="0" w:color="auto"/>
              <w:right w:val="single" w:sz="6" w:space="0" w:color="auto"/>
            </w:tcBorders>
          </w:tcPr>
          <w:p w:rsidR="00A92650" w:rsidRPr="008B69B1" w:rsidRDefault="00A92650" w:rsidP="00A92650">
            <w:pPr>
              <w:spacing w:after="0" w:line="240" w:lineRule="auto"/>
            </w:pPr>
          </w:p>
        </w:tc>
      </w:tr>
    </w:tbl>
    <w:p w:rsidR="00A92650" w:rsidRDefault="00A92650" w:rsidP="00A92650">
      <w:pPr>
        <w:spacing w:after="0" w:line="240" w:lineRule="auto"/>
        <w:rPr>
          <w:sz w:val="28"/>
          <w:szCs w:val="28"/>
        </w:rPr>
      </w:pPr>
      <w:r>
        <w:rPr>
          <w:sz w:val="28"/>
          <w:szCs w:val="28"/>
        </w:rPr>
        <w:t xml:space="preserve">  </w:t>
      </w:r>
    </w:p>
    <w:tbl>
      <w:tblPr>
        <w:tblW w:w="0" w:type="auto"/>
        <w:tblInd w:w="171" w:type="dxa"/>
        <w:tblLayout w:type="fixed"/>
        <w:tblCellMar>
          <w:left w:w="90" w:type="dxa"/>
          <w:right w:w="90" w:type="dxa"/>
        </w:tblCellMar>
        <w:tblLook w:val="0000"/>
      </w:tblPr>
      <w:tblGrid>
        <w:gridCol w:w="675"/>
        <w:gridCol w:w="2295"/>
        <w:gridCol w:w="1575"/>
        <w:gridCol w:w="1710"/>
        <w:gridCol w:w="1305"/>
        <w:gridCol w:w="1650"/>
        <w:gridCol w:w="1440"/>
        <w:gridCol w:w="1695"/>
        <w:gridCol w:w="1980"/>
      </w:tblGrid>
      <w:tr w:rsidR="00A92650" w:rsidRPr="008B69B1" w:rsidTr="00A92650">
        <w:tc>
          <w:tcPr>
            <w:tcW w:w="14325" w:type="dxa"/>
            <w:gridSpan w:val="9"/>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lastRenderedPageBreak/>
              <w:t xml:space="preserve">Подпрограмма </w:t>
            </w:r>
            <w:r>
              <w:t>3</w:t>
            </w:r>
            <w:r w:rsidRPr="008B69B1">
              <w:t xml:space="preserve"> </w:t>
            </w:r>
            <w:r>
              <w:t>"Благоустройство территории поселения"</w:t>
            </w:r>
          </w:p>
        </w:tc>
      </w:tr>
      <w:tr w:rsidR="00A92650" w:rsidRPr="008B69B1" w:rsidTr="00A92650">
        <w:tc>
          <w:tcPr>
            <w:tcW w:w="675" w:type="dxa"/>
            <w:tcBorders>
              <w:top w:val="single" w:sz="6" w:space="0" w:color="auto"/>
              <w:left w:val="single" w:sz="6" w:space="0" w:color="auto"/>
              <w:bottom w:val="single" w:sz="6" w:space="0" w:color="auto"/>
              <w:right w:val="single" w:sz="4" w:space="0" w:color="auto"/>
            </w:tcBorders>
            <w:tcMar>
              <w:top w:w="114" w:type="dxa"/>
              <w:left w:w="171" w:type="dxa"/>
              <w:bottom w:w="114" w:type="dxa"/>
              <w:right w:w="57" w:type="dxa"/>
            </w:tcMar>
          </w:tcPr>
          <w:p w:rsidR="00A92650" w:rsidRPr="008B69B1" w:rsidRDefault="00A92650" w:rsidP="00A92650">
            <w:pPr>
              <w:spacing w:after="0" w:line="240" w:lineRule="auto"/>
            </w:pPr>
            <w:r>
              <w:t>3.1.</w:t>
            </w:r>
            <w:r w:rsidRPr="008B69B1">
              <w:t xml:space="preserve"> </w:t>
            </w:r>
          </w:p>
        </w:tc>
        <w:tc>
          <w:tcPr>
            <w:tcW w:w="2295" w:type="dxa"/>
            <w:tcBorders>
              <w:top w:val="single" w:sz="6" w:space="0" w:color="auto"/>
              <w:left w:val="single" w:sz="4" w:space="0" w:color="auto"/>
              <w:bottom w:val="single" w:sz="6" w:space="0" w:color="auto"/>
              <w:right w:val="single" w:sz="4" w:space="0" w:color="auto"/>
            </w:tcBorders>
          </w:tcPr>
          <w:p w:rsidR="00A92650" w:rsidRPr="008B69B1" w:rsidRDefault="00A92650" w:rsidP="00A92650">
            <w:pPr>
              <w:spacing w:after="0" w:line="240" w:lineRule="auto"/>
            </w:pPr>
            <w:r>
              <w:t>Увеличение площади зеленых насаждений</w:t>
            </w:r>
          </w:p>
        </w:tc>
        <w:tc>
          <w:tcPr>
            <w:tcW w:w="1575" w:type="dxa"/>
            <w:tcBorders>
              <w:top w:val="single" w:sz="6" w:space="0" w:color="auto"/>
              <w:left w:val="single" w:sz="4" w:space="0" w:color="auto"/>
              <w:bottom w:val="single" w:sz="6" w:space="0" w:color="auto"/>
              <w:right w:val="single" w:sz="4" w:space="0" w:color="auto"/>
            </w:tcBorders>
          </w:tcPr>
          <w:p w:rsidR="00A92650" w:rsidRPr="00BA55C4" w:rsidRDefault="00A92650" w:rsidP="00A92650">
            <w:pPr>
              <w:spacing w:after="0" w:line="240" w:lineRule="auto"/>
              <w:jc w:val="center"/>
              <w:rPr>
                <w:vertAlign w:val="superscript"/>
              </w:rPr>
            </w:pPr>
            <w:r>
              <w:t>м</w:t>
            </w:r>
            <w:r w:rsidRPr="00BA55C4">
              <w:rPr>
                <w:vertAlign w:val="superscript"/>
              </w:rPr>
              <w:t>2</w:t>
            </w:r>
          </w:p>
        </w:tc>
        <w:tc>
          <w:tcPr>
            <w:tcW w:w="1710" w:type="dxa"/>
            <w:tcBorders>
              <w:top w:val="single" w:sz="6" w:space="0" w:color="auto"/>
              <w:left w:val="single" w:sz="4" w:space="0" w:color="auto"/>
              <w:bottom w:val="single" w:sz="6" w:space="0" w:color="auto"/>
              <w:right w:val="single" w:sz="4" w:space="0" w:color="auto"/>
            </w:tcBorders>
          </w:tcPr>
          <w:p w:rsidR="00A92650" w:rsidRPr="008B69B1" w:rsidRDefault="00A92650" w:rsidP="00A92650">
            <w:pPr>
              <w:spacing w:after="0" w:line="240" w:lineRule="auto"/>
            </w:pPr>
          </w:p>
        </w:tc>
        <w:tc>
          <w:tcPr>
            <w:tcW w:w="1305" w:type="dxa"/>
            <w:tcBorders>
              <w:top w:val="single" w:sz="6" w:space="0" w:color="auto"/>
              <w:left w:val="single" w:sz="4" w:space="0" w:color="auto"/>
              <w:bottom w:val="single" w:sz="6" w:space="0" w:color="auto"/>
              <w:right w:val="single" w:sz="4" w:space="0" w:color="auto"/>
            </w:tcBorders>
          </w:tcPr>
          <w:p w:rsidR="00A92650" w:rsidRPr="008B69B1" w:rsidRDefault="00A92650" w:rsidP="00A92650">
            <w:pPr>
              <w:spacing w:after="0" w:line="240" w:lineRule="auto"/>
            </w:pPr>
          </w:p>
        </w:tc>
        <w:tc>
          <w:tcPr>
            <w:tcW w:w="1650" w:type="dxa"/>
            <w:tcBorders>
              <w:top w:val="single" w:sz="6" w:space="0" w:color="auto"/>
              <w:left w:val="single" w:sz="4" w:space="0" w:color="auto"/>
              <w:bottom w:val="single" w:sz="6" w:space="0" w:color="auto"/>
              <w:right w:val="single" w:sz="4" w:space="0" w:color="auto"/>
            </w:tcBorders>
          </w:tcPr>
          <w:p w:rsidR="00A92650" w:rsidRPr="008B69B1" w:rsidRDefault="00A92650" w:rsidP="00A92650">
            <w:pPr>
              <w:spacing w:after="0" w:line="240" w:lineRule="auto"/>
            </w:pPr>
          </w:p>
        </w:tc>
        <w:tc>
          <w:tcPr>
            <w:tcW w:w="1440" w:type="dxa"/>
            <w:tcBorders>
              <w:top w:val="single" w:sz="6" w:space="0" w:color="auto"/>
              <w:left w:val="single" w:sz="4" w:space="0" w:color="auto"/>
              <w:bottom w:val="single" w:sz="6" w:space="0" w:color="auto"/>
              <w:right w:val="single" w:sz="4" w:space="0" w:color="auto"/>
            </w:tcBorders>
          </w:tcPr>
          <w:p w:rsidR="00A92650" w:rsidRPr="008B69B1" w:rsidRDefault="00A92650" w:rsidP="00A92650">
            <w:pPr>
              <w:spacing w:after="0" w:line="240" w:lineRule="auto"/>
            </w:pPr>
          </w:p>
        </w:tc>
        <w:tc>
          <w:tcPr>
            <w:tcW w:w="1695" w:type="dxa"/>
            <w:tcBorders>
              <w:top w:val="single" w:sz="6" w:space="0" w:color="auto"/>
              <w:left w:val="single" w:sz="4" w:space="0" w:color="auto"/>
              <w:bottom w:val="single" w:sz="6" w:space="0" w:color="auto"/>
              <w:right w:val="single" w:sz="4" w:space="0" w:color="auto"/>
            </w:tcBorders>
          </w:tcPr>
          <w:p w:rsidR="00A92650" w:rsidRPr="008B69B1" w:rsidRDefault="00A92650" w:rsidP="00A92650">
            <w:pPr>
              <w:spacing w:after="0" w:line="240" w:lineRule="auto"/>
            </w:pPr>
          </w:p>
        </w:tc>
        <w:tc>
          <w:tcPr>
            <w:tcW w:w="1980" w:type="dxa"/>
            <w:tcBorders>
              <w:top w:val="single" w:sz="6" w:space="0" w:color="auto"/>
              <w:left w:val="single" w:sz="4" w:space="0" w:color="auto"/>
              <w:bottom w:val="single" w:sz="6" w:space="0" w:color="auto"/>
              <w:right w:val="single" w:sz="6" w:space="0" w:color="auto"/>
            </w:tcBorders>
          </w:tcPr>
          <w:p w:rsidR="00A92650" w:rsidRPr="008B69B1" w:rsidRDefault="00A92650" w:rsidP="00A92650">
            <w:pPr>
              <w:spacing w:after="0" w:line="240" w:lineRule="auto"/>
            </w:pPr>
          </w:p>
        </w:tc>
      </w:tr>
      <w:tr w:rsidR="00A92650" w:rsidRPr="008B69B1" w:rsidTr="00A92650">
        <w:tc>
          <w:tcPr>
            <w:tcW w:w="675" w:type="dxa"/>
            <w:tcBorders>
              <w:top w:val="single" w:sz="6" w:space="0" w:color="auto"/>
              <w:left w:val="single" w:sz="6" w:space="0" w:color="auto"/>
              <w:bottom w:val="single" w:sz="6" w:space="0" w:color="auto"/>
              <w:right w:val="single" w:sz="4" w:space="0" w:color="auto"/>
            </w:tcBorders>
            <w:tcMar>
              <w:top w:w="114" w:type="dxa"/>
              <w:left w:w="171" w:type="dxa"/>
              <w:bottom w:w="114" w:type="dxa"/>
              <w:right w:w="57" w:type="dxa"/>
            </w:tcMar>
          </w:tcPr>
          <w:p w:rsidR="00A92650" w:rsidRDefault="00A92650" w:rsidP="00A92650">
            <w:pPr>
              <w:spacing w:after="0" w:line="240" w:lineRule="auto"/>
            </w:pPr>
            <w:r>
              <w:t>3.2.</w:t>
            </w:r>
          </w:p>
        </w:tc>
        <w:tc>
          <w:tcPr>
            <w:tcW w:w="2295" w:type="dxa"/>
            <w:tcBorders>
              <w:top w:val="single" w:sz="6" w:space="0" w:color="auto"/>
              <w:left w:val="single" w:sz="4" w:space="0" w:color="auto"/>
              <w:bottom w:val="single" w:sz="6" w:space="0" w:color="auto"/>
              <w:right w:val="single" w:sz="4" w:space="0" w:color="auto"/>
            </w:tcBorders>
          </w:tcPr>
          <w:p w:rsidR="00A92650" w:rsidRDefault="00A92650" w:rsidP="00A92650">
            <w:pPr>
              <w:spacing w:after="0" w:line="240" w:lineRule="auto"/>
            </w:pPr>
            <w:r>
              <w:t>Увеличение привлекательности и улучшение эстетического оформления зон отдыха, территорий общего пользования</w:t>
            </w:r>
          </w:p>
        </w:tc>
        <w:tc>
          <w:tcPr>
            <w:tcW w:w="1575" w:type="dxa"/>
            <w:tcBorders>
              <w:top w:val="single" w:sz="6" w:space="0" w:color="auto"/>
              <w:left w:val="single" w:sz="4" w:space="0" w:color="auto"/>
              <w:bottom w:val="single" w:sz="6" w:space="0" w:color="auto"/>
              <w:right w:val="single" w:sz="4" w:space="0" w:color="auto"/>
            </w:tcBorders>
          </w:tcPr>
          <w:p w:rsidR="00A92650" w:rsidRDefault="00A92650" w:rsidP="00A92650">
            <w:pPr>
              <w:spacing w:after="0" w:line="240" w:lineRule="auto"/>
              <w:jc w:val="center"/>
            </w:pPr>
            <w:r>
              <w:t>единиц</w:t>
            </w:r>
          </w:p>
        </w:tc>
        <w:tc>
          <w:tcPr>
            <w:tcW w:w="1710" w:type="dxa"/>
            <w:tcBorders>
              <w:top w:val="single" w:sz="6" w:space="0" w:color="auto"/>
              <w:left w:val="single" w:sz="4" w:space="0" w:color="auto"/>
              <w:bottom w:val="single" w:sz="6" w:space="0" w:color="auto"/>
              <w:right w:val="single" w:sz="4" w:space="0" w:color="auto"/>
            </w:tcBorders>
          </w:tcPr>
          <w:p w:rsidR="00A92650" w:rsidRPr="008B69B1" w:rsidRDefault="00A92650" w:rsidP="00A92650">
            <w:pPr>
              <w:spacing w:after="0" w:line="240" w:lineRule="auto"/>
            </w:pPr>
          </w:p>
        </w:tc>
        <w:tc>
          <w:tcPr>
            <w:tcW w:w="1305" w:type="dxa"/>
            <w:tcBorders>
              <w:top w:val="single" w:sz="6" w:space="0" w:color="auto"/>
              <w:left w:val="single" w:sz="4" w:space="0" w:color="auto"/>
              <w:bottom w:val="single" w:sz="6" w:space="0" w:color="auto"/>
              <w:right w:val="single" w:sz="4" w:space="0" w:color="auto"/>
            </w:tcBorders>
          </w:tcPr>
          <w:p w:rsidR="00A92650" w:rsidRPr="008B69B1" w:rsidRDefault="00A92650" w:rsidP="00A92650">
            <w:pPr>
              <w:spacing w:after="0" w:line="240" w:lineRule="auto"/>
            </w:pPr>
          </w:p>
        </w:tc>
        <w:tc>
          <w:tcPr>
            <w:tcW w:w="1650" w:type="dxa"/>
            <w:tcBorders>
              <w:top w:val="single" w:sz="6" w:space="0" w:color="auto"/>
              <w:left w:val="single" w:sz="4" w:space="0" w:color="auto"/>
              <w:bottom w:val="single" w:sz="6" w:space="0" w:color="auto"/>
              <w:right w:val="single" w:sz="4" w:space="0" w:color="auto"/>
            </w:tcBorders>
          </w:tcPr>
          <w:p w:rsidR="00A92650" w:rsidRPr="008B69B1" w:rsidRDefault="00A92650" w:rsidP="00A92650">
            <w:pPr>
              <w:spacing w:after="0" w:line="240" w:lineRule="auto"/>
            </w:pPr>
          </w:p>
        </w:tc>
        <w:tc>
          <w:tcPr>
            <w:tcW w:w="1440" w:type="dxa"/>
            <w:tcBorders>
              <w:top w:val="single" w:sz="6" w:space="0" w:color="auto"/>
              <w:left w:val="single" w:sz="4" w:space="0" w:color="auto"/>
              <w:bottom w:val="single" w:sz="6" w:space="0" w:color="auto"/>
              <w:right w:val="single" w:sz="4" w:space="0" w:color="auto"/>
            </w:tcBorders>
          </w:tcPr>
          <w:p w:rsidR="00A92650" w:rsidRPr="008B69B1" w:rsidRDefault="00A92650" w:rsidP="00A92650">
            <w:pPr>
              <w:spacing w:after="0" w:line="240" w:lineRule="auto"/>
            </w:pPr>
          </w:p>
        </w:tc>
        <w:tc>
          <w:tcPr>
            <w:tcW w:w="1695" w:type="dxa"/>
            <w:tcBorders>
              <w:top w:val="single" w:sz="6" w:space="0" w:color="auto"/>
              <w:left w:val="single" w:sz="4" w:space="0" w:color="auto"/>
              <w:bottom w:val="single" w:sz="6" w:space="0" w:color="auto"/>
              <w:right w:val="single" w:sz="4" w:space="0" w:color="auto"/>
            </w:tcBorders>
          </w:tcPr>
          <w:p w:rsidR="00A92650" w:rsidRPr="008B69B1" w:rsidRDefault="00A92650" w:rsidP="00A92650">
            <w:pPr>
              <w:spacing w:after="0" w:line="240" w:lineRule="auto"/>
            </w:pPr>
          </w:p>
        </w:tc>
        <w:tc>
          <w:tcPr>
            <w:tcW w:w="1980" w:type="dxa"/>
            <w:tcBorders>
              <w:top w:val="single" w:sz="6" w:space="0" w:color="auto"/>
              <w:left w:val="single" w:sz="4" w:space="0" w:color="auto"/>
              <w:bottom w:val="single" w:sz="6" w:space="0" w:color="auto"/>
              <w:right w:val="single" w:sz="6" w:space="0" w:color="auto"/>
            </w:tcBorders>
          </w:tcPr>
          <w:p w:rsidR="00A92650" w:rsidRPr="008B69B1" w:rsidRDefault="00A92650" w:rsidP="00A92650">
            <w:pPr>
              <w:spacing w:after="0" w:line="240" w:lineRule="auto"/>
            </w:pPr>
          </w:p>
        </w:tc>
      </w:tr>
    </w:tbl>
    <w:p w:rsidR="00A92650" w:rsidRDefault="00A92650" w:rsidP="00A92650">
      <w:pPr>
        <w:spacing w:after="0" w:line="240" w:lineRule="auto"/>
        <w:rPr>
          <w:sz w:val="28"/>
          <w:szCs w:val="28"/>
        </w:rPr>
      </w:pPr>
      <w:r>
        <w:rPr>
          <w:sz w:val="28"/>
          <w:szCs w:val="28"/>
        </w:rPr>
        <w:t xml:space="preserve">    </w:t>
      </w:r>
    </w:p>
    <w:tbl>
      <w:tblPr>
        <w:tblW w:w="0" w:type="auto"/>
        <w:tblInd w:w="171" w:type="dxa"/>
        <w:tblLayout w:type="fixed"/>
        <w:tblCellMar>
          <w:left w:w="90" w:type="dxa"/>
          <w:right w:w="90" w:type="dxa"/>
        </w:tblCellMar>
        <w:tblLook w:val="0000"/>
      </w:tblPr>
      <w:tblGrid>
        <w:gridCol w:w="675"/>
        <w:gridCol w:w="2295"/>
        <w:gridCol w:w="1575"/>
        <w:gridCol w:w="1710"/>
        <w:gridCol w:w="1305"/>
        <w:gridCol w:w="1650"/>
        <w:gridCol w:w="1440"/>
        <w:gridCol w:w="1695"/>
        <w:gridCol w:w="1980"/>
      </w:tblGrid>
      <w:tr w:rsidR="00A92650" w:rsidRPr="008B69B1" w:rsidTr="00A92650">
        <w:tc>
          <w:tcPr>
            <w:tcW w:w="14325" w:type="dxa"/>
            <w:gridSpan w:val="9"/>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t>Подпрограмма 4</w:t>
            </w:r>
            <w:r w:rsidRPr="008B69B1">
              <w:t xml:space="preserve"> </w:t>
            </w:r>
            <w:r>
              <w:t>"Содержание мест захоронения и ремонт военно-мемориальных объектов"</w:t>
            </w:r>
          </w:p>
        </w:tc>
      </w:tr>
      <w:tr w:rsidR="00A92650" w:rsidRPr="008B69B1" w:rsidTr="00A92650">
        <w:tc>
          <w:tcPr>
            <w:tcW w:w="675" w:type="dxa"/>
            <w:tcBorders>
              <w:top w:val="single" w:sz="6" w:space="0" w:color="auto"/>
              <w:left w:val="single" w:sz="6" w:space="0" w:color="auto"/>
              <w:bottom w:val="single" w:sz="6" w:space="0" w:color="auto"/>
              <w:right w:val="single" w:sz="4" w:space="0" w:color="auto"/>
            </w:tcBorders>
            <w:tcMar>
              <w:top w:w="114" w:type="dxa"/>
              <w:left w:w="171" w:type="dxa"/>
              <w:bottom w:w="114" w:type="dxa"/>
              <w:right w:w="57" w:type="dxa"/>
            </w:tcMar>
          </w:tcPr>
          <w:p w:rsidR="00A92650" w:rsidRPr="008B69B1" w:rsidRDefault="00A92650" w:rsidP="00A92650">
            <w:pPr>
              <w:spacing w:after="0" w:line="240" w:lineRule="auto"/>
            </w:pPr>
            <w:r>
              <w:t>4.1.</w:t>
            </w:r>
            <w:r w:rsidRPr="008B69B1">
              <w:t xml:space="preserve"> </w:t>
            </w:r>
          </w:p>
        </w:tc>
        <w:tc>
          <w:tcPr>
            <w:tcW w:w="2295" w:type="dxa"/>
            <w:tcBorders>
              <w:top w:val="single" w:sz="6" w:space="0" w:color="auto"/>
              <w:left w:val="single" w:sz="4" w:space="0" w:color="auto"/>
              <w:bottom w:val="single" w:sz="6" w:space="0" w:color="auto"/>
              <w:right w:val="single" w:sz="4" w:space="0" w:color="auto"/>
            </w:tcBorders>
          </w:tcPr>
          <w:p w:rsidR="00A92650" w:rsidRPr="008B69B1" w:rsidRDefault="00A92650" w:rsidP="00A92650">
            <w:pPr>
              <w:spacing w:after="0" w:line="240" w:lineRule="auto"/>
            </w:pPr>
            <w:r>
              <w:t>Ухоженность мест погребения и воинских захоронений, мемориальных сооружений</w:t>
            </w:r>
          </w:p>
        </w:tc>
        <w:tc>
          <w:tcPr>
            <w:tcW w:w="1575" w:type="dxa"/>
            <w:tcBorders>
              <w:top w:val="single" w:sz="6" w:space="0" w:color="auto"/>
              <w:left w:val="single" w:sz="4" w:space="0" w:color="auto"/>
              <w:bottom w:val="single" w:sz="6" w:space="0" w:color="auto"/>
              <w:right w:val="single" w:sz="4" w:space="0" w:color="auto"/>
            </w:tcBorders>
          </w:tcPr>
          <w:p w:rsidR="00A92650" w:rsidRPr="008B69B1" w:rsidRDefault="00A92650" w:rsidP="00A92650">
            <w:pPr>
              <w:spacing w:after="0" w:line="240" w:lineRule="auto"/>
            </w:pPr>
            <w:r>
              <w:t>единиц</w:t>
            </w:r>
          </w:p>
        </w:tc>
        <w:tc>
          <w:tcPr>
            <w:tcW w:w="1710" w:type="dxa"/>
            <w:tcBorders>
              <w:top w:val="single" w:sz="6" w:space="0" w:color="auto"/>
              <w:left w:val="single" w:sz="4" w:space="0" w:color="auto"/>
              <w:bottom w:val="single" w:sz="6" w:space="0" w:color="auto"/>
              <w:right w:val="single" w:sz="4" w:space="0" w:color="auto"/>
            </w:tcBorders>
          </w:tcPr>
          <w:p w:rsidR="00A92650" w:rsidRPr="008B69B1" w:rsidRDefault="00A92650" w:rsidP="00A92650">
            <w:pPr>
              <w:spacing w:after="0" w:line="240" w:lineRule="auto"/>
            </w:pPr>
          </w:p>
        </w:tc>
        <w:tc>
          <w:tcPr>
            <w:tcW w:w="1305" w:type="dxa"/>
            <w:tcBorders>
              <w:top w:val="single" w:sz="6" w:space="0" w:color="auto"/>
              <w:left w:val="single" w:sz="4" w:space="0" w:color="auto"/>
              <w:bottom w:val="single" w:sz="6" w:space="0" w:color="auto"/>
              <w:right w:val="single" w:sz="4" w:space="0" w:color="auto"/>
            </w:tcBorders>
          </w:tcPr>
          <w:p w:rsidR="00A92650" w:rsidRPr="008B69B1" w:rsidRDefault="00A92650" w:rsidP="00A92650">
            <w:pPr>
              <w:spacing w:after="0" w:line="240" w:lineRule="auto"/>
            </w:pPr>
          </w:p>
        </w:tc>
        <w:tc>
          <w:tcPr>
            <w:tcW w:w="1650" w:type="dxa"/>
            <w:tcBorders>
              <w:top w:val="single" w:sz="6" w:space="0" w:color="auto"/>
              <w:left w:val="single" w:sz="4" w:space="0" w:color="auto"/>
              <w:bottom w:val="single" w:sz="6" w:space="0" w:color="auto"/>
              <w:right w:val="single" w:sz="4" w:space="0" w:color="auto"/>
            </w:tcBorders>
          </w:tcPr>
          <w:p w:rsidR="00A92650" w:rsidRPr="008B69B1" w:rsidRDefault="00A92650" w:rsidP="00A92650">
            <w:pPr>
              <w:spacing w:after="0" w:line="240" w:lineRule="auto"/>
            </w:pPr>
          </w:p>
        </w:tc>
        <w:tc>
          <w:tcPr>
            <w:tcW w:w="1440" w:type="dxa"/>
            <w:tcBorders>
              <w:top w:val="single" w:sz="6" w:space="0" w:color="auto"/>
              <w:left w:val="single" w:sz="4" w:space="0" w:color="auto"/>
              <w:bottom w:val="single" w:sz="6" w:space="0" w:color="auto"/>
              <w:right w:val="single" w:sz="4" w:space="0" w:color="auto"/>
            </w:tcBorders>
          </w:tcPr>
          <w:p w:rsidR="00A92650" w:rsidRPr="008B69B1" w:rsidRDefault="00A92650" w:rsidP="00A92650">
            <w:pPr>
              <w:spacing w:after="0" w:line="240" w:lineRule="auto"/>
            </w:pPr>
          </w:p>
        </w:tc>
        <w:tc>
          <w:tcPr>
            <w:tcW w:w="1695" w:type="dxa"/>
            <w:tcBorders>
              <w:top w:val="single" w:sz="6" w:space="0" w:color="auto"/>
              <w:left w:val="single" w:sz="4" w:space="0" w:color="auto"/>
              <w:bottom w:val="single" w:sz="6" w:space="0" w:color="auto"/>
              <w:right w:val="single" w:sz="4" w:space="0" w:color="auto"/>
            </w:tcBorders>
          </w:tcPr>
          <w:p w:rsidR="00A92650" w:rsidRPr="008B69B1" w:rsidRDefault="00A92650" w:rsidP="00A92650">
            <w:pPr>
              <w:spacing w:after="0" w:line="240" w:lineRule="auto"/>
            </w:pPr>
          </w:p>
        </w:tc>
        <w:tc>
          <w:tcPr>
            <w:tcW w:w="1980" w:type="dxa"/>
            <w:tcBorders>
              <w:top w:val="single" w:sz="6" w:space="0" w:color="auto"/>
              <w:left w:val="single" w:sz="4" w:space="0" w:color="auto"/>
              <w:bottom w:val="single" w:sz="6" w:space="0" w:color="auto"/>
              <w:right w:val="single" w:sz="6" w:space="0" w:color="auto"/>
            </w:tcBorders>
          </w:tcPr>
          <w:p w:rsidR="00A92650" w:rsidRPr="008B69B1" w:rsidRDefault="00A92650" w:rsidP="00A92650">
            <w:pPr>
              <w:spacing w:after="0" w:line="240" w:lineRule="auto"/>
            </w:pPr>
          </w:p>
        </w:tc>
      </w:tr>
    </w:tbl>
    <w:p w:rsidR="00A92650" w:rsidRDefault="00A92650" w:rsidP="00A92650">
      <w:pPr>
        <w:spacing w:after="0" w:line="240" w:lineRule="auto"/>
        <w:rPr>
          <w:sz w:val="28"/>
          <w:szCs w:val="28"/>
        </w:rPr>
      </w:pPr>
      <w:r>
        <w:rPr>
          <w:sz w:val="28"/>
          <w:szCs w:val="28"/>
        </w:rPr>
        <w:t xml:space="preserve">                                                                                                                                                                                                                                                                                                                                                                                                                                                                                                                                                                                                        </w:t>
      </w:r>
    </w:p>
    <w:p w:rsidR="00A92650" w:rsidRDefault="00A92650" w:rsidP="00A92650">
      <w:pPr>
        <w:spacing w:after="0" w:line="240" w:lineRule="auto"/>
        <w:rPr>
          <w:sz w:val="28"/>
          <w:szCs w:val="28"/>
        </w:rPr>
      </w:pPr>
    </w:p>
    <w:p w:rsidR="00A92650" w:rsidRDefault="00A92650" w:rsidP="00A92650">
      <w:pPr>
        <w:spacing w:after="0" w:line="240" w:lineRule="auto"/>
        <w:rPr>
          <w:sz w:val="28"/>
          <w:szCs w:val="28"/>
        </w:rPr>
      </w:pPr>
    </w:p>
    <w:p w:rsidR="00A92650" w:rsidRDefault="00A92650" w:rsidP="00A92650">
      <w:pPr>
        <w:spacing w:after="0" w:line="240" w:lineRule="auto"/>
        <w:rPr>
          <w:sz w:val="28"/>
          <w:szCs w:val="28"/>
        </w:rPr>
      </w:pPr>
      <w:r>
        <w:rPr>
          <w:sz w:val="28"/>
          <w:szCs w:val="28"/>
        </w:rPr>
        <w:t xml:space="preserve">                                                                                                                                                                                        </w:t>
      </w:r>
    </w:p>
    <w:p w:rsidR="00A92650" w:rsidRDefault="00A92650" w:rsidP="00F428D7">
      <w:pPr>
        <w:spacing w:after="0" w:line="240" w:lineRule="auto"/>
        <w:jc w:val="center"/>
      </w:pPr>
    </w:p>
    <w:p w:rsidR="00F64C54" w:rsidRDefault="00F64C54" w:rsidP="00F428D7">
      <w:pPr>
        <w:spacing w:after="0" w:line="240" w:lineRule="auto"/>
        <w:jc w:val="center"/>
      </w:pPr>
    </w:p>
    <w:p w:rsidR="00F64C54" w:rsidRDefault="00F64C54" w:rsidP="00F428D7">
      <w:pPr>
        <w:spacing w:after="0" w:line="240" w:lineRule="auto"/>
        <w:jc w:val="center"/>
      </w:pPr>
    </w:p>
    <w:p w:rsidR="00F64C54" w:rsidRDefault="00F64C54" w:rsidP="00F428D7">
      <w:pPr>
        <w:spacing w:after="0" w:line="240" w:lineRule="auto"/>
        <w:jc w:val="center"/>
      </w:pPr>
    </w:p>
    <w:p w:rsidR="00F64C54" w:rsidRDefault="00F64C54" w:rsidP="00F428D7">
      <w:pPr>
        <w:spacing w:after="0" w:line="240" w:lineRule="auto"/>
        <w:jc w:val="center"/>
      </w:pPr>
    </w:p>
    <w:p w:rsidR="00F64C54" w:rsidRDefault="00F64C54" w:rsidP="00F428D7">
      <w:pPr>
        <w:spacing w:after="0" w:line="240" w:lineRule="auto"/>
        <w:jc w:val="center"/>
      </w:pPr>
    </w:p>
    <w:p w:rsidR="00F64C54" w:rsidRDefault="00F64C54" w:rsidP="00F428D7">
      <w:pPr>
        <w:spacing w:after="0" w:line="240" w:lineRule="auto"/>
        <w:jc w:val="center"/>
      </w:pPr>
    </w:p>
    <w:p w:rsidR="00F64C54" w:rsidRDefault="00F64C54" w:rsidP="00F428D7">
      <w:pPr>
        <w:spacing w:after="0" w:line="240" w:lineRule="auto"/>
        <w:jc w:val="center"/>
      </w:pPr>
    </w:p>
    <w:p w:rsidR="00F64C54" w:rsidRDefault="00F64C54" w:rsidP="00F428D7">
      <w:pPr>
        <w:spacing w:after="0" w:line="240" w:lineRule="auto"/>
        <w:jc w:val="center"/>
      </w:pPr>
    </w:p>
    <w:p w:rsidR="00A92650" w:rsidRDefault="00A92650" w:rsidP="00A92650">
      <w:pPr>
        <w:spacing w:after="0" w:line="240" w:lineRule="auto"/>
        <w:jc w:val="right"/>
        <w:rPr>
          <w:sz w:val="28"/>
          <w:szCs w:val="28"/>
        </w:rPr>
      </w:pPr>
      <w:r>
        <w:t>Таблица 2</w:t>
      </w:r>
      <w:r>
        <w:rPr>
          <w:sz w:val="28"/>
          <w:szCs w:val="28"/>
        </w:rPr>
        <w:t xml:space="preserve">                                                                                                                                                       </w:t>
      </w:r>
    </w:p>
    <w:p w:rsidR="00A92650" w:rsidRPr="00F428D7" w:rsidRDefault="00A92650" w:rsidP="00A92650">
      <w:pPr>
        <w:spacing w:after="0" w:line="240" w:lineRule="auto"/>
      </w:pPr>
      <w:r>
        <w:t xml:space="preserve"> </w:t>
      </w:r>
    </w:p>
    <w:p w:rsidR="00A92650" w:rsidRDefault="00A92650" w:rsidP="00A92650">
      <w:pPr>
        <w:spacing w:after="0" w:line="240" w:lineRule="auto"/>
        <w:jc w:val="center"/>
        <w:rPr>
          <w:b/>
          <w:bCs/>
          <w:sz w:val="28"/>
          <w:szCs w:val="28"/>
        </w:rPr>
      </w:pPr>
      <w:r w:rsidRPr="00D772EA">
        <w:rPr>
          <w:b/>
          <w:bCs/>
          <w:sz w:val="28"/>
          <w:szCs w:val="28"/>
        </w:rPr>
        <w:t>Перечень мероприятий муниципальной программы</w:t>
      </w:r>
      <w:r>
        <w:rPr>
          <w:b/>
          <w:bCs/>
          <w:sz w:val="28"/>
          <w:szCs w:val="28"/>
        </w:rPr>
        <w:t xml:space="preserve"> "Развитие территории поселения"</w:t>
      </w:r>
    </w:p>
    <w:p w:rsidR="00A92650" w:rsidRPr="00D772EA" w:rsidRDefault="00A92650" w:rsidP="00A92650">
      <w:pPr>
        <w:spacing w:after="0" w:line="240" w:lineRule="auto"/>
        <w:jc w:val="center"/>
        <w:rPr>
          <w:b/>
          <w:bCs/>
          <w:sz w:val="28"/>
          <w:szCs w:val="28"/>
        </w:rPr>
      </w:pPr>
    </w:p>
    <w:tbl>
      <w:tblPr>
        <w:tblW w:w="15593" w:type="dxa"/>
        <w:tblInd w:w="171" w:type="dxa"/>
        <w:tblLayout w:type="fixed"/>
        <w:tblCellMar>
          <w:left w:w="90" w:type="dxa"/>
          <w:right w:w="90" w:type="dxa"/>
        </w:tblCellMar>
        <w:tblLook w:val="0000"/>
      </w:tblPr>
      <w:tblGrid>
        <w:gridCol w:w="640"/>
        <w:gridCol w:w="1766"/>
        <w:gridCol w:w="146"/>
        <w:gridCol w:w="1619"/>
        <w:gridCol w:w="1766"/>
        <w:gridCol w:w="1281"/>
        <w:gridCol w:w="1439"/>
        <w:gridCol w:w="1124"/>
        <w:gridCol w:w="1439"/>
        <w:gridCol w:w="1282"/>
        <w:gridCol w:w="1281"/>
        <w:gridCol w:w="1810"/>
      </w:tblGrid>
      <w:tr w:rsidR="00A92650" w:rsidRPr="008B69B1" w:rsidTr="008E676A">
        <w:trPr>
          <w:trHeight w:val="574"/>
        </w:trPr>
        <w:tc>
          <w:tcPr>
            <w:tcW w:w="640" w:type="dxa"/>
            <w:tcBorders>
              <w:top w:val="single" w:sz="6" w:space="0" w:color="auto"/>
              <w:left w:val="single" w:sz="6" w:space="0" w:color="auto"/>
              <w:bottom w:val="nil"/>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p>
        </w:tc>
        <w:tc>
          <w:tcPr>
            <w:tcW w:w="1912" w:type="dxa"/>
            <w:gridSpan w:val="2"/>
            <w:tcBorders>
              <w:top w:val="single" w:sz="6" w:space="0" w:color="auto"/>
              <w:left w:val="single" w:sz="6" w:space="0" w:color="auto"/>
              <w:bottom w:val="nil"/>
              <w:right w:val="single" w:sz="6" w:space="0" w:color="auto"/>
            </w:tcBorders>
            <w:tcMar>
              <w:top w:w="114" w:type="dxa"/>
              <w:left w:w="171" w:type="dxa"/>
              <w:bottom w:w="114" w:type="dxa"/>
              <w:right w:w="57" w:type="dxa"/>
            </w:tcMar>
          </w:tcPr>
          <w:p w:rsidR="00A92650" w:rsidRPr="008B69B1" w:rsidRDefault="00A92650" w:rsidP="00A92650">
            <w:pPr>
              <w:spacing w:after="0" w:line="240" w:lineRule="auto"/>
              <w:jc w:val="center"/>
            </w:pPr>
            <w:r w:rsidRPr="008B69B1">
              <w:t>Наименование</w:t>
            </w:r>
          </w:p>
        </w:tc>
        <w:tc>
          <w:tcPr>
            <w:tcW w:w="1619" w:type="dxa"/>
            <w:tcBorders>
              <w:top w:val="single" w:sz="6" w:space="0" w:color="auto"/>
              <w:left w:val="single" w:sz="6" w:space="0" w:color="auto"/>
              <w:bottom w:val="nil"/>
              <w:right w:val="single" w:sz="6" w:space="0" w:color="auto"/>
            </w:tcBorders>
            <w:tcMar>
              <w:top w:w="114" w:type="dxa"/>
              <w:left w:w="171" w:type="dxa"/>
              <w:bottom w:w="114" w:type="dxa"/>
              <w:right w:w="57" w:type="dxa"/>
            </w:tcMar>
          </w:tcPr>
          <w:p w:rsidR="00A92650" w:rsidRPr="008B69B1" w:rsidRDefault="00A92650" w:rsidP="00A92650">
            <w:pPr>
              <w:spacing w:after="0" w:line="240" w:lineRule="auto"/>
              <w:jc w:val="center"/>
            </w:pPr>
          </w:p>
        </w:tc>
        <w:tc>
          <w:tcPr>
            <w:tcW w:w="4486" w:type="dxa"/>
            <w:gridSpan w:val="3"/>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jc w:val="center"/>
            </w:pPr>
            <w:r w:rsidRPr="008B69B1">
              <w:t>Ожидаемые непосредственные результаты</w:t>
            </w:r>
          </w:p>
        </w:tc>
        <w:tc>
          <w:tcPr>
            <w:tcW w:w="6936" w:type="dxa"/>
            <w:gridSpan w:val="5"/>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jc w:val="center"/>
            </w:pPr>
            <w:r w:rsidRPr="008B69B1">
              <w:t>Объемы финансирования, тыс.рублей, в т.ч.</w:t>
            </w:r>
          </w:p>
        </w:tc>
      </w:tr>
      <w:tr w:rsidR="00A92650" w:rsidRPr="008B69B1" w:rsidTr="008E676A">
        <w:trPr>
          <w:trHeight w:val="2231"/>
        </w:trPr>
        <w:tc>
          <w:tcPr>
            <w:tcW w:w="640" w:type="dxa"/>
            <w:tcBorders>
              <w:top w:val="nil"/>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jc w:val="center"/>
            </w:pPr>
            <w:r w:rsidRPr="008B69B1">
              <w:t>N</w:t>
            </w:r>
          </w:p>
          <w:p w:rsidR="00A92650" w:rsidRPr="008B69B1" w:rsidRDefault="00A92650" w:rsidP="00A92650">
            <w:pPr>
              <w:spacing w:after="0" w:line="240" w:lineRule="auto"/>
              <w:jc w:val="center"/>
            </w:pPr>
            <w:r w:rsidRPr="008B69B1">
              <w:t>п/п</w:t>
            </w:r>
          </w:p>
          <w:p w:rsidR="00A92650" w:rsidRPr="008B69B1" w:rsidRDefault="00A92650" w:rsidP="00A92650">
            <w:pPr>
              <w:spacing w:after="0" w:line="240" w:lineRule="auto"/>
              <w:jc w:val="center"/>
            </w:pPr>
          </w:p>
        </w:tc>
        <w:tc>
          <w:tcPr>
            <w:tcW w:w="1912" w:type="dxa"/>
            <w:gridSpan w:val="2"/>
            <w:tcBorders>
              <w:top w:val="nil"/>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jc w:val="center"/>
            </w:pPr>
            <w:r w:rsidRPr="008B69B1">
              <w:t>подпрограммы, основного мероприятия, ведомственной целевой программы</w:t>
            </w:r>
          </w:p>
        </w:tc>
        <w:tc>
          <w:tcPr>
            <w:tcW w:w="1619" w:type="dxa"/>
            <w:tcBorders>
              <w:top w:val="nil"/>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jc w:val="center"/>
            </w:pPr>
            <w:r w:rsidRPr="008B69B1">
              <w:t>Ответственный исполнитель, соисполнители</w:t>
            </w:r>
          </w:p>
          <w:p w:rsidR="00A92650" w:rsidRPr="008B69B1" w:rsidRDefault="00A92650" w:rsidP="00A92650">
            <w:pPr>
              <w:spacing w:after="0" w:line="240" w:lineRule="auto"/>
              <w:jc w:val="center"/>
            </w:pPr>
          </w:p>
        </w:tc>
        <w:tc>
          <w:tcPr>
            <w:tcW w:w="176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jc w:val="center"/>
            </w:pPr>
            <w:r w:rsidRPr="008B69B1">
              <w:t>наименование</w:t>
            </w:r>
          </w:p>
        </w:tc>
        <w:tc>
          <w:tcPr>
            <w:tcW w:w="12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jc w:val="center"/>
            </w:pPr>
            <w:r w:rsidRPr="008B69B1">
              <w:t>единица измерения</w:t>
            </w:r>
          </w:p>
        </w:tc>
        <w:tc>
          <w:tcPr>
            <w:tcW w:w="143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jc w:val="center"/>
            </w:pPr>
            <w:r w:rsidRPr="008B69B1">
              <w:t>значение</w:t>
            </w:r>
          </w:p>
          <w:p w:rsidR="00A92650" w:rsidRPr="008B69B1" w:rsidRDefault="00A92650" w:rsidP="00A92650">
            <w:pPr>
              <w:spacing w:after="0" w:line="240" w:lineRule="auto"/>
              <w:jc w:val="center"/>
            </w:pPr>
            <w:r w:rsidRPr="008B69B1">
              <w:t>(по годам реализации мероприятия)</w:t>
            </w:r>
          </w:p>
        </w:tc>
        <w:tc>
          <w:tcPr>
            <w:tcW w:w="112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jc w:val="center"/>
            </w:pPr>
            <w:r w:rsidRPr="008B69B1">
              <w:t>по годам, всего</w:t>
            </w:r>
          </w:p>
        </w:tc>
        <w:tc>
          <w:tcPr>
            <w:tcW w:w="143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jc w:val="center"/>
            </w:pPr>
            <w:r w:rsidRPr="008B69B1">
              <w:t>федеральный бюджет</w:t>
            </w:r>
          </w:p>
        </w:tc>
        <w:tc>
          <w:tcPr>
            <w:tcW w:w="128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jc w:val="center"/>
            </w:pPr>
            <w:r w:rsidRPr="008B69B1">
              <w:t>областной бюджет</w:t>
            </w:r>
          </w:p>
        </w:tc>
        <w:tc>
          <w:tcPr>
            <w:tcW w:w="12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jc w:val="center"/>
            </w:pPr>
            <w:r w:rsidRPr="008B69B1">
              <w:t>местный бюджет</w:t>
            </w:r>
          </w:p>
        </w:tc>
        <w:tc>
          <w:tcPr>
            <w:tcW w:w="181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jc w:val="center"/>
            </w:pPr>
            <w:r w:rsidRPr="008B69B1">
              <w:t>внебюджетные средства</w:t>
            </w:r>
          </w:p>
        </w:tc>
      </w:tr>
      <w:tr w:rsidR="00A92650" w:rsidRPr="008B69B1" w:rsidTr="008E676A">
        <w:trPr>
          <w:trHeight w:val="296"/>
        </w:trPr>
        <w:tc>
          <w:tcPr>
            <w:tcW w:w="64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jc w:val="center"/>
            </w:pPr>
            <w:r w:rsidRPr="008B69B1">
              <w:t>1</w:t>
            </w:r>
          </w:p>
        </w:tc>
        <w:tc>
          <w:tcPr>
            <w:tcW w:w="1912"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jc w:val="center"/>
            </w:pPr>
            <w:r w:rsidRPr="008B69B1">
              <w:t>2</w:t>
            </w:r>
          </w:p>
        </w:tc>
        <w:tc>
          <w:tcPr>
            <w:tcW w:w="161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jc w:val="center"/>
            </w:pPr>
            <w:r w:rsidRPr="008B69B1">
              <w:t>3</w:t>
            </w:r>
          </w:p>
        </w:tc>
        <w:tc>
          <w:tcPr>
            <w:tcW w:w="176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jc w:val="center"/>
            </w:pPr>
            <w:r w:rsidRPr="008B69B1">
              <w:t>4</w:t>
            </w:r>
          </w:p>
        </w:tc>
        <w:tc>
          <w:tcPr>
            <w:tcW w:w="12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jc w:val="center"/>
            </w:pPr>
            <w:r w:rsidRPr="008B69B1">
              <w:t>5</w:t>
            </w:r>
          </w:p>
        </w:tc>
        <w:tc>
          <w:tcPr>
            <w:tcW w:w="143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jc w:val="center"/>
            </w:pPr>
            <w:r w:rsidRPr="008B69B1">
              <w:t>6</w:t>
            </w:r>
          </w:p>
        </w:tc>
        <w:tc>
          <w:tcPr>
            <w:tcW w:w="112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jc w:val="center"/>
            </w:pPr>
            <w:r w:rsidRPr="008B69B1">
              <w:t>7</w:t>
            </w:r>
          </w:p>
        </w:tc>
        <w:tc>
          <w:tcPr>
            <w:tcW w:w="143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jc w:val="center"/>
            </w:pPr>
            <w:r w:rsidRPr="008B69B1">
              <w:t>8</w:t>
            </w:r>
          </w:p>
        </w:tc>
        <w:tc>
          <w:tcPr>
            <w:tcW w:w="128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jc w:val="center"/>
            </w:pPr>
            <w:r w:rsidRPr="008B69B1">
              <w:t>9</w:t>
            </w:r>
          </w:p>
        </w:tc>
        <w:tc>
          <w:tcPr>
            <w:tcW w:w="12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jc w:val="center"/>
            </w:pPr>
            <w:r w:rsidRPr="008B69B1">
              <w:t>10</w:t>
            </w:r>
          </w:p>
        </w:tc>
        <w:tc>
          <w:tcPr>
            <w:tcW w:w="181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jc w:val="center"/>
            </w:pPr>
            <w:r w:rsidRPr="008B69B1">
              <w:t>11</w:t>
            </w:r>
          </w:p>
        </w:tc>
      </w:tr>
      <w:tr w:rsidR="00A92650" w:rsidRPr="008B69B1" w:rsidTr="008E676A">
        <w:tc>
          <w:tcPr>
            <w:tcW w:w="15593" w:type="dxa"/>
            <w:gridSpan w:val="1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p>
        </w:tc>
      </w:tr>
      <w:tr w:rsidR="00A92650" w:rsidRPr="008B69B1" w:rsidTr="008E676A">
        <w:tc>
          <w:tcPr>
            <w:tcW w:w="64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jc w:val="center"/>
            </w:pPr>
            <w:r w:rsidRPr="008B69B1">
              <w:t>1.</w:t>
            </w:r>
          </w:p>
        </w:tc>
        <w:tc>
          <w:tcPr>
            <w:tcW w:w="176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6C1D03" w:rsidRDefault="00A92650" w:rsidP="00A92650">
            <w:pPr>
              <w:spacing w:after="0" w:line="240" w:lineRule="auto"/>
              <w:jc w:val="center"/>
            </w:pPr>
            <w:r w:rsidRPr="006C1D03">
              <w:t xml:space="preserve">Ремонт и содержание муниципальных дорог </w:t>
            </w:r>
          </w:p>
        </w:tc>
        <w:tc>
          <w:tcPr>
            <w:tcW w:w="1765"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CD4C7E" w:rsidRDefault="00A92650" w:rsidP="00A92650">
            <w:pPr>
              <w:spacing w:after="0" w:line="240" w:lineRule="auto"/>
              <w:jc w:val="center"/>
            </w:pPr>
            <w:r w:rsidRPr="00CD4C7E">
              <w:t xml:space="preserve">Администрация </w:t>
            </w:r>
          </w:p>
          <w:p w:rsidR="00A92650" w:rsidRPr="008B69B1" w:rsidRDefault="00A92650" w:rsidP="00A92650">
            <w:pPr>
              <w:spacing w:after="0" w:line="240" w:lineRule="auto"/>
              <w:jc w:val="center"/>
            </w:pPr>
            <w:r w:rsidRPr="00CD4C7E">
              <w:t>Бодеевского сельского поселения</w:t>
            </w:r>
          </w:p>
        </w:tc>
        <w:tc>
          <w:tcPr>
            <w:tcW w:w="176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C92523" w:rsidRDefault="00A92650" w:rsidP="00A92650">
            <w:pPr>
              <w:spacing w:after="0" w:line="240" w:lineRule="auto"/>
              <w:jc w:val="center"/>
            </w:pPr>
            <w:r w:rsidRPr="00C92523">
              <w:t>Строительство, реконструкция, содержание, капитальный (текущий) ремонт автомобильных дорог общего пользования</w:t>
            </w:r>
          </w:p>
        </w:tc>
        <w:tc>
          <w:tcPr>
            <w:tcW w:w="12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CD4C7E" w:rsidRDefault="00A92650" w:rsidP="00A92650">
            <w:pPr>
              <w:spacing w:after="0" w:line="240" w:lineRule="auto"/>
              <w:jc w:val="center"/>
            </w:pPr>
            <w:r>
              <w:t xml:space="preserve">км </w:t>
            </w:r>
            <w:r w:rsidRPr="00CD4C7E">
              <w:t>погонный</w:t>
            </w:r>
          </w:p>
        </w:tc>
        <w:tc>
          <w:tcPr>
            <w:tcW w:w="143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jc w:val="center"/>
            </w:pPr>
            <w:r>
              <w:t>2014</w:t>
            </w:r>
          </w:p>
        </w:tc>
        <w:tc>
          <w:tcPr>
            <w:tcW w:w="112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8E676A" w:rsidP="00A92650">
            <w:pPr>
              <w:spacing w:after="0" w:line="240" w:lineRule="auto"/>
              <w:jc w:val="center"/>
            </w:pPr>
            <w:r>
              <w:t>22</w:t>
            </w:r>
            <w:r w:rsidR="00A92650">
              <w:t>76,0</w:t>
            </w:r>
          </w:p>
        </w:tc>
        <w:tc>
          <w:tcPr>
            <w:tcW w:w="143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jc w:val="center"/>
            </w:pPr>
          </w:p>
        </w:tc>
        <w:tc>
          <w:tcPr>
            <w:tcW w:w="128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jc w:val="center"/>
            </w:pPr>
          </w:p>
        </w:tc>
        <w:tc>
          <w:tcPr>
            <w:tcW w:w="12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jc w:val="center"/>
            </w:pPr>
          </w:p>
        </w:tc>
        <w:tc>
          <w:tcPr>
            <w:tcW w:w="181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jc w:val="center"/>
            </w:pPr>
          </w:p>
        </w:tc>
      </w:tr>
      <w:tr w:rsidR="00A92650" w:rsidRPr="008B69B1" w:rsidTr="008E676A">
        <w:tc>
          <w:tcPr>
            <w:tcW w:w="64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jc w:val="center"/>
            </w:pPr>
          </w:p>
        </w:tc>
        <w:tc>
          <w:tcPr>
            <w:tcW w:w="176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jc w:val="center"/>
            </w:pPr>
          </w:p>
        </w:tc>
        <w:tc>
          <w:tcPr>
            <w:tcW w:w="1765"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jc w:val="center"/>
            </w:pPr>
          </w:p>
        </w:tc>
        <w:tc>
          <w:tcPr>
            <w:tcW w:w="176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jc w:val="center"/>
            </w:pPr>
          </w:p>
        </w:tc>
        <w:tc>
          <w:tcPr>
            <w:tcW w:w="12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jc w:val="center"/>
            </w:pPr>
          </w:p>
        </w:tc>
        <w:tc>
          <w:tcPr>
            <w:tcW w:w="143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jc w:val="center"/>
            </w:pPr>
            <w:r>
              <w:t>2015</w:t>
            </w:r>
          </w:p>
        </w:tc>
        <w:tc>
          <w:tcPr>
            <w:tcW w:w="112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F64C54" w:rsidP="00A92650">
            <w:pPr>
              <w:spacing w:after="0" w:line="240" w:lineRule="auto"/>
              <w:jc w:val="center"/>
            </w:pPr>
            <w:r>
              <w:t>1600</w:t>
            </w:r>
            <w:r w:rsidR="00A92650">
              <w:t>,0</w:t>
            </w:r>
          </w:p>
        </w:tc>
        <w:tc>
          <w:tcPr>
            <w:tcW w:w="143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jc w:val="center"/>
            </w:pPr>
          </w:p>
        </w:tc>
        <w:tc>
          <w:tcPr>
            <w:tcW w:w="128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jc w:val="center"/>
            </w:pPr>
          </w:p>
        </w:tc>
        <w:tc>
          <w:tcPr>
            <w:tcW w:w="12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jc w:val="center"/>
            </w:pPr>
          </w:p>
        </w:tc>
        <w:tc>
          <w:tcPr>
            <w:tcW w:w="181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jc w:val="center"/>
            </w:pPr>
          </w:p>
        </w:tc>
      </w:tr>
      <w:tr w:rsidR="00A92650" w:rsidRPr="008B69B1" w:rsidTr="008E676A">
        <w:tc>
          <w:tcPr>
            <w:tcW w:w="64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jc w:val="center"/>
            </w:pPr>
          </w:p>
        </w:tc>
        <w:tc>
          <w:tcPr>
            <w:tcW w:w="176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jc w:val="center"/>
            </w:pPr>
          </w:p>
        </w:tc>
        <w:tc>
          <w:tcPr>
            <w:tcW w:w="1765"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jc w:val="center"/>
            </w:pPr>
          </w:p>
        </w:tc>
        <w:tc>
          <w:tcPr>
            <w:tcW w:w="176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jc w:val="center"/>
            </w:pPr>
          </w:p>
        </w:tc>
        <w:tc>
          <w:tcPr>
            <w:tcW w:w="12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jc w:val="center"/>
            </w:pPr>
          </w:p>
        </w:tc>
        <w:tc>
          <w:tcPr>
            <w:tcW w:w="143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jc w:val="center"/>
            </w:pPr>
            <w:r>
              <w:t>2016</w:t>
            </w:r>
          </w:p>
        </w:tc>
        <w:tc>
          <w:tcPr>
            <w:tcW w:w="112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F64C54" w:rsidP="00A92650">
            <w:pPr>
              <w:spacing w:after="0" w:line="240" w:lineRule="auto"/>
              <w:jc w:val="center"/>
            </w:pPr>
            <w:r>
              <w:t>1449</w:t>
            </w:r>
            <w:r w:rsidR="00A92650">
              <w:t>,0</w:t>
            </w:r>
          </w:p>
        </w:tc>
        <w:tc>
          <w:tcPr>
            <w:tcW w:w="143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jc w:val="center"/>
            </w:pPr>
          </w:p>
        </w:tc>
        <w:tc>
          <w:tcPr>
            <w:tcW w:w="128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jc w:val="center"/>
            </w:pPr>
          </w:p>
        </w:tc>
        <w:tc>
          <w:tcPr>
            <w:tcW w:w="12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jc w:val="center"/>
            </w:pPr>
          </w:p>
        </w:tc>
        <w:tc>
          <w:tcPr>
            <w:tcW w:w="181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jc w:val="center"/>
            </w:pPr>
          </w:p>
        </w:tc>
      </w:tr>
      <w:tr w:rsidR="00A92650" w:rsidRPr="008B69B1" w:rsidTr="008E676A">
        <w:tc>
          <w:tcPr>
            <w:tcW w:w="64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jc w:val="center"/>
            </w:pPr>
          </w:p>
        </w:tc>
        <w:tc>
          <w:tcPr>
            <w:tcW w:w="176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jc w:val="center"/>
            </w:pPr>
          </w:p>
        </w:tc>
        <w:tc>
          <w:tcPr>
            <w:tcW w:w="1765"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jc w:val="center"/>
            </w:pPr>
          </w:p>
        </w:tc>
        <w:tc>
          <w:tcPr>
            <w:tcW w:w="176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jc w:val="center"/>
            </w:pPr>
          </w:p>
        </w:tc>
        <w:tc>
          <w:tcPr>
            <w:tcW w:w="12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jc w:val="center"/>
            </w:pPr>
          </w:p>
        </w:tc>
        <w:tc>
          <w:tcPr>
            <w:tcW w:w="143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jc w:val="center"/>
            </w:pPr>
            <w:r>
              <w:t>2017</w:t>
            </w:r>
          </w:p>
        </w:tc>
        <w:tc>
          <w:tcPr>
            <w:tcW w:w="112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935D67" w:rsidP="00A92650">
            <w:pPr>
              <w:spacing w:after="0" w:line="240" w:lineRule="auto"/>
              <w:jc w:val="center"/>
            </w:pPr>
            <w:r>
              <w:t>2988</w:t>
            </w:r>
            <w:r w:rsidR="00A92650">
              <w:t>,</w:t>
            </w:r>
            <w:r>
              <w:t>7</w:t>
            </w:r>
          </w:p>
        </w:tc>
        <w:tc>
          <w:tcPr>
            <w:tcW w:w="143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jc w:val="center"/>
            </w:pPr>
          </w:p>
        </w:tc>
        <w:tc>
          <w:tcPr>
            <w:tcW w:w="128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jc w:val="center"/>
            </w:pPr>
          </w:p>
        </w:tc>
        <w:tc>
          <w:tcPr>
            <w:tcW w:w="12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jc w:val="center"/>
            </w:pPr>
          </w:p>
        </w:tc>
        <w:tc>
          <w:tcPr>
            <w:tcW w:w="181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jc w:val="center"/>
            </w:pPr>
          </w:p>
        </w:tc>
      </w:tr>
      <w:tr w:rsidR="00A92650" w:rsidRPr="008B69B1" w:rsidTr="008E676A">
        <w:tc>
          <w:tcPr>
            <w:tcW w:w="64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jc w:val="center"/>
            </w:pPr>
          </w:p>
        </w:tc>
        <w:tc>
          <w:tcPr>
            <w:tcW w:w="176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jc w:val="center"/>
            </w:pPr>
          </w:p>
        </w:tc>
        <w:tc>
          <w:tcPr>
            <w:tcW w:w="1765"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jc w:val="center"/>
            </w:pPr>
          </w:p>
        </w:tc>
        <w:tc>
          <w:tcPr>
            <w:tcW w:w="176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jc w:val="center"/>
            </w:pPr>
          </w:p>
        </w:tc>
        <w:tc>
          <w:tcPr>
            <w:tcW w:w="12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jc w:val="center"/>
            </w:pPr>
          </w:p>
        </w:tc>
        <w:tc>
          <w:tcPr>
            <w:tcW w:w="143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jc w:val="center"/>
            </w:pPr>
            <w:r>
              <w:t>2018</w:t>
            </w:r>
          </w:p>
        </w:tc>
        <w:tc>
          <w:tcPr>
            <w:tcW w:w="112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2016B1" w:rsidP="00A92650">
            <w:pPr>
              <w:spacing w:after="0" w:line="240" w:lineRule="auto"/>
              <w:jc w:val="center"/>
            </w:pPr>
            <w:r>
              <w:t>1939</w:t>
            </w:r>
            <w:r w:rsidR="00A92650">
              <w:t>,0</w:t>
            </w:r>
          </w:p>
        </w:tc>
        <w:tc>
          <w:tcPr>
            <w:tcW w:w="143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jc w:val="center"/>
            </w:pPr>
          </w:p>
        </w:tc>
        <w:tc>
          <w:tcPr>
            <w:tcW w:w="128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jc w:val="center"/>
            </w:pPr>
          </w:p>
        </w:tc>
        <w:tc>
          <w:tcPr>
            <w:tcW w:w="12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jc w:val="center"/>
            </w:pPr>
          </w:p>
        </w:tc>
        <w:tc>
          <w:tcPr>
            <w:tcW w:w="181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jc w:val="center"/>
            </w:pPr>
          </w:p>
        </w:tc>
      </w:tr>
      <w:tr w:rsidR="00A92650" w:rsidRPr="008B69B1" w:rsidTr="008E676A">
        <w:tc>
          <w:tcPr>
            <w:tcW w:w="64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jc w:val="center"/>
            </w:pPr>
          </w:p>
        </w:tc>
        <w:tc>
          <w:tcPr>
            <w:tcW w:w="176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jc w:val="center"/>
            </w:pPr>
          </w:p>
        </w:tc>
        <w:tc>
          <w:tcPr>
            <w:tcW w:w="1765"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jc w:val="center"/>
            </w:pPr>
          </w:p>
        </w:tc>
        <w:tc>
          <w:tcPr>
            <w:tcW w:w="176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jc w:val="center"/>
            </w:pPr>
          </w:p>
        </w:tc>
        <w:tc>
          <w:tcPr>
            <w:tcW w:w="12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jc w:val="center"/>
            </w:pPr>
          </w:p>
        </w:tc>
        <w:tc>
          <w:tcPr>
            <w:tcW w:w="143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jc w:val="center"/>
            </w:pPr>
            <w:r>
              <w:t>2019</w:t>
            </w:r>
          </w:p>
        </w:tc>
        <w:tc>
          <w:tcPr>
            <w:tcW w:w="112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C12007" w:rsidP="00A92650">
            <w:pPr>
              <w:spacing w:after="0" w:line="240" w:lineRule="auto"/>
              <w:jc w:val="center"/>
            </w:pPr>
            <w:r>
              <w:t>2657</w:t>
            </w:r>
            <w:r w:rsidR="00A92650">
              <w:t>,0</w:t>
            </w:r>
          </w:p>
        </w:tc>
        <w:tc>
          <w:tcPr>
            <w:tcW w:w="143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jc w:val="center"/>
            </w:pPr>
          </w:p>
        </w:tc>
        <w:tc>
          <w:tcPr>
            <w:tcW w:w="128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jc w:val="center"/>
            </w:pPr>
          </w:p>
        </w:tc>
        <w:tc>
          <w:tcPr>
            <w:tcW w:w="12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jc w:val="center"/>
            </w:pPr>
          </w:p>
        </w:tc>
        <w:tc>
          <w:tcPr>
            <w:tcW w:w="181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jc w:val="center"/>
            </w:pPr>
          </w:p>
        </w:tc>
      </w:tr>
      <w:tr w:rsidR="00A92650" w:rsidRPr="008B69B1" w:rsidTr="008E676A">
        <w:tc>
          <w:tcPr>
            <w:tcW w:w="64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176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p>
        </w:tc>
        <w:tc>
          <w:tcPr>
            <w:tcW w:w="1765"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176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12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143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jc w:val="center"/>
            </w:pPr>
            <w:r>
              <w:t>2020</w:t>
            </w:r>
          </w:p>
        </w:tc>
        <w:tc>
          <w:tcPr>
            <w:tcW w:w="112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w:t>
            </w:r>
            <w:r w:rsidR="00C12007">
              <w:t xml:space="preserve"> 2872</w:t>
            </w:r>
            <w:r>
              <w:t>,0</w:t>
            </w:r>
          </w:p>
        </w:tc>
        <w:tc>
          <w:tcPr>
            <w:tcW w:w="143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128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12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181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r>
      <w:tr w:rsidR="00A92650" w:rsidRPr="008B69B1" w:rsidTr="008E676A">
        <w:tc>
          <w:tcPr>
            <w:tcW w:w="64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r>
              <w:t>2</w:t>
            </w:r>
          </w:p>
        </w:tc>
        <w:tc>
          <w:tcPr>
            <w:tcW w:w="176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C92523" w:rsidRDefault="00A92650" w:rsidP="00A92650">
            <w:pPr>
              <w:spacing w:after="0" w:line="240" w:lineRule="auto"/>
            </w:pPr>
            <w:r w:rsidRPr="00C92523">
              <w:t xml:space="preserve">Развитие сети уличного освещения </w:t>
            </w:r>
          </w:p>
        </w:tc>
        <w:tc>
          <w:tcPr>
            <w:tcW w:w="1765"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C92523" w:rsidRDefault="00A92650" w:rsidP="00A92650">
            <w:pPr>
              <w:spacing w:after="0" w:line="240" w:lineRule="auto"/>
            </w:pPr>
            <w:r w:rsidRPr="00C92523">
              <w:t>Администрация Бодеевского</w:t>
            </w:r>
            <w:r>
              <w:t xml:space="preserve"> сельского поселения</w:t>
            </w:r>
          </w:p>
        </w:tc>
        <w:tc>
          <w:tcPr>
            <w:tcW w:w="176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C92523" w:rsidRDefault="00A92650" w:rsidP="00A92650">
            <w:pPr>
              <w:spacing w:after="0" w:line="240" w:lineRule="auto"/>
            </w:pPr>
            <w:r w:rsidRPr="00C92523">
              <w:t>  Расходы на приобретение фонарей уличного освещения и оплату электроэнергии</w:t>
            </w:r>
          </w:p>
        </w:tc>
        <w:tc>
          <w:tcPr>
            <w:tcW w:w="12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jc w:val="center"/>
            </w:pPr>
            <w:r>
              <w:t>шт</w:t>
            </w:r>
          </w:p>
        </w:tc>
        <w:tc>
          <w:tcPr>
            <w:tcW w:w="143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jc w:val="center"/>
            </w:pPr>
            <w:r>
              <w:t>2014</w:t>
            </w:r>
          </w:p>
        </w:tc>
        <w:tc>
          <w:tcPr>
            <w:tcW w:w="112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8E676A">
            <w:pPr>
              <w:spacing w:after="0" w:line="240" w:lineRule="auto"/>
            </w:pPr>
            <w:r w:rsidRPr="008B69B1">
              <w:t xml:space="preserve">  </w:t>
            </w:r>
            <w:r w:rsidR="008E676A">
              <w:t>276,5</w:t>
            </w:r>
          </w:p>
        </w:tc>
        <w:tc>
          <w:tcPr>
            <w:tcW w:w="143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128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12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181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r>
      <w:tr w:rsidR="00A92650" w:rsidRPr="008B69B1" w:rsidTr="008E676A">
        <w:tc>
          <w:tcPr>
            <w:tcW w:w="64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176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p>
        </w:tc>
        <w:tc>
          <w:tcPr>
            <w:tcW w:w="1765"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176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12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143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jc w:val="center"/>
            </w:pPr>
            <w:r>
              <w:t>2015</w:t>
            </w:r>
          </w:p>
        </w:tc>
        <w:tc>
          <w:tcPr>
            <w:tcW w:w="112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r w:rsidR="00F64C54">
              <w:t>283</w:t>
            </w:r>
            <w:r>
              <w:t>,0</w:t>
            </w:r>
          </w:p>
        </w:tc>
        <w:tc>
          <w:tcPr>
            <w:tcW w:w="143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128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12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181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r>
      <w:tr w:rsidR="00A92650" w:rsidRPr="008B69B1" w:rsidTr="008E676A">
        <w:tc>
          <w:tcPr>
            <w:tcW w:w="64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p>
        </w:tc>
        <w:tc>
          <w:tcPr>
            <w:tcW w:w="176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p>
        </w:tc>
        <w:tc>
          <w:tcPr>
            <w:tcW w:w="1765"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p>
        </w:tc>
        <w:tc>
          <w:tcPr>
            <w:tcW w:w="176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p>
        </w:tc>
        <w:tc>
          <w:tcPr>
            <w:tcW w:w="12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p>
        </w:tc>
        <w:tc>
          <w:tcPr>
            <w:tcW w:w="143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jc w:val="center"/>
            </w:pPr>
            <w:r>
              <w:t>2016</w:t>
            </w:r>
          </w:p>
        </w:tc>
        <w:tc>
          <w:tcPr>
            <w:tcW w:w="112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F64C54" w:rsidP="008E676A">
            <w:pPr>
              <w:spacing w:after="0" w:line="240" w:lineRule="auto"/>
            </w:pPr>
            <w:r>
              <w:t xml:space="preserve">  244</w:t>
            </w:r>
            <w:r w:rsidR="00A92650">
              <w:t>,0</w:t>
            </w:r>
          </w:p>
        </w:tc>
        <w:tc>
          <w:tcPr>
            <w:tcW w:w="143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p>
        </w:tc>
        <w:tc>
          <w:tcPr>
            <w:tcW w:w="128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p>
        </w:tc>
        <w:tc>
          <w:tcPr>
            <w:tcW w:w="12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p>
        </w:tc>
        <w:tc>
          <w:tcPr>
            <w:tcW w:w="181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p>
        </w:tc>
      </w:tr>
      <w:tr w:rsidR="00A92650" w:rsidRPr="008B69B1" w:rsidTr="008E676A">
        <w:tc>
          <w:tcPr>
            <w:tcW w:w="64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p>
        </w:tc>
        <w:tc>
          <w:tcPr>
            <w:tcW w:w="176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p>
        </w:tc>
        <w:tc>
          <w:tcPr>
            <w:tcW w:w="1765"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p>
        </w:tc>
        <w:tc>
          <w:tcPr>
            <w:tcW w:w="176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p>
        </w:tc>
        <w:tc>
          <w:tcPr>
            <w:tcW w:w="12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p>
        </w:tc>
        <w:tc>
          <w:tcPr>
            <w:tcW w:w="143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jc w:val="center"/>
            </w:pPr>
            <w:r>
              <w:t>2017</w:t>
            </w:r>
          </w:p>
        </w:tc>
        <w:tc>
          <w:tcPr>
            <w:tcW w:w="112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C11297" w:rsidP="00A92650">
            <w:pPr>
              <w:spacing w:after="0" w:line="240" w:lineRule="auto"/>
            </w:pPr>
            <w:r>
              <w:t xml:space="preserve">  </w:t>
            </w:r>
            <w:r w:rsidR="00935D67">
              <w:t>410,7</w:t>
            </w:r>
          </w:p>
        </w:tc>
        <w:tc>
          <w:tcPr>
            <w:tcW w:w="143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p>
        </w:tc>
        <w:tc>
          <w:tcPr>
            <w:tcW w:w="128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p>
        </w:tc>
        <w:tc>
          <w:tcPr>
            <w:tcW w:w="12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p>
        </w:tc>
        <w:tc>
          <w:tcPr>
            <w:tcW w:w="181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p>
        </w:tc>
      </w:tr>
      <w:tr w:rsidR="00A92650" w:rsidRPr="008B69B1" w:rsidTr="008E676A">
        <w:tc>
          <w:tcPr>
            <w:tcW w:w="64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p>
        </w:tc>
        <w:tc>
          <w:tcPr>
            <w:tcW w:w="176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p>
        </w:tc>
        <w:tc>
          <w:tcPr>
            <w:tcW w:w="1765"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p>
        </w:tc>
        <w:tc>
          <w:tcPr>
            <w:tcW w:w="176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p>
        </w:tc>
        <w:tc>
          <w:tcPr>
            <w:tcW w:w="12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p>
        </w:tc>
        <w:tc>
          <w:tcPr>
            <w:tcW w:w="143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jc w:val="center"/>
            </w:pPr>
            <w:r>
              <w:t>2018</w:t>
            </w:r>
          </w:p>
        </w:tc>
        <w:tc>
          <w:tcPr>
            <w:tcW w:w="112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2016B1" w:rsidP="00A92650">
            <w:pPr>
              <w:spacing w:after="0" w:line="240" w:lineRule="auto"/>
            </w:pPr>
            <w:r>
              <w:t xml:space="preserve">  380</w:t>
            </w:r>
            <w:r w:rsidR="00A92650">
              <w:t>,0</w:t>
            </w:r>
          </w:p>
        </w:tc>
        <w:tc>
          <w:tcPr>
            <w:tcW w:w="143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p>
        </w:tc>
        <w:tc>
          <w:tcPr>
            <w:tcW w:w="128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p>
        </w:tc>
        <w:tc>
          <w:tcPr>
            <w:tcW w:w="12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p>
        </w:tc>
        <w:tc>
          <w:tcPr>
            <w:tcW w:w="181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p>
        </w:tc>
      </w:tr>
      <w:tr w:rsidR="00A92650" w:rsidRPr="008B69B1" w:rsidTr="008E676A">
        <w:tc>
          <w:tcPr>
            <w:tcW w:w="64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176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1765"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176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12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143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jc w:val="center"/>
            </w:pPr>
            <w:r>
              <w:t>2019</w:t>
            </w:r>
          </w:p>
        </w:tc>
        <w:tc>
          <w:tcPr>
            <w:tcW w:w="112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r w:rsidR="00C12007">
              <w:t>400</w:t>
            </w:r>
            <w:r>
              <w:t>,0</w:t>
            </w:r>
          </w:p>
        </w:tc>
        <w:tc>
          <w:tcPr>
            <w:tcW w:w="143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128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12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181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r>
      <w:tr w:rsidR="00A92650" w:rsidRPr="008B69B1" w:rsidTr="008E676A">
        <w:tc>
          <w:tcPr>
            <w:tcW w:w="64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176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1765"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176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12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143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jc w:val="center"/>
            </w:pPr>
            <w:r>
              <w:t>2020</w:t>
            </w:r>
          </w:p>
        </w:tc>
        <w:tc>
          <w:tcPr>
            <w:tcW w:w="112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r w:rsidR="00C12007">
              <w:t>450</w:t>
            </w:r>
            <w:r>
              <w:t>,0</w:t>
            </w:r>
          </w:p>
        </w:tc>
        <w:tc>
          <w:tcPr>
            <w:tcW w:w="143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128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12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181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r>
      <w:tr w:rsidR="00A92650" w:rsidRPr="008B69B1" w:rsidTr="008E676A">
        <w:tc>
          <w:tcPr>
            <w:tcW w:w="64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t>3</w:t>
            </w:r>
          </w:p>
        </w:tc>
        <w:tc>
          <w:tcPr>
            <w:tcW w:w="176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6C1D03" w:rsidRDefault="00A92650" w:rsidP="00A92650">
            <w:pPr>
              <w:spacing w:after="0" w:line="240" w:lineRule="auto"/>
            </w:pPr>
            <w:r w:rsidRPr="006C1D03">
              <w:t>Благоустройство территории поселения</w:t>
            </w:r>
          </w:p>
        </w:tc>
        <w:tc>
          <w:tcPr>
            <w:tcW w:w="1765"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6C1D03" w:rsidRDefault="00A92650" w:rsidP="00A92650">
            <w:pPr>
              <w:spacing w:after="0" w:line="240" w:lineRule="auto"/>
            </w:pPr>
            <w:r>
              <w:t>Администрация Бодеевского сельского поселения</w:t>
            </w:r>
          </w:p>
        </w:tc>
        <w:tc>
          <w:tcPr>
            <w:tcW w:w="176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6C1D03" w:rsidRDefault="00A92650" w:rsidP="00A92650">
            <w:pPr>
              <w:spacing w:after="0" w:line="240" w:lineRule="auto"/>
            </w:pPr>
            <w:r>
              <w:t>Ликвидация несанкционированных свалок, вывоз твердых бытовых отходов.</w:t>
            </w:r>
          </w:p>
        </w:tc>
        <w:tc>
          <w:tcPr>
            <w:tcW w:w="12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6C1D03" w:rsidRDefault="00A92650" w:rsidP="00A92650">
            <w:pPr>
              <w:spacing w:after="0" w:line="240" w:lineRule="auto"/>
            </w:pPr>
            <w:r>
              <w:t xml:space="preserve"> тонна</w:t>
            </w:r>
          </w:p>
        </w:tc>
        <w:tc>
          <w:tcPr>
            <w:tcW w:w="143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Default="00A92650" w:rsidP="00A92650">
            <w:pPr>
              <w:spacing w:after="0" w:line="240" w:lineRule="auto"/>
              <w:jc w:val="center"/>
            </w:pPr>
            <w:r>
              <w:t>2014</w:t>
            </w:r>
          </w:p>
        </w:tc>
        <w:tc>
          <w:tcPr>
            <w:tcW w:w="112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8E676A" w:rsidP="008E676A">
            <w:pPr>
              <w:spacing w:after="0" w:line="240" w:lineRule="auto"/>
            </w:pPr>
            <w:r>
              <w:t xml:space="preserve">  415</w:t>
            </w:r>
            <w:r w:rsidR="00A92650">
              <w:t>,</w:t>
            </w:r>
            <w:r>
              <w:t>8</w:t>
            </w:r>
          </w:p>
        </w:tc>
        <w:tc>
          <w:tcPr>
            <w:tcW w:w="143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p>
        </w:tc>
        <w:tc>
          <w:tcPr>
            <w:tcW w:w="128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p>
        </w:tc>
        <w:tc>
          <w:tcPr>
            <w:tcW w:w="12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p>
        </w:tc>
        <w:tc>
          <w:tcPr>
            <w:tcW w:w="181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p>
        </w:tc>
      </w:tr>
      <w:tr w:rsidR="00A92650" w:rsidRPr="008B69B1" w:rsidTr="008E676A">
        <w:tc>
          <w:tcPr>
            <w:tcW w:w="64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p>
        </w:tc>
        <w:tc>
          <w:tcPr>
            <w:tcW w:w="176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p>
        </w:tc>
        <w:tc>
          <w:tcPr>
            <w:tcW w:w="1765"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p>
        </w:tc>
        <w:tc>
          <w:tcPr>
            <w:tcW w:w="176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p>
        </w:tc>
        <w:tc>
          <w:tcPr>
            <w:tcW w:w="12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p>
        </w:tc>
        <w:tc>
          <w:tcPr>
            <w:tcW w:w="143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Default="00A92650" w:rsidP="00A92650">
            <w:pPr>
              <w:spacing w:after="0" w:line="240" w:lineRule="auto"/>
              <w:jc w:val="center"/>
            </w:pPr>
            <w:r>
              <w:t>2015</w:t>
            </w:r>
          </w:p>
        </w:tc>
        <w:tc>
          <w:tcPr>
            <w:tcW w:w="112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F64C54" w:rsidP="00A92650">
            <w:pPr>
              <w:spacing w:after="0" w:line="240" w:lineRule="auto"/>
            </w:pPr>
            <w:r>
              <w:t>985</w:t>
            </w:r>
            <w:r w:rsidR="00A92650">
              <w:t>,0</w:t>
            </w:r>
          </w:p>
        </w:tc>
        <w:tc>
          <w:tcPr>
            <w:tcW w:w="143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p>
        </w:tc>
        <w:tc>
          <w:tcPr>
            <w:tcW w:w="128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p>
        </w:tc>
        <w:tc>
          <w:tcPr>
            <w:tcW w:w="12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p>
        </w:tc>
        <w:tc>
          <w:tcPr>
            <w:tcW w:w="181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p>
        </w:tc>
      </w:tr>
      <w:tr w:rsidR="00A92650" w:rsidRPr="008B69B1" w:rsidTr="008E676A">
        <w:tc>
          <w:tcPr>
            <w:tcW w:w="64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p>
        </w:tc>
        <w:tc>
          <w:tcPr>
            <w:tcW w:w="176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p>
        </w:tc>
        <w:tc>
          <w:tcPr>
            <w:tcW w:w="1765"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p>
        </w:tc>
        <w:tc>
          <w:tcPr>
            <w:tcW w:w="176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p>
        </w:tc>
        <w:tc>
          <w:tcPr>
            <w:tcW w:w="12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p>
        </w:tc>
        <w:tc>
          <w:tcPr>
            <w:tcW w:w="143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Default="00A92650" w:rsidP="00A92650">
            <w:pPr>
              <w:spacing w:after="0" w:line="240" w:lineRule="auto"/>
              <w:jc w:val="center"/>
            </w:pPr>
            <w:r>
              <w:t>2016</w:t>
            </w:r>
          </w:p>
        </w:tc>
        <w:tc>
          <w:tcPr>
            <w:tcW w:w="112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676785" w:rsidP="00A92650">
            <w:pPr>
              <w:spacing w:after="0" w:line="240" w:lineRule="auto"/>
            </w:pPr>
            <w:r>
              <w:t>1105</w:t>
            </w:r>
            <w:r w:rsidR="00A92650">
              <w:t>,0</w:t>
            </w:r>
          </w:p>
        </w:tc>
        <w:tc>
          <w:tcPr>
            <w:tcW w:w="143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p>
        </w:tc>
        <w:tc>
          <w:tcPr>
            <w:tcW w:w="128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p>
        </w:tc>
        <w:tc>
          <w:tcPr>
            <w:tcW w:w="12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p>
        </w:tc>
        <w:tc>
          <w:tcPr>
            <w:tcW w:w="181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p>
        </w:tc>
      </w:tr>
      <w:tr w:rsidR="00A92650" w:rsidRPr="008B69B1" w:rsidTr="008E676A">
        <w:tc>
          <w:tcPr>
            <w:tcW w:w="64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p>
        </w:tc>
        <w:tc>
          <w:tcPr>
            <w:tcW w:w="176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p>
        </w:tc>
        <w:tc>
          <w:tcPr>
            <w:tcW w:w="1765"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p>
        </w:tc>
        <w:tc>
          <w:tcPr>
            <w:tcW w:w="176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p>
        </w:tc>
        <w:tc>
          <w:tcPr>
            <w:tcW w:w="12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p>
        </w:tc>
        <w:tc>
          <w:tcPr>
            <w:tcW w:w="143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Default="00A92650" w:rsidP="00A92650">
            <w:pPr>
              <w:spacing w:after="0" w:line="240" w:lineRule="auto"/>
              <w:jc w:val="center"/>
            </w:pPr>
            <w:r>
              <w:t>2017</w:t>
            </w:r>
          </w:p>
        </w:tc>
        <w:tc>
          <w:tcPr>
            <w:tcW w:w="112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935D67" w:rsidP="00A92650">
            <w:pPr>
              <w:spacing w:after="0" w:line="240" w:lineRule="auto"/>
            </w:pPr>
            <w:r>
              <w:t>812,4</w:t>
            </w:r>
          </w:p>
        </w:tc>
        <w:tc>
          <w:tcPr>
            <w:tcW w:w="143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p>
        </w:tc>
        <w:tc>
          <w:tcPr>
            <w:tcW w:w="128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p>
        </w:tc>
        <w:tc>
          <w:tcPr>
            <w:tcW w:w="12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p>
        </w:tc>
        <w:tc>
          <w:tcPr>
            <w:tcW w:w="181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p>
        </w:tc>
      </w:tr>
      <w:tr w:rsidR="00A92650" w:rsidRPr="008B69B1" w:rsidTr="008E676A">
        <w:tc>
          <w:tcPr>
            <w:tcW w:w="64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p>
        </w:tc>
        <w:tc>
          <w:tcPr>
            <w:tcW w:w="176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p>
        </w:tc>
        <w:tc>
          <w:tcPr>
            <w:tcW w:w="1765"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p>
        </w:tc>
        <w:tc>
          <w:tcPr>
            <w:tcW w:w="176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p>
        </w:tc>
        <w:tc>
          <w:tcPr>
            <w:tcW w:w="12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p>
        </w:tc>
        <w:tc>
          <w:tcPr>
            <w:tcW w:w="143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Default="00A92650" w:rsidP="00A92650">
            <w:pPr>
              <w:spacing w:after="0" w:line="240" w:lineRule="auto"/>
              <w:jc w:val="center"/>
            </w:pPr>
            <w:r>
              <w:t>2018</w:t>
            </w:r>
          </w:p>
        </w:tc>
        <w:tc>
          <w:tcPr>
            <w:tcW w:w="112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Default="002016B1" w:rsidP="00A92650">
            <w:pPr>
              <w:spacing w:after="0" w:line="240" w:lineRule="auto"/>
            </w:pPr>
            <w:r>
              <w:t>868</w:t>
            </w:r>
            <w:r w:rsidR="00A92650">
              <w:t>,0</w:t>
            </w:r>
          </w:p>
        </w:tc>
        <w:tc>
          <w:tcPr>
            <w:tcW w:w="143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p>
        </w:tc>
        <w:tc>
          <w:tcPr>
            <w:tcW w:w="128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p>
        </w:tc>
        <w:tc>
          <w:tcPr>
            <w:tcW w:w="12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p>
        </w:tc>
        <w:tc>
          <w:tcPr>
            <w:tcW w:w="181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p>
        </w:tc>
      </w:tr>
      <w:tr w:rsidR="00A92650" w:rsidRPr="008B69B1" w:rsidTr="008E676A">
        <w:tc>
          <w:tcPr>
            <w:tcW w:w="64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p>
        </w:tc>
        <w:tc>
          <w:tcPr>
            <w:tcW w:w="176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p>
        </w:tc>
        <w:tc>
          <w:tcPr>
            <w:tcW w:w="1765"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p>
        </w:tc>
        <w:tc>
          <w:tcPr>
            <w:tcW w:w="176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p>
        </w:tc>
        <w:tc>
          <w:tcPr>
            <w:tcW w:w="12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p>
        </w:tc>
        <w:tc>
          <w:tcPr>
            <w:tcW w:w="143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Default="00A92650" w:rsidP="00A92650">
            <w:pPr>
              <w:spacing w:after="0" w:line="240" w:lineRule="auto"/>
              <w:jc w:val="center"/>
            </w:pPr>
            <w:r>
              <w:t>2019</w:t>
            </w:r>
          </w:p>
        </w:tc>
        <w:tc>
          <w:tcPr>
            <w:tcW w:w="112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Default="005B790A" w:rsidP="00A92650">
            <w:pPr>
              <w:spacing w:after="0" w:line="240" w:lineRule="auto"/>
            </w:pPr>
            <w:r>
              <w:t>125</w:t>
            </w:r>
            <w:r w:rsidR="00A92650">
              <w:t>,0</w:t>
            </w:r>
          </w:p>
        </w:tc>
        <w:tc>
          <w:tcPr>
            <w:tcW w:w="143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p>
        </w:tc>
        <w:tc>
          <w:tcPr>
            <w:tcW w:w="128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p>
        </w:tc>
        <w:tc>
          <w:tcPr>
            <w:tcW w:w="12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p>
        </w:tc>
        <w:tc>
          <w:tcPr>
            <w:tcW w:w="181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p>
        </w:tc>
      </w:tr>
      <w:tr w:rsidR="00A92650" w:rsidRPr="008B69B1" w:rsidTr="008E676A">
        <w:tc>
          <w:tcPr>
            <w:tcW w:w="64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p>
        </w:tc>
        <w:tc>
          <w:tcPr>
            <w:tcW w:w="176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p>
        </w:tc>
        <w:tc>
          <w:tcPr>
            <w:tcW w:w="1765"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p>
        </w:tc>
        <w:tc>
          <w:tcPr>
            <w:tcW w:w="176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p>
        </w:tc>
        <w:tc>
          <w:tcPr>
            <w:tcW w:w="12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p>
        </w:tc>
        <w:tc>
          <w:tcPr>
            <w:tcW w:w="143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Default="00A92650" w:rsidP="00A92650">
            <w:pPr>
              <w:spacing w:after="0" w:line="240" w:lineRule="auto"/>
              <w:jc w:val="center"/>
            </w:pPr>
            <w:r>
              <w:t>2020</w:t>
            </w:r>
          </w:p>
        </w:tc>
        <w:tc>
          <w:tcPr>
            <w:tcW w:w="112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Default="005B790A" w:rsidP="00A92650">
            <w:pPr>
              <w:spacing w:after="0" w:line="240" w:lineRule="auto"/>
            </w:pPr>
            <w:r>
              <w:t>170</w:t>
            </w:r>
            <w:r w:rsidR="00A92650">
              <w:t>,0</w:t>
            </w:r>
          </w:p>
        </w:tc>
        <w:tc>
          <w:tcPr>
            <w:tcW w:w="143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p>
        </w:tc>
        <w:tc>
          <w:tcPr>
            <w:tcW w:w="128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p>
        </w:tc>
        <w:tc>
          <w:tcPr>
            <w:tcW w:w="12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p>
        </w:tc>
        <w:tc>
          <w:tcPr>
            <w:tcW w:w="181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p>
        </w:tc>
      </w:tr>
      <w:tr w:rsidR="00A92650" w:rsidRPr="008B69B1" w:rsidTr="008E676A">
        <w:tc>
          <w:tcPr>
            <w:tcW w:w="64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t>4.</w:t>
            </w:r>
          </w:p>
        </w:tc>
        <w:tc>
          <w:tcPr>
            <w:tcW w:w="176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D43718" w:rsidRDefault="00A92650" w:rsidP="00A92650">
            <w:pPr>
              <w:spacing w:after="0" w:line="240" w:lineRule="auto"/>
            </w:pPr>
            <w:r>
              <w:t>Содержание мест захоронения и ремонт военно-мемориальных объектов</w:t>
            </w:r>
          </w:p>
        </w:tc>
        <w:tc>
          <w:tcPr>
            <w:tcW w:w="1765"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Default="00A92650" w:rsidP="00A92650">
            <w:pPr>
              <w:spacing w:after="0" w:line="240" w:lineRule="auto"/>
            </w:pPr>
            <w:r>
              <w:t>Администрация</w:t>
            </w:r>
          </w:p>
          <w:p w:rsidR="00A92650" w:rsidRPr="00D43718" w:rsidRDefault="00A92650" w:rsidP="00A92650">
            <w:pPr>
              <w:spacing w:after="0" w:line="240" w:lineRule="auto"/>
            </w:pPr>
            <w:r>
              <w:t>Бодеевского сельского поселения</w:t>
            </w:r>
          </w:p>
        </w:tc>
        <w:tc>
          <w:tcPr>
            <w:tcW w:w="176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D43718" w:rsidRDefault="00A92650" w:rsidP="00A92650">
            <w:pPr>
              <w:spacing w:after="0" w:line="240" w:lineRule="auto"/>
            </w:pPr>
            <w:r>
              <w:t>Организация ритуальных услуг, содержание мест захоронения, ремонт военно-мемориальных объектов</w:t>
            </w:r>
          </w:p>
        </w:tc>
        <w:tc>
          <w:tcPr>
            <w:tcW w:w="12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p>
        </w:tc>
        <w:tc>
          <w:tcPr>
            <w:tcW w:w="143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Default="00A92650" w:rsidP="00A92650">
            <w:pPr>
              <w:spacing w:after="0" w:line="240" w:lineRule="auto"/>
              <w:jc w:val="center"/>
            </w:pPr>
            <w:r>
              <w:t>2014</w:t>
            </w:r>
          </w:p>
        </w:tc>
        <w:tc>
          <w:tcPr>
            <w:tcW w:w="112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Default="00A92650" w:rsidP="00A92650">
            <w:pPr>
              <w:spacing w:after="0" w:line="240" w:lineRule="auto"/>
            </w:pPr>
            <w:r>
              <w:t>0,0</w:t>
            </w:r>
          </w:p>
        </w:tc>
        <w:tc>
          <w:tcPr>
            <w:tcW w:w="143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p>
        </w:tc>
        <w:tc>
          <w:tcPr>
            <w:tcW w:w="128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p>
        </w:tc>
        <w:tc>
          <w:tcPr>
            <w:tcW w:w="12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p>
        </w:tc>
        <w:tc>
          <w:tcPr>
            <w:tcW w:w="181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p>
        </w:tc>
      </w:tr>
      <w:tr w:rsidR="00A92650" w:rsidRPr="008B69B1" w:rsidTr="008E676A">
        <w:tc>
          <w:tcPr>
            <w:tcW w:w="64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p>
        </w:tc>
        <w:tc>
          <w:tcPr>
            <w:tcW w:w="176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p>
        </w:tc>
        <w:tc>
          <w:tcPr>
            <w:tcW w:w="1765"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p>
        </w:tc>
        <w:tc>
          <w:tcPr>
            <w:tcW w:w="176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p>
        </w:tc>
        <w:tc>
          <w:tcPr>
            <w:tcW w:w="12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p>
        </w:tc>
        <w:tc>
          <w:tcPr>
            <w:tcW w:w="143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Default="00A92650" w:rsidP="00A92650">
            <w:pPr>
              <w:spacing w:after="0" w:line="240" w:lineRule="auto"/>
              <w:jc w:val="center"/>
            </w:pPr>
            <w:r>
              <w:t>2015</w:t>
            </w:r>
          </w:p>
        </w:tc>
        <w:tc>
          <w:tcPr>
            <w:tcW w:w="112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Default="00A92650" w:rsidP="00A92650">
            <w:pPr>
              <w:spacing w:after="0" w:line="240" w:lineRule="auto"/>
            </w:pPr>
            <w:r>
              <w:t>0,0</w:t>
            </w:r>
          </w:p>
        </w:tc>
        <w:tc>
          <w:tcPr>
            <w:tcW w:w="143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p>
        </w:tc>
        <w:tc>
          <w:tcPr>
            <w:tcW w:w="128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p>
        </w:tc>
        <w:tc>
          <w:tcPr>
            <w:tcW w:w="12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p>
        </w:tc>
        <w:tc>
          <w:tcPr>
            <w:tcW w:w="181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p>
        </w:tc>
      </w:tr>
      <w:tr w:rsidR="00A92650" w:rsidRPr="008B69B1" w:rsidTr="008E676A">
        <w:tc>
          <w:tcPr>
            <w:tcW w:w="64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p>
        </w:tc>
        <w:tc>
          <w:tcPr>
            <w:tcW w:w="176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p>
        </w:tc>
        <w:tc>
          <w:tcPr>
            <w:tcW w:w="1765"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p>
        </w:tc>
        <w:tc>
          <w:tcPr>
            <w:tcW w:w="176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p>
        </w:tc>
        <w:tc>
          <w:tcPr>
            <w:tcW w:w="12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p>
        </w:tc>
        <w:tc>
          <w:tcPr>
            <w:tcW w:w="143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Default="00A92650" w:rsidP="00A92650">
            <w:pPr>
              <w:spacing w:after="0" w:line="240" w:lineRule="auto"/>
              <w:jc w:val="center"/>
            </w:pPr>
            <w:r>
              <w:t>2016</w:t>
            </w:r>
          </w:p>
        </w:tc>
        <w:tc>
          <w:tcPr>
            <w:tcW w:w="112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Default="00A92650" w:rsidP="00A92650">
            <w:pPr>
              <w:spacing w:after="0" w:line="240" w:lineRule="auto"/>
            </w:pPr>
            <w:r>
              <w:t>0,0</w:t>
            </w:r>
          </w:p>
        </w:tc>
        <w:tc>
          <w:tcPr>
            <w:tcW w:w="143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p>
        </w:tc>
        <w:tc>
          <w:tcPr>
            <w:tcW w:w="128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p>
        </w:tc>
        <w:tc>
          <w:tcPr>
            <w:tcW w:w="12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p>
        </w:tc>
        <w:tc>
          <w:tcPr>
            <w:tcW w:w="181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p>
        </w:tc>
      </w:tr>
      <w:tr w:rsidR="00A92650" w:rsidRPr="008B69B1" w:rsidTr="008E676A">
        <w:tc>
          <w:tcPr>
            <w:tcW w:w="64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p>
        </w:tc>
        <w:tc>
          <w:tcPr>
            <w:tcW w:w="176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p>
        </w:tc>
        <w:tc>
          <w:tcPr>
            <w:tcW w:w="1765"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p>
        </w:tc>
        <w:tc>
          <w:tcPr>
            <w:tcW w:w="176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p>
        </w:tc>
        <w:tc>
          <w:tcPr>
            <w:tcW w:w="12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p>
        </w:tc>
        <w:tc>
          <w:tcPr>
            <w:tcW w:w="143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Default="00A92650" w:rsidP="00A92650">
            <w:pPr>
              <w:spacing w:after="0" w:line="240" w:lineRule="auto"/>
              <w:jc w:val="center"/>
            </w:pPr>
            <w:r>
              <w:t>2017</w:t>
            </w:r>
          </w:p>
        </w:tc>
        <w:tc>
          <w:tcPr>
            <w:tcW w:w="112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Default="00A92650" w:rsidP="00A92650">
            <w:pPr>
              <w:spacing w:after="0" w:line="240" w:lineRule="auto"/>
            </w:pPr>
            <w:r>
              <w:t>0,0</w:t>
            </w:r>
          </w:p>
        </w:tc>
        <w:tc>
          <w:tcPr>
            <w:tcW w:w="143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p>
        </w:tc>
        <w:tc>
          <w:tcPr>
            <w:tcW w:w="128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p>
        </w:tc>
        <w:tc>
          <w:tcPr>
            <w:tcW w:w="12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p>
        </w:tc>
        <w:tc>
          <w:tcPr>
            <w:tcW w:w="181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p>
        </w:tc>
      </w:tr>
      <w:tr w:rsidR="00A92650" w:rsidRPr="008B69B1" w:rsidTr="008E676A">
        <w:tc>
          <w:tcPr>
            <w:tcW w:w="64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p>
        </w:tc>
        <w:tc>
          <w:tcPr>
            <w:tcW w:w="176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p>
        </w:tc>
        <w:tc>
          <w:tcPr>
            <w:tcW w:w="1765"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p>
        </w:tc>
        <w:tc>
          <w:tcPr>
            <w:tcW w:w="176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p>
        </w:tc>
        <w:tc>
          <w:tcPr>
            <w:tcW w:w="12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p>
        </w:tc>
        <w:tc>
          <w:tcPr>
            <w:tcW w:w="143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Default="00A92650" w:rsidP="00A92650">
            <w:pPr>
              <w:spacing w:after="0" w:line="240" w:lineRule="auto"/>
              <w:jc w:val="center"/>
            </w:pPr>
            <w:r>
              <w:t>2018</w:t>
            </w:r>
          </w:p>
        </w:tc>
        <w:tc>
          <w:tcPr>
            <w:tcW w:w="112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Default="00A92650" w:rsidP="00A92650">
            <w:pPr>
              <w:spacing w:after="0" w:line="240" w:lineRule="auto"/>
            </w:pPr>
            <w:r>
              <w:t>0,0</w:t>
            </w:r>
          </w:p>
        </w:tc>
        <w:tc>
          <w:tcPr>
            <w:tcW w:w="143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p>
        </w:tc>
        <w:tc>
          <w:tcPr>
            <w:tcW w:w="128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p>
        </w:tc>
        <w:tc>
          <w:tcPr>
            <w:tcW w:w="12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p>
        </w:tc>
        <w:tc>
          <w:tcPr>
            <w:tcW w:w="181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p>
        </w:tc>
      </w:tr>
      <w:tr w:rsidR="00A92650" w:rsidRPr="008B69B1" w:rsidTr="008E676A">
        <w:tc>
          <w:tcPr>
            <w:tcW w:w="64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p>
        </w:tc>
        <w:tc>
          <w:tcPr>
            <w:tcW w:w="176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p>
        </w:tc>
        <w:tc>
          <w:tcPr>
            <w:tcW w:w="1765"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p>
        </w:tc>
        <w:tc>
          <w:tcPr>
            <w:tcW w:w="176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p>
        </w:tc>
        <w:tc>
          <w:tcPr>
            <w:tcW w:w="12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p>
        </w:tc>
        <w:tc>
          <w:tcPr>
            <w:tcW w:w="143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Default="00A92650" w:rsidP="00A92650">
            <w:pPr>
              <w:spacing w:after="0" w:line="240" w:lineRule="auto"/>
              <w:jc w:val="center"/>
            </w:pPr>
            <w:r>
              <w:t>2019</w:t>
            </w:r>
          </w:p>
        </w:tc>
        <w:tc>
          <w:tcPr>
            <w:tcW w:w="112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Default="000D07BA" w:rsidP="00A92650">
            <w:pPr>
              <w:spacing w:after="0" w:line="240" w:lineRule="auto"/>
            </w:pPr>
            <w:r>
              <w:t>1</w:t>
            </w:r>
            <w:r w:rsidR="00A92650">
              <w:t>0,0</w:t>
            </w:r>
          </w:p>
        </w:tc>
        <w:tc>
          <w:tcPr>
            <w:tcW w:w="143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p>
        </w:tc>
        <w:tc>
          <w:tcPr>
            <w:tcW w:w="128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p>
        </w:tc>
        <w:tc>
          <w:tcPr>
            <w:tcW w:w="12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p>
        </w:tc>
        <w:tc>
          <w:tcPr>
            <w:tcW w:w="181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p>
        </w:tc>
      </w:tr>
      <w:tr w:rsidR="00A92650" w:rsidRPr="008B69B1" w:rsidTr="008E676A">
        <w:tc>
          <w:tcPr>
            <w:tcW w:w="64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p>
        </w:tc>
        <w:tc>
          <w:tcPr>
            <w:tcW w:w="176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p>
        </w:tc>
        <w:tc>
          <w:tcPr>
            <w:tcW w:w="1765"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p>
        </w:tc>
        <w:tc>
          <w:tcPr>
            <w:tcW w:w="176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p>
        </w:tc>
        <w:tc>
          <w:tcPr>
            <w:tcW w:w="12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p>
        </w:tc>
        <w:tc>
          <w:tcPr>
            <w:tcW w:w="143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Default="00A92650" w:rsidP="00A92650">
            <w:pPr>
              <w:spacing w:after="0" w:line="240" w:lineRule="auto"/>
              <w:jc w:val="center"/>
            </w:pPr>
            <w:r>
              <w:t>2020</w:t>
            </w:r>
          </w:p>
        </w:tc>
        <w:tc>
          <w:tcPr>
            <w:tcW w:w="112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Default="002016B1" w:rsidP="00A92650">
            <w:pPr>
              <w:spacing w:after="0" w:line="240" w:lineRule="auto"/>
            </w:pPr>
            <w:r>
              <w:t>10</w:t>
            </w:r>
            <w:r w:rsidR="00A92650">
              <w:t>,0</w:t>
            </w:r>
          </w:p>
        </w:tc>
        <w:tc>
          <w:tcPr>
            <w:tcW w:w="143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p>
        </w:tc>
        <w:tc>
          <w:tcPr>
            <w:tcW w:w="128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p>
        </w:tc>
        <w:tc>
          <w:tcPr>
            <w:tcW w:w="12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p>
        </w:tc>
        <w:tc>
          <w:tcPr>
            <w:tcW w:w="181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p>
        </w:tc>
      </w:tr>
      <w:tr w:rsidR="005438AA" w:rsidRPr="008B69B1" w:rsidTr="008E676A">
        <w:tc>
          <w:tcPr>
            <w:tcW w:w="64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5438AA" w:rsidRPr="008B69B1" w:rsidRDefault="005438AA" w:rsidP="00A92650">
            <w:pPr>
              <w:spacing w:after="0" w:line="240" w:lineRule="auto"/>
            </w:pPr>
            <w:r>
              <w:t>5.</w:t>
            </w:r>
          </w:p>
        </w:tc>
        <w:tc>
          <w:tcPr>
            <w:tcW w:w="176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5438AA" w:rsidRPr="008B69B1" w:rsidRDefault="005438AA" w:rsidP="00A92650">
            <w:pPr>
              <w:spacing w:after="0" w:line="240" w:lineRule="auto"/>
            </w:pPr>
            <w:r>
              <w:t xml:space="preserve">Обеспечение рационального </w:t>
            </w:r>
            <w:r>
              <w:lastRenderedPageBreak/>
              <w:t xml:space="preserve">использования топливно-энергетических ресурсов </w:t>
            </w:r>
          </w:p>
        </w:tc>
        <w:tc>
          <w:tcPr>
            <w:tcW w:w="1765"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5438AA" w:rsidRDefault="005438AA" w:rsidP="00AE60D1">
            <w:pPr>
              <w:spacing w:after="0" w:line="240" w:lineRule="auto"/>
            </w:pPr>
            <w:r>
              <w:lastRenderedPageBreak/>
              <w:t>Администрация</w:t>
            </w:r>
          </w:p>
          <w:p w:rsidR="005438AA" w:rsidRPr="00D43718" w:rsidRDefault="005438AA" w:rsidP="00AE60D1">
            <w:pPr>
              <w:spacing w:after="0" w:line="240" w:lineRule="auto"/>
            </w:pPr>
            <w:r>
              <w:t xml:space="preserve">Бодеевского </w:t>
            </w:r>
            <w:r>
              <w:lastRenderedPageBreak/>
              <w:t>сельского поселения</w:t>
            </w:r>
          </w:p>
        </w:tc>
        <w:tc>
          <w:tcPr>
            <w:tcW w:w="176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5438AA" w:rsidRPr="008B69B1" w:rsidRDefault="005438AA" w:rsidP="00A92650">
            <w:pPr>
              <w:spacing w:after="0" w:line="240" w:lineRule="auto"/>
            </w:pPr>
            <w:r>
              <w:lastRenderedPageBreak/>
              <w:t>Реконструкция уличных сетей</w:t>
            </w:r>
          </w:p>
        </w:tc>
        <w:tc>
          <w:tcPr>
            <w:tcW w:w="12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5438AA" w:rsidRPr="008B69B1" w:rsidRDefault="005438AA" w:rsidP="00A92650">
            <w:pPr>
              <w:spacing w:after="0" w:line="240" w:lineRule="auto"/>
            </w:pPr>
          </w:p>
        </w:tc>
        <w:tc>
          <w:tcPr>
            <w:tcW w:w="143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5438AA" w:rsidRDefault="005438AA" w:rsidP="00AE60D1">
            <w:pPr>
              <w:spacing w:after="0" w:line="240" w:lineRule="auto"/>
              <w:jc w:val="center"/>
            </w:pPr>
            <w:r>
              <w:t>2014</w:t>
            </w:r>
          </w:p>
        </w:tc>
        <w:tc>
          <w:tcPr>
            <w:tcW w:w="112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5438AA" w:rsidRDefault="005438AA" w:rsidP="00AE60D1">
            <w:pPr>
              <w:spacing w:after="0" w:line="240" w:lineRule="auto"/>
            </w:pPr>
            <w:r>
              <w:t>168,0</w:t>
            </w:r>
          </w:p>
        </w:tc>
        <w:tc>
          <w:tcPr>
            <w:tcW w:w="143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5438AA" w:rsidRPr="008B69B1" w:rsidRDefault="005438AA" w:rsidP="00A92650">
            <w:pPr>
              <w:spacing w:after="0" w:line="240" w:lineRule="auto"/>
            </w:pPr>
          </w:p>
        </w:tc>
        <w:tc>
          <w:tcPr>
            <w:tcW w:w="128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5438AA" w:rsidRPr="008B69B1" w:rsidRDefault="005438AA" w:rsidP="00A92650">
            <w:pPr>
              <w:spacing w:after="0" w:line="240" w:lineRule="auto"/>
            </w:pPr>
          </w:p>
        </w:tc>
        <w:tc>
          <w:tcPr>
            <w:tcW w:w="12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5438AA" w:rsidRPr="008B69B1" w:rsidRDefault="005438AA" w:rsidP="00A92650">
            <w:pPr>
              <w:spacing w:after="0" w:line="240" w:lineRule="auto"/>
            </w:pPr>
          </w:p>
        </w:tc>
        <w:tc>
          <w:tcPr>
            <w:tcW w:w="181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5438AA" w:rsidRPr="008B69B1" w:rsidRDefault="005438AA" w:rsidP="00A92650">
            <w:pPr>
              <w:spacing w:after="0" w:line="240" w:lineRule="auto"/>
            </w:pPr>
          </w:p>
        </w:tc>
      </w:tr>
      <w:tr w:rsidR="005438AA" w:rsidRPr="008B69B1" w:rsidTr="008E676A">
        <w:tc>
          <w:tcPr>
            <w:tcW w:w="64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5438AA" w:rsidRDefault="005438AA" w:rsidP="00A92650">
            <w:pPr>
              <w:spacing w:after="0" w:line="240" w:lineRule="auto"/>
            </w:pPr>
          </w:p>
        </w:tc>
        <w:tc>
          <w:tcPr>
            <w:tcW w:w="176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5438AA" w:rsidRDefault="005438AA" w:rsidP="00A92650">
            <w:pPr>
              <w:spacing w:after="0" w:line="240" w:lineRule="auto"/>
            </w:pPr>
          </w:p>
        </w:tc>
        <w:tc>
          <w:tcPr>
            <w:tcW w:w="1765"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5438AA" w:rsidRDefault="005438AA" w:rsidP="00AE60D1">
            <w:pPr>
              <w:spacing w:after="0" w:line="240" w:lineRule="auto"/>
            </w:pPr>
          </w:p>
        </w:tc>
        <w:tc>
          <w:tcPr>
            <w:tcW w:w="176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5438AA" w:rsidRPr="008B69B1" w:rsidRDefault="005438AA" w:rsidP="00A92650">
            <w:pPr>
              <w:spacing w:after="0" w:line="240" w:lineRule="auto"/>
            </w:pPr>
          </w:p>
        </w:tc>
        <w:tc>
          <w:tcPr>
            <w:tcW w:w="12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5438AA" w:rsidRPr="008B69B1" w:rsidRDefault="005438AA" w:rsidP="00A92650">
            <w:pPr>
              <w:spacing w:after="0" w:line="240" w:lineRule="auto"/>
            </w:pPr>
          </w:p>
        </w:tc>
        <w:tc>
          <w:tcPr>
            <w:tcW w:w="143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5438AA" w:rsidRDefault="005438AA" w:rsidP="00AE60D1">
            <w:pPr>
              <w:spacing w:after="0" w:line="240" w:lineRule="auto"/>
              <w:jc w:val="center"/>
            </w:pPr>
            <w:r>
              <w:t>2015</w:t>
            </w:r>
          </w:p>
        </w:tc>
        <w:tc>
          <w:tcPr>
            <w:tcW w:w="112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5438AA" w:rsidRDefault="00F64C54" w:rsidP="00AE60D1">
            <w:pPr>
              <w:spacing w:after="0" w:line="240" w:lineRule="auto"/>
            </w:pPr>
            <w:r>
              <w:t>889</w:t>
            </w:r>
            <w:r w:rsidR="005438AA">
              <w:t>,0</w:t>
            </w:r>
          </w:p>
        </w:tc>
        <w:tc>
          <w:tcPr>
            <w:tcW w:w="143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5438AA" w:rsidRPr="008B69B1" w:rsidRDefault="005438AA" w:rsidP="00A92650">
            <w:pPr>
              <w:spacing w:after="0" w:line="240" w:lineRule="auto"/>
            </w:pPr>
          </w:p>
        </w:tc>
        <w:tc>
          <w:tcPr>
            <w:tcW w:w="128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5438AA" w:rsidRPr="008B69B1" w:rsidRDefault="005438AA" w:rsidP="00A92650">
            <w:pPr>
              <w:spacing w:after="0" w:line="240" w:lineRule="auto"/>
            </w:pPr>
          </w:p>
        </w:tc>
        <w:tc>
          <w:tcPr>
            <w:tcW w:w="12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5438AA" w:rsidRPr="008B69B1" w:rsidRDefault="005438AA" w:rsidP="00A92650">
            <w:pPr>
              <w:spacing w:after="0" w:line="240" w:lineRule="auto"/>
            </w:pPr>
          </w:p>
        </w:tc>
        <w:tc>
          <w:tcPr>
            <w:tcW w:w="181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5438AA" w:rsidRPr="008B69B1" w:rsidRDefault="005438AA" w:rsidP="00A92650">
            <w:pPr>
              <w:spacing w:after="0" w:line="240" w:lineRule="auto"/>
            </w:pPr>
          </w:p>
        </w:tc>
      </w:tr>
      <w:tr w:rsidR="005438AA" w:rsidRPr="008B69B1" w:rsidTr="008E676A">
        <w:tc>
          <w:tcPr>
            <w:tcW w:w="64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5438AA" w:rsidRDefault="005438AA" w:rsidP="00A92650">
            <w:pPr>
              <w:spacing w:after="0" w:line="240" w:lineRule="auto"/>
            </w:pPr>
          </w:p>
        </w:tc>
        <w:tc>
          <w:tcPr>
            <w:tcW w:w="176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5438AA" w:rsidRDefault="005438AA" w:rsidP="00A92650">
            <w:pPr>
              <w:spacing w:after="0" w:line="240" w:lineRule="auto"/>
            </w:pPr>
          </w:p>
        </w:tc>
        <w:tc>
          <w:tcPr>
            <w:tcW w:w="1765"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5438AA" w:rsidRDefault="005438AA" w:rsidP="00AE60D1">
            <w:pPr>
              <w:spacing w:after="0" w:line="240" w:lineRule="auto"/>
            </w:pPr>
          </w:p>
        </w:tc>
        <w:tc>
          <w:tcPr>
            <w:tcW w:w="176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5438AA" w:rsidRPr="008B69B1" w:rsidRDefault="005438AA" w:rsidP="00A92650">
            <w:pPr>
              <w:spacing w:after="0" w:line="240" w:lineRule="auto"/>
            </w:pPr>
          </w:p>
        </w:tc>
        <w:tc>
          <w:tcPr>
            <w:tcW w:w="12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5438AA" w:rsidRPr="008B69B1" w:rsidRDefault="005438AA" w:rsidP="00A92650">
            <w:pPr>
              <w:spacing w:after="0" w:line="240" w:lineRule="auto"/>
            </w:pPr>
          </w:p>
        </w:tc>
        <w:tc>
          <w:tcPr>
            <w:tcW w:w="143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5438AA" w:rsidRDefault="005438AA" w:rsidP="00AE60D1">
            <w:pPr>
              <w:spacing w:after="0" w:line="240" w:lineRule="auto"/>
              <w:jc w:val="center"/>
            </w:pPr>
            <w:r>
              <w:t>2016</w:t>
            </w:r>
          </w:p>
        </w:tc>
        <w:tc>
          <w:tcPr>
            <w:tcW w:w="112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5438AA" w:rsidRDefault="005438AA" w:rsidP="00AE60D1">
            <w:pPr>
              <w:spacing w:after="0" w:line="240" w:lineRule="auto"/>
            </w:pPr>
            <w:r>
              <w:t>0,0</w:t>
            </w:r>
          </w:p>
        </w:tc>
        <w:tc>
          <w:tcPr>
            <w:tcW w:w="143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5438AA" w:rsidRPr="008B69B1" w:rsidRDefault="005438AA" w:rsidP="00A92650">
            <w:pPr>
              <w:spacing w:after="0" w:line="240" w:lineRule="auto"/>
            </w:pPr>
          </w:p>
        </w:tc>
        <w:tc>
          <w:tcPr>
            <w:tcW w:w="128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5438AA" w:rsidRPr="008B69B1" w:rsidRDefault="005438AA" w:rsidP="00A92650">
            <w:pPr>
              <w:spacing w:after="0" w:line="240" w:lineRule="auto"/>
            </w:pPr>
          </w:p>
        </w:tc>
        <w:tc>
          <w:tcPr>
            <w:tcW w:w="12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5438AA" w:rsidRPr="008B69B1" w:rsidRDefault="005438AA" w:rsidP="00A92650">
            <w:pPr>
              <w:spacing w:after="0" w:line="240" w:lineRule="auto"/>
            </w:pPr>
          </w:p>
        </w:tc>
        <w:tc>
          <w:tcPr>
            <w:tcW w:w="181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5438AA" w:rsidRPr="008B69B1" w:rsidRDefault="005438AA" w:rsidP="00A92650">
            <w:pPr>
              <w:spacing w:after="0" w:line="240" w:lineRule="auto"/>
            </w:pPr>
          </w:p>
        </w:tc>
      </w:tr>
      <w:tr w:rsidR="005438AA" w:rsidRPr="008B69B1" w:rsidTr="008E676A">
        <w:tc>
          <w:tcPr>
            <w:tcW w:w="64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5438AA" w:rsidRDefault="005438AA" w:rsidP="00A92650">
            <w:pPr>
              <w:spacing w:after="0" w:line="240" w:lineRule="auto"/>
            </w:pPr>
          </w:p>
        </w:tc>
        <w:tc>
          <w:tcPr>
            <w:tcW w:w="176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5438AA" w:rsidRDefault="005438AA" w:rsidP="00A92650">
            <w:pPr>
              <w:spacing w:after="0" w:line="240" w:lineRule="auto"/>
            </w:pPr>
          </w:p>
        </w:tc>
        <w:tc>
          <w:tcPr>
            <w:tcW w:w="1765"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5438AA" w:rsidRDefault="005438AA" w:rsidP="00AE60D1">
            <w:pPr>
              <w:spacing w:after="0" w:line="240" w:lineRule="auto"/>
            </w:pPr>
          </w:p>
        </w:tc>
        <w:tc>
          <w:tcPr>
            <w:tcW w:w="176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5438AA" w:rsidRPr="008B69B1" w:rsidRDefault="005438AA" w:rsidP="00A92650">
            <w:pPr>
              <w:spacing w:after="0" w:line="240" w:lineRule="auto"/>
            </w:pPr>
          </w:p>
        </w:tc>
        <w:tc>
          <w:tcPr>
            <w:tcW w:w="12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5438AA" w:rsidRPr="008B69B1" w:rsidRDefault="005438AA" w:rsidP="00A92650">
            <w:pPr>
              <w:spacing w:after="0" w:line="240" w:lineRule="auto"/>
            </w:pPr>
          </w:p>
        </w:tc>
        <w:tc>
          <w:tcPr>
            <w:tcW w:w="143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5438AA" w:rsidRDefault="005438AA" w:rsidP="00AE60D1">
            <w:pPr>
              <w:spacing w:after="0" w:line="240" w:lineRule="auto"/>
              <w:jc w:val="center"/>
            </w:pPr>
            <w:r>
              <w:t>2016</w:t>
            </w:r>
          </w:p>
        </w:tc>
        <w:tc>
          <w:tcPr>
            <w:tcW w:w="112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5438AA" w:rsidRDefault="005438AA" w:rsidP="00AE60D1">
            <w:pPr>
              <w:spacing w:after="0" w:line="240" w:lineRule="auto"/>
            </w:pPr>
            <w:r>
              <w:t>0,0</w:t>
            </w:r>
          </w:p>
        </w:tc>
        <w:tc>
          <w:tcPr>
            <w:tcW w:w="143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5438AA" w:rsidRPr="008B69B1" w:rsidRDefault="005438AA" w:rsidP="00A92650">
            <w:pPr>
              <w:spacing w:after="0" w:line="240" w:lineRule="auto"/>
            </w:pPr>
          </w:p>
        </w:tc>
        <w:tc>
          <w:tcPr>
            <w:tcW w:w="128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5438AA" w:rsidRPr="008B69B1" w:rsidRDefault="005438AA" w:rsidP="00A92650">
            <w:pPr>
              <w:spacing w:after="0" w:line="240" w:lineRule="auto"/>
            </w:pPr>
          </w:p>
        </w:tc>
        <w:tc>
          <w:tcPr>
            <w:tcW w:w="12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5438AA" w:rsidRPr="008B69B1" w:rsidRDefault="005438AA" w:rsidP="00A92650">
            <w:pPr>
              <w:spacing w:after="0" w:line="240" w:lineRule="auto"/>
            </w:pPr>
          </w:p>
        </w:tc>
        <w:tc>
          <w:tcPr>
            <w:tcW w:w="181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5438AA" w:rsidRPr="008B69B1" w:rsidRDefault="005438AA" w:rsidP="00A92650">
            <w:pPr>
              <w:spacing w:after="0" w:line="240" w:lineRule="auto"/>
            </w:pPr>
          </w:p>
        </w:tc>
      </w:tr>
      <w:tr w:rsidR="005438AA" w:rsidRPr="008B69B1" w:rsidTr="008E676A">
        <w:tc>
          <w:tcPr>
            <w:tcW w:w="64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5438AA" w:rsidRDefault="005438AA" w:rsidP="00A92650">
            <w:pPr>
              <w:spacing w:after="0" w:line="240" w:lineRule="auto"/>
            </w:pPr>
          </w:p>
        </w:tc>
        <w:tc>
          <w:tcPr>
            <w:tcW w:w="176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5438AA" w:rsidRDefault="005438AA" w:rsidP="00A92650">
            <w:pPr>
              <w:spacing w:after="0" w:line="240" w:lineRule="auto"/>
            </w:pPr>
          </w:p>
        </w:tc>
        <w:tc>
          <w:tcPr>
            <w:tcW w:w="1765"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5438AA" w:rsidRDefault="005438AA" w:rsidP="00AE60D1">
            <w:pPr>
              <w:spacing w:after="0" w:line="240" w:lineRule="auto"/>
            </w:pPr>
          </w:p>
        </w:tc>
        <w:tc>
          <w:tcPr>
            <w:tcW w:w="176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5438AA" w:rsidRPr="008B69B1" w:rsidRDefault="005438AA" w:rsidP="00A92650">
            <w:pPr>
              <w:spacing w:after="0" w:line="240" w:lineRule="auto"/>
            </w:pPr>
          </w:p>
        </w:tc>
        <w:tc>
          <w:tcPr>
            <w:tcW w:w="12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5438AA" w:rsidRPr="008B69B1" w:rsidRDefault="005438AA" w:rsidP="00A92650">
            <w:pPr>
              <w:spacing w:after="0" w:line="240" w:lineRule="auto"/>
            </w:pPr>
          </w:p>
        </w:tc>
        <w:tc>
          <w:tcPr>
            <w:tcW w:w="143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5438AA" w:rsidRDefault="005438AA" w:rsidP="00AE60D1">
            <w:pPr>
              <w:spacing w:after="0" w:line="240" w:lineRule="auto"/>
              <w:jc w:val="center"/>
            </w:pPr>
            <w:r>
              <w:t>2017</w:t>
            </w:r>
          </w:p>
        </w:tc>
        <w:tc>
          <w:tcPr>
            <w:tcW w:w="112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5438AA" w:rsidRDefault="002016B1" w:rsidP="00AE60D1">
            <w:pPr>
              <w:spacing w:after="0" w:line="240" w:lineRule="auto"/>
            </w:pPr>
            <w:r>
              <w:t>0,0</w:t>
            </w:r>
          </w:p>
        </w:tc>
        <w:tc>
          <w:tcPr>
            <w:tcW w:w="143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5438AA" w:rsidRPr="008B69B1" w:rsidRDefault="005438AA" w:rsidP="00A92650">
            <w:pPr>
              <w:spacing w:after="0" w:line="240" w:lineRule="auto"/>
            </w:pPr>
          </w:p>
        </w:tc>
        <w:tc>
          <w:tcPr>
            <w:tcW w:w="128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5438AA" w:rsidRPr="008B69B1" w:rsidRDefault="005438AA" w:rsidP="00A92650">
            <w:pPr>
              <w:spacing w:after="0" w:line="240" w:lineRule="auto"/>
            </w:pPr>
          </w:p>
        </w:tc>
        <w:tc>
          <w:tcPr>
            <w:tcW w:w="12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5438AA" w:rsidRPr="008B69B1" w:rsidRDefault="005438AA" w:rsidP="00A92650">
            <w:pPr>
              <w:spacing w:after="0" w:line="240" w:lineRule="auto"/>
            </w:pPr>
          </w:p>
        </w:tc>
        <w:tc>
          <w:tcPr>
            <w:tcW w:w="181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5438AA" w:rsidRPr="008B69B1" w:rsidRDefault="005438AA" w:rsidP="00A92650">
            <w:pPr>
              <w:spacing w:after="0" w:line="240" w:lineRule="auto"/>
            </w:pPr>
          </w:p>
        </w:tc>
      </w:tr>
      <w:tr w:rsidR="005438AA" w:rsidRPr="008B69B1" w:rsidTr="008E676A">
        <w:tc>
          <w:tcPr>
            <w:tcW w:w="64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5438AA" w:rsidRDefault="005438AA" w:rsidP="00A92650">
            <w:pPr>
              <w:spacing w:after="0" w:line="240" w:lineRule="auto"/>
            </w:pPr>
          </w:p>
        </w:tc>
        <w:tc>
          <w:tcPr>
            <w:tcW w:w="176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5438AA" w:rsidRDefault="005438AA" w:rsidP="00A92650">
            <w:pPr>
              <w:spacing w:after="0" w:line="240" w:lineRule="auto"/>
            </w:pPr>
          </w:p>
        </w:tc>
        <w:tc>
          <w:tcPr>
            <w:tcW w:w="1765"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5438AA" w:rsidRDefault="005438AA" w:rsidP="00AE60D1">
            <w:pPr>
              <w:spacing w:after="0" w:line="240" w:lineRule="auto"/>
            </w:pPr>
          </w:p>
        </w:tc>
        <w:tc>
          <w:tcPr>
            <w:tcW w:w="176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5438AA" w:rsidRPr="008B69B1" w:rsidRDefault="005438AA" w:rsidP="00A92650">
            <w:pPr>
              <w:spacing w:after="0" w:line="240" w:lineRule="auto"/>
            </w:pPr>
          </w:p>
        </w:tc>
        <w:tc>
          <w:tcPr>
            <w:tcW w:w="12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5438AA" w:rsidRPr="008B69B1" w:rsidRDefault="005438AA" w:rsidP="00A92650">
            <w:pPr>
              <w:spacing w:after="0" w:line="240" w:lineRule="auto"/>
            </w:pPr>
          </w:p>
        </w:tc>
        <w:tc>
          <w:tcPr>
            <w:tcW w:w="143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5438AA" w:rsidRDefault="005438AA" w:rsidP="00AE60D1">
            <w:pPr>
              <w:spacing w:after="0" w:line="240" w:lineRule="auto"/>
              <w:jc w:val="center"/>
            </w:pPr>
            <w:r>
              <w:t>2018</w:t>
            </w:r>
          </w:p>
        </w:tc>
        <w:tc>
          <w:tcPr>
            <w:tcW w:w="112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5438AA" w:rsidRDefault="005438AA" w:rsidP="00AE60D1">
            <w:pPr>
              <w:spacing w:after="0" w:line="240" w:lineRule="auto"/>
            </w:pPr>
            <w:r>
              <w:t>0,0</w:t>
            </w:r>
          </w:p>
        </w:tc>
        <w:tc>
          <w:tcPr>
            <w:tcW w:w="143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5438AA" w:rsidRPr="008B69B1" w:rsidRDefault="005438AA" w:rsidP="00A92650">
            <w:pPr>
              <w:spacing w:after="0" w:line="240" w:lineRule="auto"/>
            </w:pPr>
          </w:p>
        </w:tc>
        <w:tc>
          <w:tcPr>
            <w:tcW w:w="128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5438AA" w:rsidRPr="008B69B1" w:rsidRDefault="005438AA" w:rsidP="00A92650">
            <w:pPr>
              <w:spacing w:after="0" w:line="240" w:lineRule="auto"/>
            </w:pPr>
          </w:p>
        </w:tc>
        <w:tc>
          <w:tcPr>
            <w:tcW w:w="12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5438AA" w:rsidRPr="008B69B1" w:rsidRDefault="005438AA" w:rsidP="00A92650">
            <w:pPr>
              <w:spacing w:after="0" w:line="240" w:lineRule="auto"/>
            </w:pPr>
          </w:p>
        </w:tc>
        <w:tc>
          <w:tcPr>
            <w:tcW w:w="181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5438AA" w:rsidRPr="008B69B1" w:rsidRDefault="005438AA" w:rsidP="00A92650">
            <w:pPr>
              <w:spacing w:after="0" w:line="240" w:lineRule="auto"/>
            </w:pPr>
          </w:p>
        </w:tc>
      </w:tr>
      <w:tr w:rsidR="005438AA" w:rsidRPr="008B69B1" w:rsidTr="008E676A">
        <w:tc>
          <w:tcPr>
            <w:tcW w:w="64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5438AA" w:rsidRDefault="005438AA" w:rsidP="00A92650">
            <w:pPr>
              <w:spacing w:after="0" w:line="240" w:lineRule="auto"/>
            </w:pPr>
          </w:p>
        </w:tc>
        <w:tc>
          <w:tcPr>
            <w:tcW w:w="176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5438AA" w:rsidRDefault="005438AA" w:rsidP="00A92650">
            <w:pPr>
              <w:spacing w:after="0" w:line="240" w:lineRule="auto"/>
            </w:pPr>
          </w:p>
        </w:tc>
        <w:tc>
          <w:tcPr>
            <w:tcW w:w="1765"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5438AA" w:rsidRDefault="005438AA" w:rsidP="00AE60D1">
            <w:pPr>
              <w:spacing w:after="0" w:line="240" w:lineRule="auto"/>
            </w:pPr>
          </w:p>
        </w:tc>
        <w:tc>
          <w:tcPr>
            <w:tcW w:w="176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5438AA" w:rsidRPr="008B69B1" w:rsidRDefault="005438AA" w:rsidP="00A92650">
            <w:pPr>
              <w:spacing w:after="0" w:line="240" w:lineRule="auto"/>
            </w:pPr>
          </w:p>
        </w:tc>
        <w:tc>
          <w:tcPr>
            <w:tcW w:w="12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5438AA" w:rsidRPr="008B69B1" w:rsidRDefault="005438AA" w:rsidP="00A92650">
            <w:pPr>
              <w:spacing w:after="0" w:line="240" w:lineRule="auto"/>
            </w:pPr>
          </w:p>
        </w:tc>
        <w:tc>
          <w:tcPr>
            <w:tcW w:w="143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5438AA" w:rsidRDefault="005438AA" w:rsidP="00AE60D1">
            <w:pPr>
              <w:spacing w:after="0" w:line="240" w:lineRule="auto"/>
              <w:jc w:val="center"/>
            </w:pPr>
            <w:r>
              <w:t>2019</w:t>
            </w:r>
          </w:p>
        </w:tc>
        <w:tc>
          <w:tcPr>
            <w:tcW w:w="112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5438AA" w:rsidRDefault="002016B1" w:rsidP="00AE60D1">
            <w:pPr>
              <w:spacing w:after="0" w:line="240" w:lineRule="auto"/>
            </w:pPr>
            <w:r>
              <w:t>1</w:t>
            </w:r>
            <w:r w:rsidR="005438AA">
              <w:t>0,0</w:t>
            </w:r>
          </w:p>
        </w:tc>
        <w:tc>
          <w:tcPr>
            <w:tcW w:w="143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5438AA" w:rsidRPr="008B69B1" w:rsidRDefault="005438AA" w:rsidP="00A92650">
            <w:pPr>
              <w:spacing w:after="0" w:line="240" w:lineRule="auto"/>
            </w:pPr>
          </w:p>
        </w:tc>
        <w:tc>
          <w:tcPr>
            <w:tcW w:w="128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5438AA" w:rsidRPr="008B69B1" w:rsidRDefault="005438AA" w:rsidP="00A92650">
            <w:pPr>
              <w:spacing w:after="0" w:line="240" w:lineRule="auto"/>
            </w:pPr>
          </w:p>
        </w:tc>
        <w:tc>
          <w:tcPr>
            <w:tcW w:w="12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5438AA" w:rsidRPr="008B69B1" w:rsidRDefault="005438AA" w:rsidP="00A92650">
            <w:pPr>
              <w:spacing w:after="0" w:line="240" w:lineRule="auto"/>
            </w:pPr>
          </w:p>
        </w:tc>
        <w:tc>
          <w:tcPr>
            <w:tcW w:w="181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5438AA" w:rsidRPr="008B69B1" w:rsidRDefault="005438AA" w:rsidP="00A92650">
            <w:pPr>
              <w:spacing w:after="0" w:line="240" w:lineRule="auto"/>
            </w:pPr>
          </w:p>
        </w:tc>
      </w:tr>
      <w:tr w:rsidR="005438AA" w:rsidRPr="008B69B1" w:rsidTr="008E676A">
        <w:tc>
          <w:tcPr>
            <w:tcW w:w="64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5438AA" w:rsidRDefault="005438AA" w:rsidP="00A92650">
            <w:pPr>
              <w:spacing w:after="0" w:line="240" w:lineRule="auto"/>
            </w:pPr>
          </w:p>
        </w:tc>
        <w:tc>
          <w:tcPr>
            <w:tcW w:w="176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5438AA" w:rsidRDefault="005438AA" w:rsidP="00A92650">
            <w:pPr>
              <w:spacing w:after="0" w:line="240" w:lineRule="auto"/>
            </w:pPr>
          </w:p>
        </w:tc>
        <w:tc>
          <w:tcPr>
            <w:tcW w:w="1765"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5438AA" w:rsidRDefault="005438AA" w:rsidP="00AE60D1">
            <w:pPr>
              <w:spacing w:after="0" w:line="240" w:lineRule="auto"/>
            </w:pPr>
          </w:p>
        </w:tc>
        <w:tc>
          <w:tcPr>
            <w:tcW w:w="176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5438AA" w:rsidRPr="008B69B1" w:rsidRDefault="005438AA" w:rsidP="00A92650">
            <w:pPr>
              <w:spacing w:after="0" w:line="240" w:lineRule="auto"/>
            </w:pPr>
          </w:p>
        </w:tc>
        <w:tc>
          <w:tcPr>
            <w:tcW w:w="12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5438AA" w:rsidRPr="008B69B1" w:rsidRDefault="005438AA" w:rsidP="00A92650">
            <w:pPr>
              <w:spacing w:after="0" w:line="240" w:lineRule="auto"/>
            </w:pPr>
          </w:p>
        </w:tc>
        <w:tc>
          <w:tcPr>
            <w:tcW w:w="143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5438AA" w:rsidRDefault="005438AA" w:rsidP="00AE60D1">
            <w:pPr>
              <w:spacing w:after="0" w:line="240" w:lineRule="auto"/>
              <w:jc w:val="center"/>
            </w:pPr>
            <w:r>
              <w:t>2020</w:t>
            </w:r>
          </w:p>
        </w:tc>
        <w:tc>
          <w:tcPr>
            <w:tcW w:w="112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5438AA" w:rsidRDefault="002016B1" w:rsidP="00AE60D1">
            <w:pPr>
              <w:spacing w:after="0" w:line="240" w:lineRule="auto"/>
            </w:pPr>
            <w:r>
              <w:t>1</w:t>
            </w:r>
            <w:r w:rsidR="005438AA">
              <w:t>0,0</w:t>
            </w:r>
          </w:p>
        </w:tc>
        <w:tc>
          <w:tcPr>
            <w:tcW w:w="143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5438AA" w:rsidRPr="008B69B1" w:rsidRDefault="005438AA" w:rsidP="00A92650">
            <w:pPr>
              <w:spacing w:after="0" w:line="240" w:lineRule="auto"/>
            </w:pPr>
          </w:p>
        </w:tc>
        <w:tc>
          <w:tcPr>
            <w:tcW w:w="128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5438AA" w:rsidRPr="008B69B1" w:rsidRDefault="005438AA" w:rsidP="00A92650">
            <w:pPr>
              <w:spacing w:after="0" w:line="240" w:lineRule="auto"/>
            </w:pPr>
          </w:p>
        </w:tc>
        <w:tc>
          <w:tcPr>
            <w:tcW w:w="12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5438AA" w:rsidRPr="008B69B1" w:rsidRDefault="005438AA" w:rsidP="00A92650">
            <w:pPr>
              <w:spacing w:after="0" w:line="240" w:lineRule="auto"/>
            </w:pPr>
          </w:p>
        </w:tc>
        <w:tc>
          <w:tcPr>
            <w:tcW w:w="181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5438AA" w:rsidRPr="008B69B1" w:rsidRDefault="005438AA" w:rsidP="00A92650">
            <w:pPr>
              <w:spacing w:after="0" w:line="240" w:lineRule="auto"/>
            </w:pPr>
          </w:p>
        </w:tc>
      </w:tr>
      <w:tr w:rsidR="007A4BCC" w:rsidRPr="008B69B1" w:rsidTr="008E676A">
        <w:tc>
          <w:tcPr>
            <w:tcW w:w="64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A4BCC" w:rsidRDefault="007A4BCC" w:rsidP="00A92650">
            <w:pPr>
              <w:spacing w:after="0" w:line="240" w:lineRule="auto"/>
            </w:pPr>
            <w:r>
              <w:t>6.</w:t>
            </w:r>
          </w:p>
        </w:tc>
        <w:tc>
          <w:tcPr>
            <w:tcW w:w="176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A4BCC" w:rsidRPr="000D07BA" w:rsidRDefault="007A4BCC" w:rsidP="00A92650">
            <w:pPr>
              <w:spacing w:after="0" w:line="240" w:lineRule="auto"/>
            </w:pPr>
            <w:r w:rsidRPr="000D07BA">
              <w:rPr>
                <w:rFonts w:ascii="Times New Roman" w:hAnsi="Times New Roman" w:cs="Times New Roman"/>
              </w:rPr>
              <w:t>Организация реконструкции и создания новых объектов озеленения</w:t>
            </w:r>
          </w:p>
        </w:tc>
        <w:tc>
          <w:tcPr>
            <w:tcW w:w="1765"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A4BCC" w:rsidRDefault="007A4BCC" w:rsidP="00F64C54">
            <w:pPr>
              <w:spacing w:after="0" w:line="240" w:lineRule="auto"/>
            </w:pPr>
            <w:r>
              <w:t>Администрация</w:t>
            </w:r>
          </w:p>
          <w:p w:rsidR="007A4BCC" w:rsidRDefault="007A4BCC" w:rsidP="00F64C54">
            <w:pPr>
              <w:spacing w:after="0" w:line="240" w:lineRule="auto"/>
            </w:pPr>
            <w:r>
              <w:t>Бодеевского сельского поселения</w:t>
            </w:r>
          </w:p>
        </w:tc>
        <w:tc>
          <w:tcPr>
            <w:tcW w:w="176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A4BCC" w:rsidRPr="008B69B1" w:rsidRDefault="007A4BCC" w:rsidP="00A92650">
            <w:pPr>
              <w:spacing w:after="0" w:line="240" w:lineRule="auto"/>
            </w:pPr>
          </w:p>
        </w:tc>
        <w:tc>
          <w:tcPr>
            <w:tcW w:w="12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A4BCC" w:rsidRPr="008B69B1" w:rsidRDefault="007A4BCC" w:rsidP="00A92650">
            <w:pPr>
              <w:spacing w:after="0" w:line="240" w:lineRule="auto"/>
            </w:pPr>
          </w:p>
        </w:tc>
        <w:tc>
          <w:tcPr>
            <w:tcW w:w="143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A4BCC" w:rsidRDefault="007A4BCC" w:rsidP="00CB73F9">
            <w:pPr>
              <w:spacing w:after="0" w:line="240" w:lineRule="auto"/>
              <w:jc w:val="center"/>
            </w:pPr>
            <w:r>
              <w:t>2016</w:t>
            </w:r>
          </w:p>
        </w:tc>
        <w:tc>
          <w:tcPr>
            <w:tcW w:w="112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A4BCC" w:rsidRDefault="007A4BCC" w:rsidP="00CB73F9">
            <w:pPr>
              <w:spacing w:after="0" w:line="240" w:lineRule="auto"/>
            </w:pPr>
            <w:r>
              <w:t>30</w:t>
            </w:r>
          </w:p>
        </w:tc>
        <w:tc>
          <w:tcPr>
            <w:tcW w:w="143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A4BCC" w:rsidRPr="008B69B1" w:rsidRDefault="007A4BCC" w:rsidP="00A92650">
            <w:pPr>
              <w:spacing w:after="0" w:line="240" w:lineRule="auto"/>
            </w:pPr>
          </w:p>
        </w:tc>
        <w:tc>
          <w:tcPr>
            <w:tcW w:w="128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A4BCC" w:rsidRPr="008B69B1" w:rsidRDefault="007A4BCC" w:rsidP="00A92650">
            <w:pPr>
              <w:spacing w:after="0" w:line="240" w:lineRule="auto"/>
            </w:pPr>
          </w:p>
        </w:tc>
        <w:tc>
          <w:tcPr>
            <w:tcW w:w="12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A4BCC" w:rsidRPr="008B69B1" w:rsidRDefault="007A4BCC" w:rsidP="00A92650">
            <w:pPr>
              <w:spacing w:after="0" w:line="240" w:lineRule="auto"/>
            </w:pPr>
          </w:p>
        </w:tc>
        <w:tc>
          <w:tcPr>
            <w:tcW w:w="181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A4BCC" w:rsidRPr="008B69B1" w:rsidRDefault="007A4BCC" w:rsidP="00A92650">
            <w:pPr>
              <w:spacing w:after="0" w:line="240" w:lineRule="auto"/>
            </w:pPr>
          </w:p>
        </w:tc>
      </w:tr>
      <w:tr w:rsidR="007A4BCC" w:rsidRPr="008B69B1" w:rsidTr="008E676A">
        <w:tc>
          <w:tcPr>
            <w:tcW w:w="64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A4BCC" w:rsidRDefault="007A4BCC" w:rsidP="00A92650">
            <w:pPr>
              <w:spacing w:after="0" w:line="240" w:lineRule="auto"/>
            </w:pPr>
          </w:p>
        </w:tc>
        <w:tc>
          <w:tcPr>
            <w:tcW w:w="176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A4BCC" w:rsidRPr="006F77BC" w:rsidRDefault="007A4BCC" w:rsidP="00A92650">
            <w:pPr>
              <w:spacing w:after="0" w:line="240" w:lineRule="auto"/>
              <w:rPr>
                <w:rFonts w:ascii="Times New Roman" w:hAnsi="Times New Roman" w:cs="Times New Roman"/>
                <w:sz w:val="24"/>
                <w:szCs w:val="24"/>
              </w:rPr>
            </w:pPr>
          </w:p>
        </w:tc>
        <w:tc>
          <w:tcPr>
            <w:tcW w:w="1765"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A4BCC" w:rsidRDefault="007A4BCC" w:rsidP="00F64C54">
            <w:pPr>
              <w:spacing w:after="0" w:line="240" w:lineRule="auto"/>
            </w:pPr>
          </w:p>
        </w:tc>
        <w:tc>
          <w:tcPr>
            <w:tcW w:w="176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A4BCC" w:rsidRPr="008B69B1" w:rsidRDefault="007A4BCC" w:rsidP="00A92650">
            <w:pPr>
              <w:spacing w:after="0" w:line="240" w:lineRule="auto"/>
            </w:pPr>
          </w:p>
        </w:tc>
        <w:tc>
          <w:tcPr>
            <w:tcW w:w="12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A4BCC" w:rsidRPr="008B69B1" w:rsidRDefault="007A4BCC" w:rsidP="00A92650">
            <w:pPr>
              <w:spacing w:after="0" w:line="240" w:lineRule="auto"/>
            </w:pPr>
          </w:p>
        </w:tc>
        <w:tc>
          <w:tcPr>
            <w:tcW w:w="143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A4BCC" w:rsidRDefault="007A4BCC" w:rsidP="00CB73F9">
            <w:pPr>
              <w:spacing w:after="0" w:line="240" w:lineRule="auto"/>
              <w:jc w:val="center"/>
            </w:pPr>
            <w:r>
              <w:t>2017</w:t>
            </w:r>
          </w:p>
        </w:tc>
        <w:tc>
          <w:tcPr>
            <w:tcW w:w="112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A4BCC" w:rsidRDefault="007A4BCC" w:rsidP="00CB73F9">
            <w:pPr>
              <w:spacing w:after="0" w:line="240" w:lineRule="auto"/>
            </w:pPr>
            <w:r>
              <w:t>0</w:t>
            </w:r>
          </w:p>
        </w:tc>
        <w:tc>
          <w:tcPr>
            <w:tcW w:w="143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A4BCC" w:rsidRPr="008B69B1" w:rsidRDefault="007A4BCC" w:rsidP="00A92650">
            <w:pPr>
              <w:spacing w:after="0" w:line="240" w:lineRule="auto"/>
            </w:pPr>
          </w:p>
        </w:tc>
        <w:tc>
          <w:tcPr>
            <w:tcW w:w="128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A4BCC" w:rsidRPr="008B69B1" w:rsidRDefault="007A4BCC" w:rsidP="00A92650">
            <w:pPr>
              <w:spacing w:after="0" w:line="240" w:lineRule="auto"/>
            </w:pPr>
          </w:p>
        </w:tc>
        <w:tc>
          <w:tcPr>
            <w:tcW w:w="12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A4BCC" w:rsidRPr="008B69B1" w:rsidRDefault="007A4BCC" w:rsidP="00A92650">
            <w:pPr>
              <w:spacing w:after="0" w:line="240" w:lineRule="auto"/>
            </w:pPr>
          </w:p>
        </w:tc>
        <w:tc>
          <w:tcPr>
            <w:tcW w:w="181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A4BCC" w:rsidRPr="008B69B1" w:rsidRDefault="007A4BCC" w:rsidP="00A92650">
            <w:pPr>
              <w:spacing w:after="0" w:line="240" w:lineRule="auto"/>
            </w:pPr>
          </w:p>
        </w:tc>
      </w:tr>
      <w:tr w:rsidR="007A4BCC" w:rsidRPr="008B69B1" w:rsidTr="008E676A">
        <w:tc>
          <w:tcPr>
            <w:tcW w:w="64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A4BCC" w:rsidRDefault="007A4BCC" w:rsidP="00A92650">
            <w:pPr>
              <w:spacing w:after="0" w:line="240" w:lineRule="auto"/>
            </w:pPr>
          </w:p>
        </w:tc>
        <w:tc>
          <w:tcPr>
            <w:tcW w:w="176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A4BCC" w:rsidRPr="006F77BC" w:rsidRDefault="007A4BCC" w:rsidP="00A92650">
            <w:pPr>
              <w:spacing w:after="0" w:line="240" w:lineRule="auto"/>
              <w:rPr>
                <w:rFonts w:ascii="Times New Roman" w:hAnsi="Times New Roman" w:cs="Times New Roman"/>
                <w:sz w:val="24"/>
                <w:szCs w:val="24"/>
              </w:rPr>
            </w:pPr>
          </w:p>
        </w:tc>
        <w:tc>
          <w:tcPr>
            <w:tcW w:w="1765"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A4BCC" w:rsidRDefault="007A4BCC" w:rsidP="00F64C54">
            <w:pPr>
              <w:spacing w:after="0" w:line="240" w:lineRule="auto"/>
            </w:pPr>
          </w:p>
        </w:tc>
        <w:tc>
          <w:tcPr>
            <w:tcW w:w="176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A4BCC" w:rsidRPr="008B69B1" w:rsidRDefault="007A4BCC" w:rsidP="00A92650">
            <w:pPr>
              <w:spacing w:after="0" w:line="240" w:lineRule="auto"/>
            </w:pPr>
          </w:p>
        </w:tc>
        <w:tc>
          <w:tcPr>
            <w:tcW w:w="12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A4BCC" w:rsidRPr="008B69B1" w:rsidRDefault="007A4BCC" w:rsidP="00A92650">
            <w:pPr>
              <w:spacing w:after="0" w:line="240" w:lineRule="auto"/>
            </w:pPr>
          </w:p>
        </w:tc>
        <w:tc>
          <w:tcPr>
            <w:tcW w:w="143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A4BCC" w:rsidRDefault="007A4BCC" w:rsidP="00CB73F9">
            <w:pPr>
              <w:spacing w:after="0" w:line="240" w:lineRule="auto"/>
              <w:jc w:val="center"/>
            </w:pPr>
            <w:r>
              <w:t>2018</w:t>
            </w:r>
          </w:p>
        </w:tc>
        <w:tc>
          <w:tcPr>
            <w:tcW w:w="112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A4BCC" w:rsidRDefault="007A4BCC" w:rsidP="00CB73F9">
            <w:pPr>
              <w:spacing w:after="0" w:line="240" w:lineRule="auto"/>
            </w:pPr>
            <w:r>
              <w:t>0</w:t>
            </w:r>
          </w:p>
        </w:tc>
        <w:tc>
          <w:tcPr>
            <w:tcW w:w="143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A4BCC" w:rsidRPr="008B69B1" w:rsidRDefault="007A4BCC" w:rsidP="00A92650">
            <w:pPr>
              <w:spacing w:after="0" w:line="240" w:lineRule="auto"/>
            </w:pPr>
          </w:p>
        </w:tc>
        <w:tc>
          <w:tcPr>
            <w:tcW w:w="128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A4BCC" w:rsidRPr="008B69B1" w:rsidRDefault="007A4BCC" w:rsidP="00A92650">
            <w:pPr>
              <w:spacing w:after="0" w:line="240" w:lineRule="auto"/>
            </w:pPr>
          </w:p>
        </w:tc>
        <w:tc>
          <w:tcPr>
            <w:tcW w:w="12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A4BCC" w:rsidRPr="008B69B1" w:rsidRDefault="007A4BCC" w:rsidP="00A92650">
            <w:pPr>
              <w:spacing w:after="0" w:line="240" w:lineRule="auto"/>
            </w:pPr>
          </w:p>
        </w:tc>
        <w:tc>
          <w:tcPr>
            <w:tcW w:w="181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A4BCC" w:rsidRPr="008B69B1" w:rsidRDefault="007A4BCC" w:rsidP="00A92650">
            <w:pPr>
              <w:spacing w:after="0" w:line="240" w:lineRule="auto"/>
            </w:pPr>
          </w:p>
        </w:tc>
      </w:tr>
      <w:tr w:rsidR="007A4BCC" w:rsidRPr="008B69B1" w:rsidTr="008E676A">
        <w:tc>
          <w:tcPr>
            <w:tcW w:w="64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A4BCC" w:rsidRDefault="007A4BCC" w:rsidP="00A92650">
            <w:pPr>
              <w:spacing w:after="0" w:line="240" w:lineRule="auto"/>
            </w:pPr>
          </w:p>
        </w:tc>
        <w:tc>
          <w:tcPr>
            <w:tcW w:w="176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A4BCC" w:rsidRPr="006F77BC" w:rsidRDefault="007A4BCC" w:rsidP="00A92650">
            <w:pPr>
              <w:spacing w:after="0" w:line="240" w:lineRule="auto"/>
              <w:rPr>
                <w:rFonts w:ascii="Times New Roman" w:hAnsi="Times New Roman" w:cs="Times New Roman"/>
                <w:sz w:val="24"/>
                <w:szCs w:val="24"/>
              </w:rPr>
            </w:pPr>
          </w:p>
        </w:tc>
        <w:tc>
          <w:tcPr>
            <w:tcW w:w="1765"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A4BCC" w:rsidRDefault="007A4BCC" w:rsidP="00F64C54">
            <w:pPr>
              <w:spacing w:after="0" w:line="240" w:lineRule="auto"/>
            </w:pPr>
          </w:p>
        </w:tc>
        <w:tc>
          <w:tcPr>
            <w:tcW w:w="176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A4BCC" w:rsidRPr="008B69B1" w:rsidRDefault="007A4BCC" w:rsidP="00A92650">
            <w:pPr>
              <w:spacing w:after="0" w:line="240" w:lineRule="auto"/>
            </w:pPr>
          </w:p>
        </w:tc>
        <w:tc>
          <w:tcPr>
            <w:tcW w:w="12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A4BCC" w:rsidRPr="008B69B1" w:rsidRDefault="007A4BCC" w:rsidP="00A92650">
            <w:pPr>
              <w:spacing w:after="0" w:line="240" w:lineRule="auto"/>
            </w:pPr>
          </w:p>
        </w:tc>
        <w:tc>
          <w:tcPr>
            <w:tcW w:w="143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A4BCC" w:rsidRDefault="007A4BCC" w:rsidP="00CB73F9">
            <w:pPr>
              <w:spacing w:after="0" w:line="240" w:lineRule="auto"/>
              <w:jc w:val="center"/>
            </w:pPr>
            <w:r>
              <w:t>2019</w:t>
            </w:r>
          </w:p>
        </w:tc>
        <w:tc>
          <w:tcPr>
            <w:tcW w:w="112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A4BCC" w:rsidRDefault="002016B1" w:rsidP="00CB73F9">
            <w:pPr>
              <w:spacing w:after="0" w:line="240" w:lineRule="auto"/>
            </w:pPr>
            <w:r>
              <w:t>2</w:t>
            </w:r>
            <w:r w:rsidR="007A4BCC">
              <w:t>0</w:t>
            </w:r>
          </w:p>
        </w:tc>
        <w:tc>
          <w:tcPr>
            <w:tcW w:w="143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A4BCC" w:rsidRPr="008B69B1" w:rsidRDefault="007A4BCC" w:rsidP="00A92650">
            <w:pPr>
              <w:spacing w:after="0" w:line="240" w:lineRule="auto"/>
            </w:pPr>
          </w:p>
        </w:tc>
        <w:tc>
          <w:tcPr>
            <w:tcW w:w="128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A4BCC" w:rsidRPr="008B69B1" w:rsidRDefault="007A4BCC" w:rsidP="00A92650">
            <w:pPr>
              <w:spacing w:after="0" w:line="240" w:lineRule="auto"/>
            </w:pPr>
          </w:p>
        </w:tc>
        <w:tc>
          <w:tcPr>
            <w:tcW w:w="12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A4BCC" w:rsidRPr="008B69B1" w:rsidRDefault="007A4BCC" w:rsidP="00A92650">
            <w:pPr>
              <w:spacing w:after="0" w:line="240" w:lineRule="auto"/>
            </w:pPr>
          </w:p>
        </w:tc>
        <w:tc>
          <w:tcPr>
            <w:tcW w:w="181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A4BCC" w:rsidRPr="008B69B1" w:rsidRDefault="007A4BCC" w:rsidP="00A92650">
            <w:pPr>
              <w:spacing w:after="0" w:line="240" w:lineRule="auto"/>
            </w:pPr>
          </w:p>
        </w:tc>
      </w:tr>
      <w:tr w:rsidR="007A4BCC" w:rsidRPr="008B69B1" w:rsidTr="008E676A">
        <w:tc>
          <w:tcPr>
            <w:tcW w:w="64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A4BCC" w:rsidRDefault="007A4BCC" w:rsidP="00A92650">
            <w:pPr>
              <w:spacing w:after="0" w:line="240" w:lineRule="auto"/>
            </w:pPr>
          </w:p>
        </w:tc>
        <w:tc>
          <w:tcPr>
            <w:tcW w:w="176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A4BCC" w:rsidRPr="006F77BC" w:rsidRDefault="007A4BCC" w:rsidP="00A92650">
            <w:pPr>
              <w:spacing w:after="0" w:line="240" w:lineRule="auto"/>
              <w:rPr>
                <w:rFonts w:ascii="Times New Roman" w:hAnsi="Times New Roman" w:cs="Times New Roman"/>
                <w:sz w:val="24"/>
                <w:szCs w:val="24"/>
              </w:rPr>
            </w:pPr>
          </w:p>
        </w:tc>
        <w:tc>
          <w:tcPr>
            <w:tcW w:w="1765"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A4BCC" w:rsidRDefault="007A4BCC" w:rsidP="00F64C54">
            <w:pPr>
              <w:spacing w:after="0" w:line="240" w:lineRule="auto"/>
            </w:pPr>
          </w:p>
        </w:tc>
        <w:tc>
          <w:tcPr>
            <w:tcW w:w="176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A4BCC" w:rsidRPr="008B69B1" w:rsidRDefault="007A4BCC" w:rsidP="00A92650">
            <w:pPr>
              <w:spacing w:after="0" w:line="240" w:lineRule="auto"/>
            </w:pPr>
          </w:p>
        </w:tc>
        <w:tc>
          <w:tcPr>
            <w:tcW w:w="12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A4BCC" w:rsidRPr="008B69B1" w:rsidRDefault="007A4BCC" w:rsidP="00A92650">
            <w:pPr>
              <w:spacing w:after="0" w:line="240" w:lineRule="auto"/>
            </w:pPr>
          </w:p>
        </w:tc>
        <w:tc>
          <w:tcPr>
            <w:tcW w:w="143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A4BCC" w:rsidRDefault="007A4BCC" w:rsidP="00CB73F9">
            <w:pPr>
              <w:spacing w:after="0" w:line="240" w:lineRule="auto"/>
              <w:jc w:val="center"/>
            </w:pPr>
            <w:r>
              <w:t>2020</w:t>
            </w:r>
          </w:p>
        </w:tc>
        <w:tc>
          <w:tcPr>
            <w:tcW w:w="112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A4BCC" w:rsidRDefault="002016B1" w:rsidP="00AE60D1">
            <w:pPr>
              <w:spacing w:after="0" w:line="240" w:lineRule="auto"/>
            </w:pPr>
            <w:r>
              <w:t>2</w:t>
            </w:r>
            <w:r w:rsidR="007A4BCC">
              <w:t>0</w:t>
            </w:r>
          </w:p>
        </w:tc>
        <w:tc>
          <w:tcPr>
            <w:tcW w:w="143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A4BCC" w:rsidRPr="008B69B1" w:rsidRDefault="007A4BCC" w:rsidP="00A92650">
            <w:pPr>
              <w:spacing w:after="0" w:line="240" w:lineRule="auto"/>
            </w:pPr>
          </w:p>
        </w:tc>
        <w:tc>
          <w:tcPr>
            <w:tcW w:w="128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A4BCC" w:rsidRPr="008B69B1" w:rsidRDefault="007A4BCC" w:rsidP="00A92650">
            <w:pPr>
              <w:spacing w:after="0" w:line="240" w:lineRule="auto"/>
            </w:pPr>
          </w:p>
        </w:tc>
        <w:tc>
          <w:tcPr>
            <w:tcW w:w="12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A4BCC" w:rsidRPr="008B69B1" w:rsidRDefault="007A4BCC" w:rsidP="00A92650">
            <w:pPr>
              <w:spacing w:after="0" w:line="240" w:lineRule="auto"/>
            </w:pPr>
          </w:p>
        </w:tc>
        <w:tc>
          <w:tcPr>
            <w:tcW w:w="181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A4BCC" w:rsidRPr="008B69B1" w:rsidRDefault="007A4BCC" w:rsidP="00A92650">
            <w:pPr>
              <w:spacing w:after="0" w:line="240" w:lineRule="auto"/>
            </w:pPr>
          </w:p>
        </w:tc>
      </w:tr>
      <w:tr w:rsidR="007A4BCC" w:rsidRPr="008B69B1" w:rsidTr="008E676A">
        <w:tc>
          <w:tcPr>
            <w:tcW w:w="64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A4BCC" w:rsidRDefault="007A4BCC" w:rsidP="00A92650">
            <w:pPr>
              <w:spacing w:after="0" w:line="240" w:lineRule="auto"/>
            </w:pPr>
            <w:r>
              <w:t>7.</w:t>
            </w:r>
          </w:p>
        </w:tc>
        <w:tc>
          <w:tcPr>
            <w:tcW w:w="176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A4BCC" w:rsidRDefault="007A4BCC" w:rsidP="00C477E6">
            <w:pPr>
              <w:suppressAutoHyphens/>
              <w:jc w:val="both"/>
              <w:rPr>
                <w:rFonts w:ascii="Times New Roman" w:hAnsi="Times New Roman"/>
                <w:color w:val="000000"/>
                <w:sz w:val="24"/>
                <w:szCs w:val="24"/>
              </w:rPr>
            </w:pPr>
            <w:r w:rsidRPr="003D2B73">
              <w:rPr>
                <w:rFonts w:ascii="Times New Roman" w:hAnsi="Times New Roman"/>
                <w:color w:val="000000"/>
                <w:sz w:val="24"/>
                <w:szCs w:val="24"/>
              </w:rPr>
              <w:t xml:space="preserve">разбивка </w:t>
            </w:r>
            <w:r>
              <w:rPr>
                <w:rFonts w:ascii="Times New Roman" w:hAnsi="Times New Roman"/>
                <w:color w:val="000000"/>
                <w:sz w:val="24"/>
                <w:szCs w:val="24"/>
              </w:rPr>
              <w:t>аллей</w:t>
            </w:r>
            <w:r w:rsidRPr="003D2B73">
              <w:rPr>
                <w:rFonts w:ascii="Times New Roman" w:hAnsi="Times New Roman"/>
                <w:color w:val="000000"/>
                <w:sz w:val="24"/>
                <w:szCs w:val="24"/>
              </w:rPr>
              <w:t>;</w:t>
            </w:r>
            <w:r>
              <w:rPr>
                <w:rFonts w:ascii="Times New Roman" w:hAnsi="Times New Roman"/>
                <w:color w:val="000000"/>
                <w:sz w:val="24"/>
                <w:szCs w:val="24"/>
              </w:rPr>
              <w:t xml:space="preserve"> </w:t>
            </w:r>
            <w:r w:rsidRPr="003D2B73">
              <w:rPr>
                <w:rFonts w:ascii="Times New Roman" w:hAnsi="Times New Roman"/>
                <w:color w:val="000000"/>
                <w:sz w:val="24"/>
                <w:szCs w:val="24"/>
              </w:rPr>
              <w:lastRenderedPageBreak/>
              <w:t>омоложение деревьев и кустарников;</w:t>
            </w:r>
            <w:r>
              <w:rPr>
                <w:rFonts w:ascii="Times New Roman" w:hAnsi="Times New Roman"/>
                <w:color w:val="000000"/>
                <w:sz w:val="24"/>
                <w:szCs w:val="24"/>
              </w:rPr>
              <w:t xml:space="preserve"> установка детских игровых и спортивных площадок</w:t>
            </w:r>
          </w:p>
          <w:p w:rsidR="007A4BCC" w:rsidRPr="006F77BC" w:rsidRDefault="007A4BCC" w:rsidP="00A92650">
            <w:pPr>
              <w:spacing w:after="0" w:line="240" w:lineRule="auto"/>
              <w:rPr>
                <w:rFonts w:ascii="Times New Roman" w:hAnsi="Times New Roman" w:cs="Times New Roman"/>
                <w:sz w:val="24"/>
                <w:szCs w:val="24"/>
              </w:rPr>
            </w:pPr>
          </w:p>
        </w:tc>
        <w:tc>
          <w:tcPr>
            <w:tcW w:w="1765"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A4BCC" w:rsidRDefault="007A4BCC" w:rsidP="00C477E6">
            <w:pPr>
              <w:spacing w:after="0" w:line="240" w:lineRule="auto"/>
            </w:pPr>
            <w:r>
              <w:lastRenderedPageBreak/>
              <w:t>Администрация</w:t>
            </w:r>
          </w:p>
          <w:p w:rsidR="007A4BCC" w:rsidRDefault="007A4BCC" w:rsidP="00C477E6">
            <w:pPr>
              <w:spacing w:after="0" w:line="240" w:lineRule="auto"/>
            </w:pPr>
            <w:r>
              <w:t xml:space="preserve">Бодеевского сельского </w:t>
            </w:r>
            <w:r>
              <w:lastRenderedPageBreak/>
              <w:t>поселения</w:t>
            </w:r>
          </w:p>
        </w:tc>
        <w:tc>
          <w:tcPr>
            <w:tcW w:w="176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A4BCC" w:rsidRPr="008B69B1" w:rsidRDefault="007A4BCC" w:rsidP="00A92650">
            <w:pPr>
              <w:spacing w:after="0" w:line="240" w:lineRule="auto"/>
            </w:pPr>
          </w:p>
        </w:tc>
        <w:tc>
          <w:tcPr>
            <w:tcW w:w="12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A4BCC" w:rsidRPr="008B69B1" w:rsidRDefault="007A4BCC" w:rsidP="00A92650">
            <w:pPr>
              <w:spacing w:after="0" w:line="240" w:lineRule="auto"/>
            </w:pPr>
          </w:p>
        </w:tc>
        <w:tc>
          <w:tcPr>
            <w:tcW w:w="143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A4BCC" w:rsidRDefault="007A4BCC" w:rsidP="00CB73F9">
            <w:pPr>
              <w:spacing w:after="0" w:line="240" w:lineRule="auto"/>
              <w:jc w:val="center"/>
            </w:pPr>
            <w:r>
              <w:t>2016</w:t>
            </w:r>
          </w:p>
        </w:tc>
        <w:tc>
          <w:tcPr>
            <w:tcW w:w="112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A4BCC" w:rsidRDefault="002016B1" w:rsidP="00CB73F9">
            <w:pPr>
              <w:spacing w:after="0" w:line="240" w:lineRule="auto"/>
            </w:pPr>
            <w:r>
              <w:t>2</w:t>
            </w:r>
            <w:r w:rsidR="007A4BCC">
              <w:t>0</w:t>
            </w:r>
          </w:p>
        </w:tc>
        <w:tc>
          <w:tcPr>
            <w:tcW w:w="143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A4BCC" w:rsidRPr="008B69B1" w:rsidRDefault="007A4BCC" w:rsidP="00A92650">
            <w:pPr>
              <w:spacing w:after="0" w:line="240" w:lineRule="auto"/>
            </w:pPr>
          </w:p>
        </w:tc>
        <w:tc>
          <w:tcPr>
            <w:tcW w:w="128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A4BCC" w:rsidRPr="008B69B1" w:rsidRDefault="007A4BCC" w:rsidP="00A92650">
            <w:pPr>
              <w:spacing w:after="0" w:line="240" w:lineRule="auto"/>
            </w:pPr>
          </w:p>
        </w:tc>
        <w:tc>
          <w:tcPr>
            <w:tcW w:w="12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A4BCC" w:rsidRPr="008B69B1" w:rsidRDefault="007A4BCC" w:rsidP="00A92650">
            <w:pPr>
              <w:spacing w:after="0" w:line="240" w:lineRule="auto"/>
            </w:pPr>
          </w:p>
        </w:tc>
        <w:tc>
          <w:tcPr>
            <w:tcW w:w="181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A4BCC" w:rsidRPr="008B69B1" w:rsidRDefault="007A4BCC" w:rsidP="00A92650">
            <w:pPr>
              <w:spacing w:after="0" w:line="240" w:lineRule="auto"/>
            </w:pPr>
          </w:p>
        </w:tc>
      </w:tr>
      <w:tr w:rsidR="007A4BCC" w:rsidRPr="008B69B1" w:rsidTr="00935D67">
        <w:trPr>
          <w:trHeight w:val="298"/>
        </w:trPr>
        <w:tc>
          <w:tcPr>
            <w:tcW w:w="64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A4BCC" w:rsidRDefault="007A4BCC" w:rsidP="00A92650">
            <w:pPr>
              <w:spacing w:after="0" w:line="240" w:lineRule="auto"/>
            </w:pPr>
          </w:p>
        </w:tc>
        <w:tc>
          <w:tcPr>
            <w:tcW w:w="176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A4BCC" w:rsidRPr="003D2B73" w:rsidRDefault="007A4BCC" w:rsidP="00C477E6">
            <w:pPr>
              <w:suppressAutoHyphens/>
              <w:jc w:val="both"/>
              <w:rPr>
                <w:rFonts w:ascii="Times New Roman" w:hAnsi="Times New Roman"/>
                <w:color w:val="000000"/>
                <w:sz w:val="24"/>
                <w:szCs w:val="24"/>
              </w:rPr>
            </w:pPr>
          </w:p>
        </w:tc>
        <w:tc>
          <w:tcPr>
            <w:tcW w:w="1765"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A4BCC" w:rsidRDefault="007A4BCC" w:rsidP="00C477E6">
            <w:pPr>
              <w:spacing w:after="0" w:line="240" w:lineRule="auto"/>
            </w:pPr>
          </w:p>
        </w:tc>
        <w:tc>
          <w:tcPr>
            <w:tcW w:w="176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A4BCC" w:rsidRPr="008B69B1" w:rsidRDefault="007A4BCC" w:rsidP="00A92650">
            <w:pPr>
              <w:spacing w:after="0" w:line="240" w:lineRule="auto"/>
            </w:pPr>
          </w:p>
        </w:tc>
        <w:tc>
          <w:tcPr>
            <w:tcW w:w="12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A4BCC" w:rsidRPr="008B69B1" w:rsidRDefault="007A4BCC" w:rsidP="00A92650">
            <w:pPr>
              <w:spacing w:after="0" w:line="240" w:lineRule="auto"/>
            </w:pPr>
          </w:p>
        </w:tc>
        <w:tc>
          <w:tcPr>
            <w:tcW w:w="143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A4BCC" w:rsidRDefault="007A4BCC" w:rsidP="00CB73F9">
            <w:pPr>
              <w:spacing w:after="0" w:line="240" w:lineRule="auto"/>
              <w:jc w:val="center"/>
            </w:pPr>
            <w:r>
              <w:t>2017</w:t>
            </w:r>
          </w:p>
        </w:tc>
        <w:tc>
          <w:tcPr>
            <w:tcW w:w="112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A4BCC" w:rsidRDefault="007A4BCC" w:rsidP="00CB73F9">
            <w:pPr>
              <w:spacing w:after="0" w:line="240" w:lineRule="auto"/>
            </w:pPr>
            <w:r>
              <w:t>0</w:t>
            </w:r>
          </w:p>
        </w:tc>
        <w:tc>
          <w:tcPr>
            <w:tcW w:w="143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A4BCC" w:rsidRPr="008B69B1" w:rsidRDefault="007A4BCC" w:rsidP="00A92650">
            <w:pPr>
              <w:spacing w:after="0" w:line="240" w:lineRule="auto"/>
            </w:pPr>
          </w:p>
        </w:tc>
        <w:tc>
          <w:tcPr>
            <w:tcW w:w="128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A4BCC" w:rsidRPr="008B69B1" w:rsidRDefault="007A4BCC" w:rsidP="00A92650">
            <w:pPr>
              <w:spacing w:after="0" w:line="240" w:lineRule="auto"/>
            </w:pPr>
          </w:p>
        </w:tc>
        <w:tc>
          <w:tcPr>
            <w:tcW w:w="12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A4BCC" w:rsidRPr="008B69B1" w:rsidRDefault="007A4BCC" w:rsidP="00A92650">
            <w:pPr>
              <w:spacing w:after="0" w:line="240" w:lineRule="auto"/>
            </w:pPr>
          </w:p>
        </w:tc>
        <w:tc>
          <w:tcPr>
            <w:tcW w:w="181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A4BCC" w:rsidRPr="008B69B1" w:rsidRDefault="007A4BCC" w:rsidP="00A92650">
            <w:pPr>
              <w:spacing w:after="0" w:line="240" w:lineRule="auto"/>
            </w:pPr>
          </w:p>
        </w:tc>
      </w:tr>
      <w:tr w:rsidR="007A4BCC" w:rsidRPr="008B69B1" w:rsidTr="008E676A">
        <w:tc>
          <w:tcPr>
            <w:tcW w:w="64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A4BCC" w:rsidRDefault="007A4BCC" w:rsidP="00A92650">
            <w:pPr>
              <w:spacing w:after="0" w:line="240" w:lineRule="auto"/>
            </w:pPr>
          </w:p>
        </w:tc>
        <w:tc>
          <w:tcPr>
            <w:tcW w:w="176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A4BCC" w:rsidRPr="003D2B73" w:rsidRDefault="007A4BCC" w:rsidP="00C477E6">
            <w:pPr>
              <w:suppressAutoHyphens/>
              <w:jc w:val="both"/>
              <w:rPr>
                <w:rFonts w:ascii="Times New Roman" w:hAnsi="Times New Roman"/>
                <w:color w:val="000000"/>
                <w:sz w:val="24"/>
                <w:szCs w:val="24"/>
              </w:rPr>
            </w:pPr>
          </w:p>
        </w:tc>
        <w:tc>
          <w:tcPr>
            <w:tcW w:w="1765"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A4BCC" w:rsidRDefault="007A4BCC" w:rsidP="00C477E6">
            <w:pPr>
              <w:spacing w:after="0" w:line="240" w:lineRule="auto"/>
            </w:pPr>
          </w:p>
        </w:tc>
        <w:tc>
          <w:tcPr>
            <w:tcW w:w="176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A4BCC" w:rsidRPr="008B69B1" w:rsidRDefault="007A4BCC" w:rsidP="00A92650">
            <w:pPr>
              <w:spacing w:after="0" w:line="240" w:lineRule="auto"/>
            </w:pPr>
          </w:p>
        </w:tc>
        <w:tc>
          <w:tcPr>
            <w:tcW w:w="12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A4BCC" w:rsidRPr="008B69B1" w:rsidRDefault="007A4BCC" w:rsidP="00A92650">
            <w:pPr>
              <w:spacing w:after="0" w:line="240" w:lineRule="auto"/>
            </w:pPr>
          </w:p>
        </w:tc>
        <w:tc>
          <w:tcPr>
            <w:tcW w:w="143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A4BCC" w:rsidRDefault="007A4BCC" w:rsidP="00CB73F9">
            <w:pPr>
              <w:spacing w:after="0" w:line="240" w:lineRule="auto"/>
              <w:jc w:val="center"/>
            </w:pPr>
            <w:r>
              <w:t>2018</w:t>
            </w:r>
          </w:p>
        </w:tc>
        <w:tc>
          <w:tcPr>
            <w:tcW w:w="112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A4BCC" w:rsidRDefault="007A4BCC" w:rsidP="00CB73F9">
            <w:pPr>
              <w:spacing w:after="0" w:line="240" w:lineRule="auto"/>
            </w:pPr>
            <w:r>
              <w:t>0</w:t>
            </w:r>
          </w:p>
        </w:tc>
        <w:tc>
          <w:tcPr>
            <w:tcW w:w="143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A4BCC" w:rsidRPr="008B69B1" w:rsidRDefault="007A4BCC" w:rsidP="00A92650">
            <w:pPr>
              <w:spacing w:after="0" w:line="240" w:lineRule="auto"/>
            </w:pPr>
          </w:p>
        </w:tc>
        <w:tc>
          <w:tcPr>
            <w:tcW w:w="128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A4BCC" w:rsidRPr="008B69B1" w:rsidRDefault="007A4BCC" w:rsidP="00A92650">
            <w:pPr>
              <w:spacing w:after="0" w:line="240" w:lineRule="auto"/>
            </w:pPr>
          </w:p>
        </w:tc>
        <w:tc>
          <w:tcPr>
            <w:tcW w:w="12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A4BCC" w:rsidRPr="008B69B1" w:rsidRDefault="007A4BCC" w:rsidP="00A92650">
            <w:pPr>
              <w:spacing w:after="0" w:line="240" w:lineRule="auto"/>
            </w:pPr>
          </w:p>
        </w:tc>
        <w:tc>
          <w:tcPr>
            <w:tcW w:w="181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A4BCC" w:rsidRPr="008B69B1" w:rsidRDefault="007A4BCC" w:rsidP="00A92650">
            <w:pPr>
              <w:spacing w:after="0" w:line="240" w:lineRule="auto"/>
            </w:pPr>
          </w:p>
        </w:tc>
      </w:tr>
      <w:tr w:rsidR="007A4BCC" w:rsidRPr="008B69B1" w:rsidTr="008E676A">
        <w:tc>
          <w:tcPr>
            <w:tcW w:w="64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A4BCC" w:rsidRDefault="007A4BCC" w:rsidP="00A92650">
            <w:pPr>
              <w:spacing w:after="0" w:line="240" w:lineRule="auto"/>
            </w:pPr>
          </w:p>
        </w:tc>
        <w:tc>
          <w:tcPr>
            <w:tcW w:w="176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A4BCC" w:rsidRPr="003D2B73" w:rsidRDefault="007A4BCC" w:rsidP="00C477E6">
            <w:pPr>
              <w:suppressAutoHyphens/>
              <w:jc w:val="both"/>
              <w:rPr>
                <w:rFonts w:ascii="Times New Roman" w:hAnsi="Times New Roman"/>
                <w:color w:val="000000"/>
                <w:sz w:val="24"/>
                <w:szCs w:val="24"/>
              </w:rPr>
            </w:pPr>
          </w:p>
        </w:tc>
        <w:tc>
          <w:tcPr>
            <w:tcW w:w="1765"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A4BCC" w:rsidRDefault="007A4BCC" w:rsidP="00C477E6">
            <w:pPr>
              <w:spacing w:after="0" w:line="240" w:lineRule="auto"/>
            </w:pPr>
          </w:p>
        </w:tc>
        <w:tc>
          <w:tcPr>
            <w:tcW w:w="176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A4BCC" w:rsidRPr="008B69B1" w:rsidRDefault="007A4BCC" w:rsidP="00A92650">
            <w:pPr>
              <w:spacing w:after="0" w:line="240" w:lineRule="auto"/>
            </w:pPr>
          </w:p>
        </w:tc>
        <w:tc>
          <w:tcPr>
            <w:tcW w:w="12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A4BCC" w:rsidRPr="008B69B1" w:rsidRDefault="007A4BCC" w:rsidP="00A92650">
            <w:pPr>
              <w:spacing w:after="0" w:line="240" w:lineRule="auto"/>
            </w:pPr>
          </w:p>
        </w:tc>
        <w:tc>
          <w:tcPr>
            <w:tcW w:w="143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A4BCC" w:rsidRDefault="007A4BCC" w:rsidP="00CB73F9">
            <w:pPr>
              <w:spacing w:after="0" w:line="240" w:lineRule="auto"/>
              <w:jc w:val="center"/>
            </w:pPr>
            <w:r>
              <w:t>2019</w:t>
            </w:r>
          </w:p>
        </w:tc>
        <w:tc>
          <w:tcPr>
            <w:tcW w:w="112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A4BCC" w:rsidRDefault="007A4BCC" w:rsidP="00CB73F9">
            <w:pPr>
              <w:spacing w:after="0" w:line="240" w:lineRule="auto"/>
            </w:pPr>
            <w:r>
              <w:t>10</w:t>
            </w:r>
          </w:p>
        </w:tc>
        <w:tc>
          <w:tcPr>
            <w:tcW w:w="143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A4BCC" w:rsidRPr="008B69B1" w:rsidRDefault="007A4BCC" w:rsidP="00A92650">
            <w:pPr>
              <w:spacing w:after="0" w:line="240" w:lineRule="auto"/>
            </w:pPr>
          </w:p>
        </w:tc>
        <w:tc>
          <w:tcPr>
            <w:tcW w:w="128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A4BCC" w:rsidRPr="008B69B1" w:rsidRDefault="007A4BCC" w:rsidP="00A92650">
            <w:pPr>
              <w:spacing w:after="0" w:line="240" w:lineRule="auto"/>
            </w:pPr>
          </w:p>
        </w:tc>
        <w:tc>
          <w:tcPr>
            <w:tcW w:w="12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A4BCC" w:rsidRPr="008B69B1" w:rsidRDefault="007A4BCC" w:rsidP="00A92650">
            <w:pPr>
              <w:spacing w:after="0" w:line="240" w:lineRule="auto"/>
            </w:pPr>
          </w:p>
        </w:tc>
        <w:tc>
          <w:tcPr>
            <w:tcW w:w="181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A4BCC" w:rsidRPr="008B69B1" w:rsidRDefault="007A4BCC" w:rsidP="00A92650">
            <w:pPr>
              <w:spacing w:after="0" w:line="240" w:lineRule="auto"/>
            </w:pPr>
          </w:p>
        </w:tc>
      </w:tr>
      <w:tr w:rsidR="007A4BCC" w:rsidRPr="008B69B1" w:rsidTr="008E676A">
        <w:tc>
          <w:tcPr>
            <w:tcW w:w="64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A4BCC" w:rsidRDefault="007A4BCC" w:rsidP="00A92650">
            <w:pPr>
              <w:spacing w:after="0" w:line="240" w:lineRule="auto"/>
            </w:pPr>
          </w:p>
        </w:tc>
        <w:tc>
          <w:tcPr>
            <w:tcW w:w="176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A4BCC" w:rsidRPr="003D2B73" w:rsidRDefault="007A4BCC" w:rsidP="00C477E6">
            <w:pPr>
              <w:suppressAutoHyphens/>
              <w:jc w:val="both"/>
              <w:rPr>
                <w:rFonts w:ascii="Times New Roman" w:hAnsi="Times New Roman"/>
                <w:color w:val="000000"/>
                <w:sz w:val="24"/>
                <w:szCs w:val="24"/>
              </w:rPr>
            </w:pPr>
          </w:p>
        </w:tc>
        <w:tc>
          <w:tcPr>
            <w:tcW w:w="1765"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A4BCC" w:rsidRDefault="007A4BCC" w:rsidP="00C477E6">
            <w:pPr>
              <w:spacing w:after="0" w:line="240" w:lineRule="auto"/>
            </w:pPr>
          </w:p>
        </w:tc>
        <w:tc>
          <w:tcPr>
            <w:tcW w:w="176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A4BCC" w:rsidRPr="008B69B1" w:rsidRDefault="007A4BCC" w:rsidP="00A92650">
            <w:pPr>
              <w:spacing w:after="0" w:line="240" w:lineRule="auto"/>
            </w:pPr>
          </w:p>
        </w:tc>
        <w:tc>
          <w:tcPr>
            <w:tcW w:w="12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A4BCC" w:rsidRPr="008B69B1" w:rsidRDefault="007A4BCC" w:rsidP="00A92650">
            <w:pPr>
              <w:spacing w:after="0" w:line="240" w:lineRule="auto"/>
            </w:pPr>
          </w:p>
        </w:tc>
        <w:tc>
          <w:tcPr>
            <w:tcW w:w="143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A4BCC" w:rsidRDefault="007A4BCC" w:rsidP="00CB73F9">
            <w:pPr>
              <w:spacing w:after="0" w:line="240" w:lineRule="auto"/>
              <w:jc w:val="center"/>
            </w:pPr>
            <w:r>
              <w:t>2020</w:t>
            </w:r>
          </w:p>
        </w:tc>
        <w:tc>
          <w:tcPr>
            <w:tcW w:w="112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A4BCC" w:rsidRDefault="007A4BCC" w:rsidP="00CB73F9">
            <w:pPr>
              <w:spacing w:after="0" w:line="240" w:lineRule="auto"/>
            </w:pPr>
            <w:r>
              <w:t>10</w:t>
            </w:r>
          </w:p>
        </w:tc>
        <w:tc>
          <w:tcPr>
            <w:tcW w:w="143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A4BCC" w:rsidRPr="008B69B1" w:rsidRDefault="007A4BCC" w:rsidP="00A92650">
            <w:pPr>
              <w:spacing w:after="0" w:line="240" w:lineRule="auto"/>
            </w:pPr>
          </w:p>
        </w:tc>
        <w:tc>
          <w:tcPr>
            <w:tcW w:w="128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A4BCC" w:rsidRPr="008B69B1" w:rsidRDefault="007A4BCC" w:rsidP="00A92650">
            <w:pPr>
              <w:spacing w:after="0" w:line="240" w:lineRule="auto"/>
            </w:pPr>
          </w:p>
        </w:tc>
        <w:tc>
          <w:tcPr>
            <w:tcW w:w="12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A4BCC" w:rsidRPr="008B69B1" w:rsidRDefault="007A4BCC" w:rsidP="00A92650">
            <w:pPr>
              <w:spacing w:after="0" w:line="240" w:lineRule="auto"/>
            </w:pPr>
          </w:p>
        </w:tc>
        <w:tc>
          <w:tcPr>
            <w:tcW w:w="181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A4BCC" w:rsidRPr="008B69B1" w:rsidRDefault="007A4BCC" w:rsidP="00A92650">
            <w:pPr>
              <w:spacing w:after="0" w:line="240" w:lineRule="auto"/>
            </w:pPr>
          </w:p>
        </w:tc>
      </w:tr>
      <w:tr w:rsidR="007A4BCC" w:rsidRPr="008B69B1" w:rsidTr="008E676A">
        <w:tc>
          <w:tcPr>
            <w:tcW w:w="64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A4BCC" w:rsidRDefault="007A4BCC" w:rsidP="00A92650">
            <w:pPr>
              <w:spacing w:after="0" w:line="240" w:lineRule="auto"/>
            </w:pPr>
          </w:p>
        </w:tc>
        <w:tc>
          <w:tcPr>
            <w:tcW w:w="176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A4BCC" w:rsidRPr="003D2B73" w:rsidRDefault="007A4BCC" w:rsidP="00C477E6">
            <w:pPr>
              <w:suppressAutoHyphens/>
              <w:jc w:val="both"/>
              <w:rPr>
                <w:rFonts w:ascii="Times New Roman" w:hAnsi="Times New Roman"/>
                <w:color w:val="000000"/>
                <w:sz w:val="24"/>
                <w:szCs w:val="24"/>
              </w:rPr>
            </w:pPr>
          </w:p>
        </w:tc>
        <w:tc>
          <w:tcPr>
            <w:tcW w:w="1765"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A4BCC" w:rsidRDefault="007A4BCC" w:rsidP="00C477E6">
            <w:pPr>
              <w:spacing w:after="0" w:line="240" w:lineRule="auto"/>
            </w:pPr>
          </w:p>
        </w:tc>
        <w:tc>
          <w:tcPr>
            <w:tcW w:w="176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A4BCC" w:rsidRPr="008B69B1" w:rsidRDefault="007A4BCC" w:rsidP="00A92650">
            <w:pPr>
              <w:spacing w:after="0" w:line="240" w:lineRule="auto"/>
            </w:pPr>
          </w:p>
        </w:tc>
        <w:tc>
          <w:tcPr>
            <w:tcW w:w="12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A4BCC" w:rsidRPr="008B69B1" w:rsidRDefault="007A4BCC" w:rsidP="00A92650">
            <w:pPr>
              <w:spacing w:after="0" w:line="240" w:lineRule="auto"/>
            </w:pPr>
          </w:p>
        </w:tc>
        <w:tc>
          <w:tcPr>
            <w:tcW w:w="143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A4BCC" w:rsidRDefault="007A4BCC" w:rsidP="00AE60D1">
            <w:pPr>
              <w:spacing w:after="0" w:line="240" w:lineRule="auto"/>
              <w:jc w:val="center"/>
            </w:pPr>
          </w:p>
        </w:tc>
        <w:tc>
          <w:tcPr>
            <w:tcW w:w="112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A4BCC" w:rsidRDefault="007A4BCC" w:rsidP="00AE60D1">
            <w:pPr>
              <w:spacing w:after="0" w:line="240" w:lineRule="auto"/>
            </w:pPr>
          </w:p>
        </w:tc>
        <w:tc>
          <w:tcPr>
            <w:tcW w:w="143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A4BCC" w:rsidRPr="008B69B1" w:rsidRDefault="007A4BCC" w:rsidP="00A92650">
            <w:pPr>
              <w:spacing w:after="0" w:line="240" w:lineRule="auto"/>
            </w:pPr>
          </w:p>
        </w:tc>
        <w:tc>
          <w:tcPr>
            <w:tcW w:w="128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A4BCC" w:rsidRPr="008B69B1" w:rsidRDefault="007A4BCC" w:rsidP="00A92650">
            <w:pPr>
              <w:spacing w:after="0" w:line="240" w:lineRule="auto"/>
            </w:pPr>
          </w:p>
        </w:tc>
        <w:tc>
          <w:tcPr>
            <w:tcW w:w="12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A4BCC" w:rsidRPr="008B69B1" w:rsidRDefault="007A4BCC" w:rsidP="00A92650">
            <w:pPr>
              <w:spacing w:after="0" w:line="240" w:lineRule="auto"/>
            </w:pPr>
          </w:p>
        </w:tc>
        <w:tc>
          <w:tcPr>
            <w:tcW w:w="181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A4BCC" w:rsidRPr="008B69B1" w:rsidRDefault="007A4BCC" w:rsidP="00A92650">
            <w:pPr>
              <w:spacing w:after="0" w:line="240" w:lineRule="auto"/>
            </w:pPr>
          </w:p>
        </w:tc>
      </w:tr>
      <w:tr w:rsidR="007A4BCC" w:rsidRPr="008B69B1" w:rsidTr="008E676A">
        <w:tc>
          <w:tcPr>
            <w:tcW w:w="15593" w:type="dxa"/>
            <w:gridSpan w:val="1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A4BCC" w:rsidRPr="008B69B1" w:rsidRDefault="007A4BCC" w:rsidP="00A92650">
            <w:pPr>
              <w:spacing w:after="0" w:line="240" w:lineRule="auto"/>
            </w:pPr>
            <w:r w:rsidRPr="008B69B1">
              <w:t>Прочие основные мероприятия, не вошедшие в подпрограммы</w:t>
            </w:r>
          </w:p>
          <w:p w:rsidR="007A4BCC" w:rsidRPr="008B69B1" w:rsidRDefault="007A4BCC" w:rsidP="00A92650">
            <w:pPr>
              <w:spacing w:after="0" w:line="240" w:lineRule="auto"/>
            </w:pPr>
            <w:r w:rsidRPr="008B69B1">
              <w:t xml:space="preserve"> ... </w:t>
            </w:r>
          </w:p>
        </w:tc>
      </w:tr>
      <w:tr w:rsidR="007A4BCC" w:rsidRPr="008B69B1" w:rsidTr="008E676A">
        <w:tc>
          <w:tcPr>
            <w:tcW w:w="64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A4BCC" w:rsidRPr="008B69B1" w:rsidRDefault="007A4BCC" w:rsidP="00A92650">
            <w:pPr>
              <w:spacing w:after="0" w:line="240" w:lineRule="auto"/>
            </w:pPr>
            <w:r w:rsidRPr="008B69B1">
              <w:t xml:space="preserve">  </w:t>
            </w:r>
          </w:p>
        </w:tc>
        <w:tc>
          <w:tcPr>
            <w:tcW w:w="176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A4BCC" w:rsidRPr="008B69B1" w:rsidRDefault="007A4BCC" w:rsidP="00A92650">
            <w:pPr>
              <w:spacing w:after="0" w:line="240" w:lineRule="auto"/>
            </w:pPr>
            <w:r w:rsidRPr="008B69B1">
              <w:t xml:space="preserve">ВСЕГО по программе </w:t>
            </w:r>
          </w:p>
        </w:tc>
        <w:tc>
          <w:tcPr>
            <w:tcW w:w="1765"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A4BCC" w:rsidRPr="008B69B1" w:rsidRDefault="007A4BCC" w:rsidP="00A92650">
            <w:pPr>
              <w:spacing w:after="0" w:line="240" w:lineRule="auto"/>
            </w:pPr>
            <w:r w:rsidRPr="008B69B1">
              <w:t xml:space="preserve">  </w:t>
            </w:r>
          </w:p>
        </w:tc>
        <w:tc>
          <w:tcPr>
            <w:tcW w:w="176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A4BCC" w:rsidRPr="008B69B1" w:rsidRDefault="007A4BCC" w:rsidP="00A92650">
            <w:pPr>
              <w:spacing w:after="0" w:line="240" w:lineRule="auto"/>
            </w:pPr>
            <w:r w:rsidRPr="008B69B1">
              <w:t xml:space="preserve">  </w:t>
            </w:r>
          </w:p>
        </w:tc>
        <w:tc>
          <w:tcPr>
            <w:tcW w:w="12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A4BCC" w:rsidRPr="008B69B1" w:rsidRDefault="007A4BCC" w:rsidP="00A92650">
            <w:pPr>
              <w:spacing w:after="0" w:line="240" w:lineRule="auto"/>
            </w:pPr>
            <w:r w:rsidRPr="008B69B1">
              <w:t xml:space="preserve">  </w:t>
            </w:r>
          </w:p>
        </w:tc>
        <w:tc>
          <w:tcPr>
            <w:tcW w:w="143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A4BCC" w:rsidRPr="008B69B1" w:rsidRDefault="007A4BCC" w:rsidP="00A92650">
            <w:pPr>
              <w:spacing w:after="0" w:line="240" w:lineRule="auto"/>
            </w:pPr>
            <w:r w:rsidRPr="008B69B1">
              <w:t xml:space="preserve">  </w:t>
            </w:r>
          </w:p>
        </w:tc>
        <w:tc>
          <w:tcPr>
            <w:tcW w:w="112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A4BCC" w:rsidRPr="000D27EF" w:rsidRDefault="007A4BCC" w:rsidP="008E676A">
            <w:pPr>
              <w:spacing w:after="0" w:line="240" w:lineRule="auto"/>
            </w:pPr>
            <w:r w:rsidRPr="008B69B1">
              <w:t> </w:t>
            </w:r>
            <w:r w:rsidR="00935D67">
              <w:t>25825</w:t>
            </w:r>
            <w:r>
              <w:t>,8</w:t>
            </w:r>
          </w:p>
        </w:tc>
        <w:tc>
          <w:tcPr>
            <w:tcW w:w="143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A4BCC" w:rsidRPr="008B69B1" w:rsidRDefault="007A4BCC" w:rsidP="00A92650">
            <w:pPr>
              <w:spacing w:after="0" w:line="240" w:lineRule="auto"/>
            </w:pPr>
            <w:r w:rsidRPr="008B69B1">
              <w:t xml:space="preserve">  </w:t>
            </w:r>
          </w:p>
        </w:tc>
        <w:tc>
          <w:tcPr>
            <w:tcW w:w="128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A4BCC" w:rsidRPr="008B69B1" w:rsidRDefault="007A4BCC" w:rsidP="00A92650">
            <w:pPr>
              <w:spacing w:after="0" w:line="240" w:lineRule="auto"/>
            </w:pPr>
            <w:r w:rsidRPr="008B69B1">
              <w:t xml:space="preserve">  </w:t>
            </w:r>
          </w:p>
        </w:tc>
        <w:tc>
          <w:tcPr>
            <w:tcW w:w="12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A4BCC" w:rsidRPr="008B69B1" w:rsidRDefault="007A4BCC" w:rsidP="00A92650">
            <w:pPr>
              <w:spacing w:after="0" w:line="240" w:lineRule="auto"/>
            </w:pPr>
            <w:r w:rsidRPr="008B69B1">
              <w:t xml:space="preserve">  </w:t>
            </w:r>
          </w:p>
        </w:tc>
        <w:tc>
          <w:tcPr>
            <w:tcW w:w="181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A4BCC" w:rsidRPr="008B69B1" w:rsidRDefault="007A4BCC" w:rsidP="00A92650">
            <w:pPr>
              <w:spacing w:after="0" w:line="240" w:lineRule="auto"/>
            </w:pPr>
            <w:r w:rsidRPr="008B69B1">
              <w:t xml:space="preserve">  </w:t>
            </w:r>
          </w:p>
        </w:tc>
      </w:tr>
    </w:tbl>
    <w:p w:rsidR="00A92650" w:rsidRDefault="00A92650" w:rsidP="00A92650">
      <w:pPr>
        <w:spacing w:after="0" w:line="240" w:lineRule="auto"/>
        <w:rPr>
          <w:sz w:val="28"/>
          <w:szCs w:val="28"/>
        </w:rPr>
      </w:pPr>
      <w:r>
        <w:rPr>
          <w:sz w:val="28"/>
          <w:szCs w:val="28"/>
        </w:rPr>
        <w:t xml:space="preserve">                                                                                                                                                                                        </w:t>
      </w:r>
    </w:p>
    <w:p w:rsidR="007B23FB" w:rsidRDefault="007B23FB" w:rsidP="007A4BCC">
      <w:pPr>
        <w:spacing w:after="0" w:line="240" w:lineRule="auto"/>
      </w:pPr>
    </w:p>
    <w:p w:rsidR="007B23FB" w:rsidRDefault="007B23FB" w:rsidP="00A92650">
      <w:pPr>
        <w:spacing w:after="0" w:line="240" w:lineRule="auto"/>
        <w:jc w:val="right"/>
      </w:pPr>
    </w:p>
    <w:p w:rsidR="00A92650" w:rsidRPr="007B23FB" w:rsidRDefault="00A92650" w:rsidP="007B23FB">
      <w:pPr>
        <w:spacing w:after="0" w:line="240" w:lineRule="auto"/>
        <w:jc w:val="right"/>
      </w:pPr>
      <w:r>
        <w:lastRenderedPageBreak/>
        <w:t>Таблица 3</w:t>
      </w:r>
      <w:r>
        <w:rPr>
          <w:sz w:val="28"/>
          <w:szCs w:val="28"/>
        </w:rPr>
        <w:t xml:space="preserve">                                                                                                                                                                                     </w:t>
      </w:r>
    </w:p>
    <w:p w:rsidR="00A92650" w:rsidRPr="00810444" w:rsidRDefault="00A92650" w:rsidP="00A92650">
      <w:pPr>
        <w:spacing w:after="0" w:line="240" w:lineRule="auto"/>
        <w:jc w:val="center"/>
        <w:rPr>
          <w:b/>
          <w:bCs/>
          <w:sz w:val="28"/>
          <w:szCs w:val="28"/>
        </w:rPr>
      </w:pPr>
      <w:r w:rsidRPr="00810444">
        <w:rPr>
          <w:b/>
          <w:bCs/>
          <w:sz w:val="28"/>
          <w:szCs w:val="28"/>
        </w:rPr>
        <w:t>Прогноз сводных показателей муниципальных заданий на оказание</w:t>
      </w:r>
      <w:r>
        <w:rPr>
          <w:b/>
          <w:bCs/>
          <w:sz w:val="28"/>
          <w:szCs w:val="28"/>
        </w:rPr>
        <w:t xml:space="preserve"> м</w:t>
      </w:r>
      <w:r w:rsidRPr="00810444">
        <w:rPr>
          <w:b/>
          <w:bCs/>
          <w:sz w:val="28"/>
          <w:szCs w:val="28"/>
        </w:rPr>
        <w:t xml:space="preserve">униципальных </w:t>
      </w:r>
      <w:r>
        <w:rPr>
          <w:b/>
          <w:bCs/>
          <w:sz w:val="28"/>
          <w:szCs w:val="28"/>
        </w:rPr>
        <w:t xml:space="preserve">услуг (выполнение работ) </w:t>
      </w:r>
      <w:r w:rsidRPr="00810444">
        <w:rPr>
          <w:b/>
          <w:bCs/>
          <w:sz w:val="28"/>
          <w:szCs w:val="28"/>
        </w:rPr>
        <w:t>муниципальными учреждениями</w:t>
      </w:r>
      <w:r>
        <w:rPr>
          <w:b/>
          <w:bCs/>
          <w:sz w:val="28"/>
          <w:szCs w:val="28"/>
        </w:rPr>
        <w:t xml:space="preserve"> Бодеевского</w:t>
      </w:r>
      <w:r w:rsidRPr="00810444">
        <w:rPr>
          <w:b/>
          <w:bCs/>
          <w:sz w:val="28"/>
          <w:szCs w:val="28"/>
        </w:rPr>
        <w:t xml:space="preserve"> </w:t>
      </w:r>
      <w:r>
        <w:rPr>
          <w:b/>
          <w:bCs/>
          <w:sz w:val="28"/>
          <w:szCs w:val="28"/>
        </w:rPr>
        <w:t>сельского поселения</w:t>
      </w:r>
      <w:r w:rsidRPr="00810444">
        <w:rPr>
          <w:b/>
          <w:bCs/>
          <w:sz w:val="28"/>
          <w:szCs w:val="28"/>
        </w:rPr>
        <w:t xml:space="preserve"> по муниципальной программе </w:t>
      </w:r>
      <w:r>
        <w:rPr>
          <w:b/>
          <w:bCs/>
          <w:sz w:val="28"/>
          <w:szCs w:val="28"/>
        </w:rPr>
        <w:t xml:space="preserve"> "Развитие территории поселения"</w:t>
      </w:r>
    </w:p>
    <w:tbl>
      <w:tblPr>
        <w:tblW w:w="0" w:type="auto"/>
        <w:tblInd w:w="171" w:type="dxa"/>
        <w:tblLayout w:type="fixed"/>
        <w:tblCellMar>
          <w:left w:w="90" w:type="dxa"/>
          <w:right w:w="90" w:type="dxa"/>
        </w:tblCellMar>
        <w:tblLook w:val="0000"/>
      </w:tblPr>
      <w:tblGrid>
        <w:gridCol w:w="4678"/>
        <w:gridCol w:w="1967"/>
        <w:gridCol w:w="1095"/>
        <w:gridCol w:w="1290"/>
        <w:gridCol w:w="1470"/>
        <w:gridCol w:w="1290"/>
        <w:gridCol w:w="1650"/>
        <w:gridCol w:w="1650"/>
      </w:tblGrid>
      <w:tr w:rsidR="00A92650" w:rsidRPr="00B53D99" w:rsidTr="00A92650">
        <w:tc>
          <w:tcPr>
            <w:tcW w:w="4678" w:type="dxa"/>
            <w:tcBorders>
              <w:top w:val="nil"/>
              <w:left w:val="nil"/>
              <w:bottom w:val="nil"/>
              <w:right w:val="nil"/>
            </w:tcBorders>
            <w:tcMar>
              <w:top w:w="114" w:type="dxa"/>
              <w:left w:w="171" w:type="dxa"/>
              <w:bottom w:w="114" w:type="dxa"/>
              <w:right w:w="57" w:type="dxa"/>
            </w:tcMar>
          </w:tcPr>
          <w:p w:rsidR="00A92650" w:rsidRPr="00B53D99" w:rsidRDefault="00A92650" w:rsidP="00A92650">
            <w:pPr>
              <w:spacing w:after="0" w:line="240" w:lineRule="auto"/>
              <w:rPr>
                <w:sz w:val="28"/>
                <w:szCs w:val="28"/>
              </w:rPr>
            </w:pPr>
            <w:r w:rsidRPr="00B53D99">
              <w:rPr>
                <w:sz w:val="28"/>
                <w:szCs w:val="28"/>
              </w:rPr>
              <w:t xml:space="preserve"> </w:t>
            </w:r>
          </w:p>
        </w:tc>
        <w:tc>
          <w:tcPr>
            <w:tcW w:w="1967" w:type="dxa"/>
            <w:tcBorders>
              <w:top w:val="nil"/>
              <w:left w:val="nil"/>
              <w:bottom w:val="nil"/>
              <w:right w:val="nil"/>
            </w:tcBorders>
            <w:tcMar>
              <w:top w:w="114" w:type="dxa"/>
              <w:left w:w="171" w:type="dxa"/>
              <w:bottom w:w="114" w:type="dxa"/>
              <w:right w:w="57" w:type="dxa"/>
            </w:tcMar>
          </w:tcPr>
          <w:p w:rsidR="00A92650" w:rsidRPr="00B53D99" w:rsidRDefault="00A92650" w:rsidP="00A92650">
            <w:pPr>
              <w:spacing w:after="0" w:line="240" w:lineRule="auto"/>
              <w:rPr>
                <w:sz w:val="28"/>
                <w:szCs w:val="28"/>
              </w:rPr>
            </w:pPr>
          </w:p>
        </w:tc>
        <w:tc>
          <w:tcPr>
            <w:tcW w:w="1095" w:type="dxa"/>
            <w:tcBorders>
              <w:top w:val="nil"/>
              <w:left w:val="nil"/>
              <w:bottom w:val="nil"/>
              <w:right w:val="nil"/>
            </w:tcBorders>
            <w:tcMar>
              <w:top w:w="114" w:type="dxa"/>
              <w:left w:w="171" w:type="dxa"/>
              <w:bottom w:w="114" w:type="dxa"/>
              <w:right w:w="57" w:type="dxa"/>
            </w:tcMar>
          </w:tcPr>
          <w:p w:rsidR="00A92650" w:rsidRPr="00B53D99" w:rsidRDefault="00A92650" w:rsidP="00A92650">
            <w:pPr>
              <w:spacing w:after="0" w:line="240" w:lineRule="auto"/>
              <w:rPr>
                <w:sz w:val="28"/>
                <w:szCs w:val="28"/>
              </w:rPr>
            </w:pPr>
          </w:p>
        </w:tc>
        <w:tc>
          <w:tcPr>
            <w:tcW w:w="1290" w:type="dxa"/>
            <w:tcBorders>
              <w:top w:val="nil"/>
              <w:left w:val="nil"/>
              <w:bottom w:val="nil"/>
              <w:right w:val="nil"/>
            </w:tcBorders>
            <w:tcMar>
              <w:top w:w="114" w:type="dxa"/>
              <w:left w:w="171" w:type="dxa"/>
              <w:bottom w:w="114" w:type="dxa"/>
              <w:right w:w="57" w:type="dxa"/>
            </w:tcMar>
          </w:tcPr>
          <w:p w:rsidR="00A92650" w:rsidRPr="00B53D99" w:rsidRDefault="00A92650" w:rsidP="00A92650">
            <w:pPr>
              <w:spacing w:after="0" w:line="240" w:lineRule="auto"/>
              <w:rPr>
                <w:sz w:val="28"/>
                <w:szCs w:val="28"/>
              </w:rPr>
            </w:pPr>
          </w:p>
        </w:tc>
        <w:tc>
          <w:tcPr>
            <w:tcW w:w="1470" w:type="dxa"/>
            <w:tcBorders>
              <w:top w:val="nil"/>
              <w:left w:val="nil"/>
              <w:bottom w:val="nil"/>
              <w:right w:val="nil"/>
            </w:tcBorders>
            <w:tcMar>
              <w:top w:w="114" w:type="dxa"/>
              <w:left w:w="171" w:type="dxa"/>
              <w:bottom w:w="114" w:type="dxa"/>
              <w:right w:w="57" w:type="dxa"/>
            </w:tcMar>
          </w:tcPr>
          <w:p w:rsidR="00A92650" w:rsidRPr="00B53D99" w:rsidRDefault="00A92650" w:rsidP="00A92650">
            <w:pPr>
              <w:spacing w:after="0" w:line="240" w:lineRule="auto"/>
              <w:rPr>
                <w:sz w:val="28"/>
                <w:szCs w:val="28"/>
              </w:rPr>
            </w:pPr>
          </w:p>
        </w:tc>
        <w:tc>
          <w:tcPr>
            <w:tcW w:w="1290" w:type="dxa"/>
            <w:tcBorders>
              <w:top w:val="nil"/>
              <w:left w:val="nil"/>
              <w:bottom w:val="nil"/>
              <w:right w:val="nil"/>
            </w:tcBorders>
            <w:tcMar>
              <w:top w:w="114" w:type="dxa"/>
              <w:left w:w="171" w:type="dxa"/>
              <w:bottom w:w="114" w:type="dxa"/>
              <w:right w:w="57" w:type="dxa"/>
            </w:tcMar>
          </w:tcPr>
          <w:p w:rsidR="00A92650" w:rsidRPr="00B53D99" w:rsidRDefault="00A92650" w:rsidP="00A92650">
            <w:pPr>
              <w:spacing w:after="0" w:line="240" w:lineRule="auto"/>
              <w:rPr>
                <w:sz w:val="28"/>
                <w:szCs w:val="28"/>
              </w:rPr>
            </w:pPr>
          </w:p>
        </w:tc>
        <w:tc>
          <w:tcPr>
            <w:tcW w:w="1650" w:type="dxa"/>
            <w:tcBorders>
              <w:top w:val="nil"/>
              <w:left w:val="nil"/>
              <w:bottom w:val="nil"/>
              <w:right w:val="nil"/>
            </w:tcBorders>
            <w:tcMar>
              <w:top w:w="114" w:type="dxa"/>
              <w:left w:w="171" w:type="dxa"/>
              <w:bottom w:w="114" w:type="dxa"/>
              <w:right w:w="57" w:type="dxa"/>
            </w:tcMar>
          </w:tcPr>
          <w:p w:rsidR="00A92650" w:rsidRPr="00B53D99" w:rsidRDefault="00A92650" w:rsidP="00A92650">
            <w:pPr>
              <w:spacing w:after="0" w:line="240" w:lineRule="auto"/>
              <w:rPr>
                <w:sz w:val="28"/>
                <w:szCs w:val="28"/>
              </w:rPr>
            </w:pPr>
          </w:p>
        </w:tc>
        <w:tc>
          <w:tcPr>
            <w:tcW w:w="1650" w:type="dxa"/>
            <w:tcBorders>
              <w:top w:val="nil"/>
              <w:left w:val="nil"/>
              <w:bottom w:val="nil"/>
              <w:right w:val="nil"/>
            </w:tcBorders>
            <w:tcMar>
              <w:top w:w="114" w:type="dxa"/>
              <w:left w:w="171" w:type="dxa"/>
              <w:bottom w:w="114" w:type="dxa"/>
              <w:right w:w="57" w:type="dxa"/>
            </w:tcMar>
          </w:tcPr>
          <w:p w:rsidR="00A92650" w:rsidRPr="00B53D99" w:rsidRDefault="00A92650" w:rsidP="00A92650">
            <w:pPr>
              <w:spacing w:after="0" w:line="240" w:lineRule="auto"/>
              <w:rPr>
                <w:sz w:val="28"/>
                <w:szCs w:val="28"/>
              </w:rPr>
            </w:pPr>
          </w:p>
        </w:tc>
      </w:tr>
      <w:tr w:rsidR="00A92650" w:rsidRPr="00B53D99" w:rsidTr="00A92650">
        <w:trPr>
          <w:trHeight w:val="1148"/>
        </w:trPr>
        <w:tc>
          <w:tcPr>
            <w:tcW w:w="4678"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jc w:val="center"/>
            </w:pPr>
            <w:r w:rsidRPr="008B69B1">
              <w:t>Наименование подпрограммы/</w:t>
            </w:r>
          </w:p>
          <w:p w:rsidR="00A92650" w:rsidRPr="008B69B1" w:rsidRDefault="00A92650" w:rsidP="00A92650">
            <w:pPr>
              <w:spacing w:after="0" w:line="240" w:lineRule="auto"/>
              <w:jc w:val="center"/>
            </w:pPr>
            <w:r w:rsidRPr="008B69B1">
              <w:t>основного мероприятия, услуги (работы)</w:t>
            </w:r>
          </w:p>
        </w:tc>
        <w:tc>
          <w:tcPr>
            <w:tcW w:w="5822" w:type="dxa"/>
            <w:gridSpan w:val="4"/>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jc w:val="center"/>
            </w:pPr>
            <w:r w:rsidRPr="008B69B1">
              <w:t>Значение показателя</w:t>
            </w:r>
          </w:p>
          <w:p w:rsidR="00A92650" w:rsidRPr="008B69B1" w:rsidRDefault="00A92650" w:rsidP="00A92650">
            <w:pPr>
              <w:spacing w:after="0" w:line="240" w:lineRule="auto"/>
              <w:jc w:val="center"/>
            </w:pPr>
            <w:r w:rsidRPr="008B69B1">
              <w:t>объема услуги (работы)</w:t>
            </w:r>
          </w:p>
          <w:p w:rsidR="00A92650" w:rsidRPr="008B69B1" w:rsidRDefault="00A92650" w:rsidP="00A92650">
            <w:pPr>
              <w:tabs>
                <w:tab w:val="left" w:pos="1005"/>
              </w:tabs>
              <w:spacing w:after="0" w:line="240" w:lineRule="auto"/>
            </w:pPr>
          </w:p>
        </w:tc>
        <w:tc>
          <w:tcPr>
            <w:tcW w:w="4590" w:type="dxa"/>
            <w:gridSpan w:val="3"/>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jc w:val="center"/>
            </w:pPr>
            <w:r w:rsidRPr="008B69B1">
              <w:t>Расходы районного бюджета на оказание муниципальной услуги (выполнение работы), тыс. рублей</w:t>
            </w:r>
          </w:p>
          <w:p w:rsidR="00A92650" w:rsidRPr="008B69B1" w:rsidRDefault="00A92650" w:rsidP="00A92650">
            <w:pPr>
              <w:spacing w:after="0" w:line="240" w:lineRule="auto"/>
            </w:pPr>
          </w:p>
        </w:tc>
      </w:tr>
      <w:tr w:rsidR="00A92650" w:rsidRPr="00B53D99" w:rsidTr="00A92650">
        <w:tc>
          <w:tcPr>
            <w:tcW w:w="4678"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1967"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jc w:val="center"/>
            </w:pPr>
            <w:r w:rsidRPr="008B69B1">
              <w:t>наименование ед.изм.</w:t>
            </w:r>
          </w:p>
        </w:tc>
        <w:tc>
          <w:tcPr>
            <w:tcW w:w="1095"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jc w:val="center"/>
            </w:pPr>
            <w:r w:rsidRPr="008B69B1">
              <w:t>текущий год</w:t>
            </w:r>
          </w:p>
        </w:tc>
        <w:tc>
          <w:tcPr>
            <w:tcW w:w="129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jc w:val="center"/>
            </w:pPr>
            <w:r w:rsidRPr="008B69B1">
              <w:t>первый год планового периода</w:t>
            </w:r>
          </w:p>
        </w:tc>
        <w:tc>
          <w:tcPr>
            <w:tcW w:w="147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jc w:val="center"/>
            </w:pPr>
            <w:r w:rsidRPr="008B69B1">
              <w:t>второй год планового периода</w:t>
            </w:r>
          </w:p>
        </w:tc>
        <w:tc>
          <w:tcPr>
            <w:tcW w:w="129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jc w:val="center"/>
            </w:pPr>
            <w:r w:rsidRPr="008B69B1">
              <w:t>текущий год</w:t>
            </w:r>
          </w:p>
        </w:tc>
        <w:tc>
          <w:tcPr>
            <w:tcW w:w="165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jc w:val="center"/>
            </w:pPr>
            <w:r w:rsidRPr="008B69B1">
              <w:t>первый год планового периода</w:t>
            </w:r>
          </w:p>
        </w:tc>
        <w:tc>
          <w:tcPr>
            <w:tcW w:w="165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jc w:val="center"/>
            </w:pPr>
            <w:r w:rsidRPr="008B69B1">
              <w:t>второй год планового периода</w:t>
            </w:r>
          </w:p>
        </w:tc>
      </w:tr>
      <w:tr w:rsidR="00A92650" w:rsidRPr="00B53D99" w:rsidTr="00A92650">
        <w:tc>
          <w:tcPr>
            <w:tcW w:w="4678"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jc w:val="center"/>
            </w:pPr>
            <w:r w:rsidRPr="008B69B1">
              <w:t>1</w:t>
            </w:r>
          </w:p>
        </w:tc>
        <w:tc>
          <w:tcPr>
            <w:tcW w:w="1967"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jc w:val="center"/>
            </w:pPr>
            <w:r w:rsidRPr="008B69B1">
              <w:t>2</w:t>
            </w:r>
          </w:p>
        </w:tc>
        <w:tc>
          <w:tcPr>
            <w:tcW w:w="1095"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jc w:val="center"/>
            </w:pPr>
            <w:r w:rsidRPr="008B69B1">
              <w:t>3</w:t>
            </w:r>
          </w:p>
        </w:tc>
        <w:tc>
          <w:tcPr>
            <w:tcW w:w="129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jc w:val="center"/>
            </w:pPr>
            <w:r w:rsidRPr="008B69B1">
              <w:t>4</w:t>
            </w:r>
          </w:p>
        </w:tc>
        <w:tc>
          <w:tcPr>
            <w:tcW w:w="147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jc w:val="center"/>
            </w:pPr>
            <w:r w:rsidRPr="008B69B1">
              <w:t>5</w:t>
            </w:r>
          </w:p>
        </w:tc>
        <w:tc>
          <w:tcPr>
            <w:tcW w:w="129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jc w:val="center"/>
            </w:pPr>
            <w:r w:rsidRPr="008B69B1">
              <w:t>6</w:t>
            </w:r>
          </w:p>
        </w:tc>
        <w:tc>
          <w:tcPr>
            <w:tcW w:w="165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jc w:val="center"/>
            </w:pPr>
            <w:r w:rsidRPr="008B69B1">
              <w:t>7</w:t>
            </w:r>
          </w:p>
        </w:tc>
        <w:tc>
          <w:tcPr>
            <w:tcW w:w="165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jc w:val="center"/>
            </w:pPr>
            <w:r w:rsidRPr="008B69B1">
              <w:t>8</w:t>
            </w:r>
          </w:p>
        </w:tc>
      </w:tr>
      <w:tr w:rsidR="00A92650" w:rsidRPr="00B53D99" w:rsidTr="00A92650">
        <w:tc>
          <w:tcPr>
            <w:tcW w:w="15090" w:type="dxa"/>
            <w:gridSpan w:val="8"/>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Подпрограмма 1 </w:t>
            </w:r>
          </w:p>
        </w:tc>
      </w:tr>
      <w:tr w:rsidR="00A92650" w:rsidRPr="00B53D99" w:rsidTr="00A92650">
        <w:tc>
          <w:tcPr>
            <w:tcW w:w="15090" w:type="dxa"/>
            <w:gridSpan w:val="8"/>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Основное мероприятие 1.1 </w:t>
            </w:r>
          </w:p>
        </w:tc>
      </w:tr>
      <w:tr w:rsidR="00A92650" w:rsidRPr="00B53D99" w:rsidTr="00A92650">
        <w:tc>
          <w:tcPr>
            <w:tcW w:w="4678"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Наименование услуги (работы) </w:t>
            </w:r>
          </w:p>
        </w:tc>
        <w:tc>
          <w:tcPr>
            <w:tcW w:w="1967"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1095"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129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147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129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165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165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r>
      <w:tr w:rsidR="00A92650" w:rsidRPr="00B53D99" w:rsidTr="00A92650">
        <w:tc>
          <w:tcPr>
            <w:tcW w:w="15090" w:type="dxa"/>
            <w:gridSpan w:val="8"/>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Основное мероприятие 1.2 </w:t>
            </w:r>
          </w:p>
        </w:tc>
      </w:tr>
      <w:tr w:rsidR="00A92650" w:rsidRPr="00B53D99" w:rsidTr="00A92650">
        <w:tc>
          <w:tcPr>
            <w:tcW w:w="4678"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Наименование услуги (работы) </w:t>
            </w:r>
          </w:p>
        </w:tc>
        <w:tc>
          <w:tcPr>
            <w:tcW w:w="1967"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1095"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129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147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129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165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165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r>
      <w:tr w:rsidR="00A92650" w:rsidRPr="00B53D99" w:rsidTr="00A92650">
        <w:tc>
          <w:tcPr>
            <w:tcW w:w="15090" w:type="dxa"/>
            <w:gridSpan w:val="8"/>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r>
    </w:tbl>
    <w:p w:rsidR="008E676A" w:rsidRDefault="008E676A" w:rsidP="00A92650">
      <w:pPr>
        <w:spacing w:after="0" w:line="240" w:lineRule="auto"/>
        <w:jc w:val="right"/>
      </w:pPr>
    </w:p>
    <w:p w:rsidR="008E676A" w:rsidRDefault="008E676A" w:rsidP="00A92650">
      <w:pPr>
        <w:spacing w:after="0" w:line="240" w:lineRule="auto"/>
        <w:jc w:val="right"/>
      </w:pPr>
    </w:p>
    <w:p w:rsidR="007A4BCC" w:rsidRDefault="007A4BCC" w:rsidP="00A92650">
      <w:pPr>
        <w:spacing w:after="0" w:line="240" w:lineRule="auto"/>
        <w:jc w:val="right"/>
      </w:pPr>
    </w:p>
    <w:p w:rsidR="007A4BCC" w:rsidRDefault="007A4BCC" w:rsidP="00A92650">
      <w:pPr>
        <w:spacing w:after="0" w:line="240" w:lineRule="auto"/>
        <w:jc w:val="right"/>
      </w:pPr>
    </w:p>
    <w:p w:rsidR="00935D67" w:rsidRDefault="00935D67" w:rsidP="00A92650">
      <w:pPr>
        <w:spacing w:after="0" w:line="240" w:lineRule="auto"/>
        <w:jc w:val="right"/>
      </w:pPr>
    </w:p>
    <w:p w:rsidR="00A92650" w:rsidRPr="00D43718" w:rsidRDefault="00A92650" w:rsidP="00A92650">
      <w:pPr>
        <w:spacing w:after="0" w:line="240" w:lineRule="auto"/>
        <w:jc w:val="right"/>
        <w:rPr>
          <w:sz w:val="28"/>
          <w:szCs w:val="28"/>
        </w:rPr>
      </w:pPr>
      <w:r>
        <w:lastRenderedPageBreak/>
        <w:t>Т</w:t>
      </w:r>
      <w:r w:rsidRPr="00D43718">
        <w:t xml:space="preserve">аблица 4       </w:t>
      </w:r>
      <w:r w:rsidRPr="00D43718">
        <w:rPr>
          <w:sz w:val="28"/>
          <w:szCs w:val="28"/>
        </w:rPr>
        <w:t xml:space="preserve">                                                                                                           </w:t>
      </w:r>
    </w:p>
    <w:p w:rsidR="007A4BCC" w:rsidRPr="00B53D99" w:rsidRDefault="00A92650" w:rsidP="00A92650">
      <w:pPr>
        <w:spacing w:after="0" w:line="240" w:lineRule="auto"/>
        <w:rPr>
          <w:sz w:val="28"/>
          <w:szCs w:val="28"/>
        </w:rPr>
      </w:pPr>
      <w:r w:rsidRPr="00B53D99">
        <w:rPr>
          <w:sz w:val="28"/>
          <w:szCs w:val="28"/>
        </w:rPr>
        <w:t xml:space="preserve"> </w:t>
      </w:r>
    </w:p>
    <w:p w:rsidR="00A92650" w:rsidRPr="00EA2AB5" w:rsidRDefault="00A92650" w:rsidP="00A92650">
      <w:pPr>
        <w:spacing w:after="0" w:line="240" w:lineRule="auto"/>
        <w:jc w:val="center"/>
        <w:rPr>
          <w:b/>
          <w:bCs/>
          <w:sz w:val="28"/>
          <w:szCs w:val="28"/>
        </w:rPr>
      </w:pPr>
      <w:r w:rsidRPr="00EA2AB5">
        <w:rPr>
          <w:b/>
          <w:bCs/>
          <w:sz w:val="28"/>
          <w:szCs w:val="28"/>
        </w:rPr>
        <w:t xml:space="preserve">Ресурсное обеспечение реализации муниципальной программы </w:t>
      </w:r>
      <w:r>
        <w:rPr>
          <w:b/>
          <w:bCs/>
          <w:sz w:val="28"/>
          <w:szCs w:val="28"/>
        </w:rPr>
        <w:t>Бодеевского</w:t>
      </w:r>
      <w:r w:rsidRPr="00EA2AB5">
        <w:rPr>
          <w:b/>
          <w:bCs/>
          <w:sz w:val="28"/>
          <w:szCs w:val="28"/>
        </w:rPr>
        <w:t xml:space="preserve"> </w:t>
      </w:r>
      <w:r>
        <w:rPr>
          <w:b/>
          <w:bCs/>
          <w:sz w:val="28"/>
          <w:szCs w:val="28"/>
        </w:rPr>
        <w:t>сельского поселения</w:t>
      </w:r>
      <w:r w:rsidRPr="00EA2AB5">
        <w:rPr>
          <w:b/>
          <w:bCs/>
          <w:sz w:val="28"/>
          <w:szCs w:val="28"/>
        </w:rPr>
        <w:t xml:space="preserve"> за счет всех источников финансирования</w:t>
      </w:r>
    </w:p>
    <w:tbl>
      <w:tblPr>
        <w:tblW w:w="15593" w:type="dxa"/>
        <w:tblInd w:w="171" w:type="dxa"/>
        <w:tblLayout w:type="fixed"/>
        <w:tblCellMar>
          <w:left w:w="90" w:type="dxa"/>
          <w:right w:w="90" w:type="dxa"/>
        </w:tblCellMar>
        <w:tblLook w:val="0000"/>
      </w:tblPr>
      <w:tblGrid>
        <w:gridCol w:w="3313"/>
        <w:gridCol w:w="3475"/>
        <w:gridCol w:w="2156"/>
        <w:gridCol w:w="1320"/>
        <w:gridCol w:w="1481"/>
        <w:gridCol w:w="1320"/>
        <w:gridCol w:w="984"/>
        <w:gridCol w:w="1544"/>
      </w:tblGrid>
      <w:tr w:rsidR="00A92650" w:rsidRPr="008B69B1" w:rsidTr="008E676A">
        <w:trPr>
          <w:trHeight w:val="597"/>
        </w:trPr>
        <w:tc>
          <w:tcPr>
            <w:tcW w:w="3313" w:type="dxa"/>
            <w:tcBorders>
              <w:top w:val="single" w:sz="6" w:space="0" w:color="auto"/>
              <w:left w:val="single" w:sz="6" w:space="0" w:color="auto"/>
              <w:bottom w:val="nil"/>
              <w:right w:val="single" w:sz="6" w:space="0" w:color="auto"/>
            </w:tcBorders>
            <w:tcMar>
              <w:top w:w="114" w:type="dxa"/>
              <w:left w:w="171" w:type="dxa"/>
              <w:bottom w:w="114" w:type="dxa"/>
              <w:right w:w="57" w:type="dxa"/>
            </w:tcMar>
          </w:tcPr>
          <w:p w:rsidR="00A92650" w:rsidRPr="008B69B1" w:rsidRDefault="00A92650" w:rsidP="00A92650">
            <w:pPr>
              <w:spacing w:after="0" w:line="240" w:lineRule="auto"/>
              <w:jc w:val="center"/>
            </w:pPr>
          </w:p>
        </w:tc>
        <w:tc>
          <w:tcPr>
            <w:tcW w:w="3475" w:type="dxa"/>
            <w:tcBorders>
              <w:top w:val="single" w:sz="6" w:space="0" w:color="auto"/>
              <w:left w:val="single" w:sz="6" w:space="0" w:color="auto"/>
              <w:bottom w:val="nil"/>
              <w:right w:val="single" w:sz="6" w:space="0" w:color="auto"/>
            </w:tcBorders>
            <w:tcMar>
              <w:top w:w="114" w:type="dxa"/>
              <w:left w:w="171" w:type="dxa"/>
              <w:bottom w:w="114" w:type="dxa"/>
              <w:right w:w="57" w:type="dxa"/>
            </w:tcMar>
          </w:tcPr>
          <w:p w:rsidR="00A92650" w:rsidRPr="008B69B1" w:rsidRDefault="00A92650" w:rsidP="00A92650">
            <w:pPr>
              <w:spacing w:after="0" w:line="240" w:lineRule="auto"/>
              <w:jc w:val="center"/>
            </w:pPr>
            <w:r w:rsidRPr="008B69B1">
              <w:t xml:space="preserve">Наименование муниципальной </w:t>
            </w:r>
          </w:p>
        </w:tc>
        <w:tc>
          <w:tcPr>
            <w:tcW w:w="2156" w:type="dxa"/>
            <w:tcBorders>
              <w:top w:val="single" w:sz="6" w:space="0" w:color="auto"/>
              <w:left w:val="single" w:sz="6" w:space="0" w:color="auto"/>
              <w:bottom w:val="nil"/>
              <w:right w:val="single" w:sz="6" w:space="0" w:color="auto"/>
            </w:tcBorders>
            <w:tcMar>
              <w:top w:w="114" w:type="dxa"/>
              <w:left w:w="171" w:type="dxa"/>
              <w:bottom w:w="114" w:type="dxa"/>
              <w:right w:w="57" w:type="dxa"/>
            </w:tcMar>
          </w:tcPr>
          <w:p w:rsidR="00A92650" w:rsidRPr="008B69B1" w:rsidRDefault="00A92650" w:rsidP="00A92650">
            <w:pPr>
              <w:spacing w:after="0" w:line="240" w:lineRule="auto"/>
              <w:jc w:val="center"/>
            </w:pPr>
            <w:r w:rsidRPr="008B69B1">
              <w:t>Ответственный</w:t>
            </w:r>
          </w:p>
        </w:tc>
        <w:tc>
          <w:tcPr>
            <w:tcW w:w="6649" w:type="dxa"/>
            <w:gridSpan w:val="5"/>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jc w:val="center"/>
            </w:pPr>
            <w:r w:rsidRPr="008B69B1">
              <w:t>Объемы финансирования, тыс.рублей, в т.ч.</w:t>
            </w:r>
          </w:p>
        </w:tc>
      </w:tr>
      <w:tr w:rsidR="00A92650" w:rsidRPr="008B69B1" w:rsidTr="008E676A">
        <w:trPr>
          <w:trHeight w:val="1560"/>
        </w:trPr>
        <w:tc>
          <w:tcPr>
            <w:tcW w:w="3313" w:type="dxa"/>
            <w:tcBorders>
              <w:top w:val="nil"/>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jc w:val="center"/>
            </w:pPr>
            <w:r w:rsidRPr="008B69B1">
              <w:t>Статус</w:t>
            </w:r>
          </w:p>
          <w:p w:rsidR="00A92650" w:rsidRPr="008B69B1" w:rsidRDefault="00A92650" w:rsidP="00A92650">
            <w:pPr>
              <w:spacing w:after="0" w:line="240" w:lineRule="auto"/>
              <w:jc w:val="center"/>
            </w:pPr>
          </w:p>
        </w:tc>
        <w:tc>
          <w:tcPr>
            <w:tcW w:w="3475" w:type="dxa"/>
            <w:tcBorders>
              <w:top w:val="nil"/>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jc w:val="center"/>
            </w:pPr>
            <w:r w:rsidRPr="008B69B1">
              <w:t xml:space="preserve">программы </w:t>
            </w:r>
            <w:r>
              <w:t>Бодеевского</w:t>
            </w:r>
            <w:r w:rsidRPr="008B69B1">
              <w:t xml:space="preserve"> </w:t>
            </w:r>
            <w:r>
              <w:t>сельского поселения</w:t>
            </w:r>
            <w:r w:rsidRPr="008B69B1">
              <w:t>, подпрограммы муниципальной программы, мероприятия</w:t>
            </w:r>
          </w:p>
          <w:p w:rsidR="00A92650" w:rsidRPr="008B69B1" w:rsidRDefault="00A92650" w:rsidP="00A92650">
            <w:pPr>
              <w:spacing w:after="0" w:line="240" w:lineRule="auto"/>
              <w:jc w:val="center"/>
            </w:pPr>
          </w:p>
        </w:tc>
        <w:tc>
          <w:tcPr>
            <w:tcW w:w="2156" w:type="dxa"/>
            <w:tcBorders>
              <w:top w:val="nil"/>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jc w:val="center"/>
            </w:pPr>
            <w:r w:rsidRPr="008B69B1">
              <w:t>исполнитель,</w:t>
            </w:r>
          </w:p>
          <w:p w:rsidR="00A92650" w:rsidRPr="008B69B1" w:rsidRDefault="00A92650" w:rsidP="00A92650">
            <w:pPr>
              <w:spacing w:after="0" w:line="240" w:lineRule="auto"/>
              <w:jc w:val="center"/>
            </w:pPr>
            <w:r w:rsidRPr="008B69B1">
              <w:t>соисполнители</w:t>
            </w:r>
          </w:p>
          <w:p w:rsidR="00A92650" w:rsidRPr="008B69B1" w:rsidRDefault="00A92650" w:rsidP="00A92650">
            <w:pPr>
              <w:spacing w:after="0" w:line="240" w:lineRule="auto"/>
              <w:jc w:val="center"/>
            </w:pPr>
          </w:p>
        </w:tc>
        <w:tc>
          <w:tcPr>
            <w:tcW w:w="132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jc w:val="center"/>
            </w:pPr>
            <w:r w:rsidRPr="008B69B1">
              <w:t>по годам, всего</w:t>
            </w:r>
          </w:p>
        </w:tc>
        <w:tc>
          <w:tcPr>
            <w:tcW w:w="14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jc w:val="center"/>
            </w:pPr>
            <w:r w:rsidRPr="008B69B1">
              <w:t>федеральный бюджет</w:t>
            </w:r>
          </w:p>
        </w:tc>
        <w:tc>
          <w:tcPr>
            <w:tcW w:w="132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jc w:val="center"/>
            </w:pPr>
            <w:r w:rsidRPr="008B69B1">
              <w:t>областной бюджет</w:t>
            </w:r>
          </w:p>
        </w:tc>
        <w:tc>
          <w:tcPr>
            <w:tcW w:w="98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jc w:val="center"/>
            </w:pPr>
            <w:r w:rsidRPr="008B69B1">
              <w:t>местный бюджет</w:t>
            </w:r>
          </w:p>
        </w:tc>
        <w:tc>
          <w:tcPr>
            <w:tcW w:w="154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jc w:val="center"/>
            </w:pPr>
            <w:r w:rsidRPr="008B69B1">
              <w:t>внебюджетные средства</w:t>
            </w:r>
          </w:p>
        </w:tc>
      </w:tr>
      <w:tr w:rsidR="00A92650" w:rsidRPr="008B69B1" w:rsidTr="008E676A">
        <w:trPr>
          <w:trHeight w:val="282"/>
        </w:trPr>
        <w:tc>
          <w:tcPr>
            <w:tcW w:w="3313"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jc w:val="center"/>
            </w:pPr>
            <w:r w:rsidRPr="008B69B1">
              <w:t>1</w:t>
            </w:r>
          </w:p>
        </w:tc>
        <w:tc>
          <w:tcPr>
            <w:tcW w:w="3475"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jc w:val="center"/>
            </w:pPr>
            <w:r w:rsidRPr="008B69B1">
              <w:t>2</w:t>
            </w:r>
          </w:p>
        </w:tc>
        <w:tc>
          <w:tcPr>
            <w:tcW w:w="215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jc w:val="center"/>
            </w:pPr>
            <w:r w:rsidRPr="008B69B1">
              <w:t>3</w:t>
            </w:r>
          </w:p>
        </w:tc>
        <w:tc>
          <w:tcPr>
            <w:tcW w:w="132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jc w:val="center"/>
            </w:pPr>
            <w:r w:rsidRPr="008B69B1">
              <w:t>5</w:t>
            </w:r>
          </w:p>
        </w:tc>
        <w:tc>
          <w:tcPr>
            <w:tcW w:w="14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jc w:val="center"/>
            </w:pPr>
            <w:r w:rsidRPr="008B69B1">
              <w:t>6</w:t>
            </w:r>
          </w:p>
        </w:tc>
        <w:tc>
          <w:tcPr>
            <w:tcW w:w="132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jc w:val="center"/>
            </w:pPr>
            <w:r w:rsidRPr="008B69B1">
              <w:t>7</w:t>
            </w:r>
          </w:p>
        </w:tc>
        <w:tc>
          <w:tcPr>
            <w:tcW w:w="98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jc w:val="center"/>
            </w:pPr>
            <w:r w:rsidRPr="008B69B1">
              <w:t>8</w:t>
            </w:r>
          </w:p>
        </w:tc>
        <w:tc>
          <w:tcPr>
            <w:tcW w:w="154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jc w:val="center"/>
            </w:pPr>
            <w:r w:rsidRPr="008B69B1">
              <w:t>9</w:t>
            </w:r>
          </w:p>
        </w:tc>
      </w:tr>
      <w:tr w:rsidR="00A92650" w:rsidRPr="008B69B1" w:rsidTr="008E676A">
        <w:tc>
          <w:tcPr>
            <w:tcW w:w="3313" w:type="dxa"/>
            <w:tcBorders>
              <w:top w:val="single" w:sz="6" w:space="0" w:color="auto"/>
              <w:left w:val="single" w:sz="6" w:space="0" w:color="auto"/>
              <w:bottom w:val="nil"/>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Муниципальная программа </w:t>
            </w:r>
            <w:r>
              <w:t>Бодеевского</w:t>
            </w:r>
            <w:r w:rsidRPr="008B69B1">
              <w:t xml:space="preserve"> </w:t>
            </w:r>
            <w:r>
              <w:t>сельского поселения</w:t>
            </w:r>
          </w:p>
        </w:tc>
        <w:tc>
          <w:tcPr>
            <w:tcW w:w="3475" w:type="dxa"/>
            <w:tcBorders>
              <w:top w:val="single" w:sz="6" w:space="0" w:color="auto"/>
              <w:left w:val="single" w:sz="6" w:space="0" w:color="auto"/>
              <w:bottom w:val="nil"/>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2156" w:type="dxa"/>
            <w:tcBorders>
              <w:top w:val="single" w:sz="6" w:space="0" w:color="auto"/>
              <w:left w:val="single" w:sz="6" w:space="0" w:color="auto"/>
              <w:bottom w:val="nil"/>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всего </w:t>
            </w:r>
          </w:p>
        </w:tc>
        <w:tc>
          <w:tcPr>
            <w:tcW w:w="132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1 год </w:t>
            </w:r>
          </w:p>
        </w:tc>
        <w:tc>
          <w:tcPr>
            <w:tcW w:w="14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132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98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154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r>
      <w:tr w:rsidR="00A92650" w:rsidRPr="008B69B1" w:rsidTr="008E676A">
        <w:tc>
          <w:tcPr>
            <w:tcW w:w="3313" w:type="dxa"/>
            <w:tcBorders>
              <w:top w:val="nil"/>
              <w:left w:val="single" w:sz="6" w:space="0" w:color="auto"/>
              <w:bottom w:val="nil"/>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p>
        </w:tc>
        <w:tc>
          <w:tcPr>
            <w:tcW w:w="3475" w:type="dxa"/>
            <w:tcBorders>
              <w:top w:val="nil"/>
              <w:left w:val="single" w:sz="6" w:space="0" w:color="auto"/>
              <w:bottom w:val="nil"/>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2156" w:type="dxa"/>
            <w:tcBorders>
              <w:top w:val="nil"/>
              <w:left w:val="single" w:sz="6" w:space="0" w:color="auto"/>
              <w:bottom w:val="nil"/>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132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2 год </w:t>
            </w:r>
          </w:p>
        </w:tc>
        <w:tc>
          <w:tcPr>
            <w:tcW w:w="14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132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98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154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r>
      <w:tr w:rsidR="00A92650" w:rsidRPr="008B69B1" w:rsidTr="008E676A">
        <w:tc>
          <w:tcPr>
            <w:tcW w:w="3313" w:type="dxa"/>
            <w:tcBorders>
              <w:top w:val="nil"/>
              <w:left w:val="single" w:sz="6" w:space="0" w:color="auto"/>
              <w:bottom w:val="nil"/>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3475" w:type="dxa"/>
            <w:tcBorders>
              <w:top w:val="nil"/>
              <w:left w:val="single" w:sz="6" w:space="0" w:color="auto"/>
              <w:bottom w:val="nil"/>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2156" w:type="dxa"/>
            <w:tcBorders>
              <w:top w:val="nil"/>
              <w:left w:val="single" w:sz="6" w:space="0" w:color="auto"/>
              <w:bottom w:val="nil"/>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132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3 год </w:t>
            </w:r>
          </w:p>
        </w:tc>
        <w:tc>
          <w:tcPr>
            <w:tcW w:w="14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132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98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154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r>
      <w:tr w:rsidR="00A92650" w:rsidRPr="008B69B1" w:rsidTr="008E676A">
        <w:tc>
          <w:tcPr>
            <w:tcW w:w="3313" w:type="dxa"/>
            <w:tcBorders>
              <w:top w:val="nil"/>
              <w:left w:val="single" w:sz="6" w:space="0" w:color="auto"/>
              <w:bottom w:val="nil"/>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3475" w:type="dxa"/>
            <w:tcBorders>
              <w:top w:val="nil"/>
              <w:left w:val="single" w:sz="6" w:space="0" w:color="auto"/>
              <w:bottom w:val="nil"/>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2156" w:type="dxa"/>
            <w:tcBorders>
              <w:top w:val="nil"/>
              <w:left w:val="single" w:sz="6" w:space="0" w:color="auto"/>
              <w:bottom w:val="nil"/>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132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14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132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98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154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r>
      <w:tr w:rsidR="00A92650" w:rsidRPr="008B69B1" w:rsidTr="008E676A">
        <w:tc>
          <w:tcPr>
            <w:tcW w:w="3313" w:type="dxa"/>
            <w:tcBorders>
              <w:top w:val="nil"/>
              <w:left w:val="single" w:sz="6" w:space="0" w:color="auto"/>
              <w:bottom w:val="nil"/>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3475" w:type="dxa"/>
            <w:tcBorders>
              <w:top w:val="nil"/>
              <w:left w:val="single" w:sz="6" w:space="0" w:color="auto"/>
              <w:bottom w:val="nil"/>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2156" w:type="dxa"/>
            <w:tcBorders>
              <w:top w:val="nil"/>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132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n год </w:t>
            </w:r>
          </w:p>
        </w:tc>
        <w:tc>
          <w:tcPr>
            <w:tcW w:w="14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132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98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154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r>
      <w:tr w:rsidR="00A92650" w:rsidRPr="008B69B1" w:rsidTr="008E676A">
        <w:tc>
          <w:tcPr>
            <w:tcW w:w="3313" w:type="dxa"/>
            <w:tcBorders>
              <w:top w:val="nil"/>
              <w:left w:val="single" w:sz="6" w:space="0" w:color="auto"/>
              <w:bottom w:val="nil"/>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3475" w:type="dxa"/>
            <w:tcBorders>
              <w:top w:val="nil"/>
              <w:left w:val="single" w:sz="6" w:space="0" w:color="auto"/>
              <w:bottom w:val="nil"/>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215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ответственный исполнитель </w:t>
            </w:r>
            <w:r>
              <w:t xml:space="preserve">муниципальной </w:t>
            </w:r>
            <w:r w:rsidRPr="008B69B1">
              <w:t xml:space="preserve">программы </w:t>
            </w:r>
            <w:r>
              <w:t xml:space="preserve">Бодеевского сельского </w:t>
            </w:r>
            <w:r>
              <w:lastRenderedPageBreak/>
              <w:t xml:space="preserve">поселения </w:t>
            </w:r>
          </w:p>
        </w:tc>
        <w:tc>
          <w:tcPr>
            <w:tcW w:w="132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lastRenderedPageBreak/>
              <w:t xml:space="preserve">  </w:t>
            </w:r>
          </w:p>
        </w:tc>
        <w:tc>
          <w:tcPr>
            <w:tcW w:w="14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132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98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154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r>
      <w:tr w:rsidR="00A92650" w:rsidRPr="008B69B1" w:rsidTr="008E676A">
        <w:tc>
          <w:tcPr>
            <w:tcW w:w="3313" w:type="dxa"/>
            <w:tcBorders>
              <w:top w:val="nil"/>
              <w:left w:val="single" w:sz="6" w:space="0" w:color="auto"/>
              <w:bottom w:val="nil"/>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lastRenderedPageBreak/>
              <w:t xml:space="preserve">  </w:t>
            </w:r>
          </w:p>
        </w:tc>
        <w:tc>
          <w:tcPr>
            <w:tcW w:w="3475" w:type="dxa"/>
            <w:tcBorders>
              <w:top w:val="nil"/>
              <w:left w:val="single" w:sz="6" w:space="0" w:color="auto"/>
              <w:bottom w:val="nil"/>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215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соисполнитель 1 </w:t>
            </w:r>
          </w:p>
        </w:tc>
        <w:tc>
          <w:tcPr>
            <w:tcW w:w="132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14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132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98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154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r>
      <w:tr w:rsidR="00A92650" w:rsidRPr="008B69B1" w:rsidTr="008E676A">
        <w:tc>
          <w:tcPr>
            <w:tcW w:w="3313" w:type="dxa"/>
            <w:tcBorders>
              <w:top w:val="nil"/>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3475" w:type="dxa"/>
            <w:tcBorders>
              <w:top w:val="nil"/>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215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132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14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132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98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154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r>
      <w:tr w:rsidR="00A92650" w:rsidRPr="008B69B1" w:rsidTr="008E676A">
        <w:tc>
          <w:tcPr>
            <w:tcW w:w="3313" w:type="dxa"/>
            <w:tcBorders>
              <w:top w:val="single" w:sz="6" w:space="0" w:color="auto"/>
              <w:left w:val="single" w:sz="6" w:space="0" w:color="auto"/>
              <w:bottom w:val="nil"/>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Подпрограмма 1 </w:t>
            </w:r>
          </w:p>
        </w:tc>
        <w:tc>
          <w:tcPr>
            <w:tcW w:w="3475" w:type="dxa"/>
            <w:tcBorders>
              <w:top w:val="single" w:sz="6" w:space="0" w:color="auto"/>
              <w:left w:val="single" w:sz="6" w:space="0" w:color="auto"/>
              <w:bottom w:val="nil"/>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215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всего </w:t>
            </w:r>
          </w:p>
        </w:tc>
        <w:tc>
          <w:tcPr>
            <w:tcW w:w="132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14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132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98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154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r>
      <w:tr w:rsidR="00A92650" w:rsidRPr="008B69B1" w:rsidTr="008E676A">
        <w:tc>
          <w:tcPr>
            <w:tcW w:w="3313" w:type="dxa"/>
            <w:tcBorders>
              <w:top w:val="nil"/>
              <w:left w:val="single" w:sz="6" w:space="0" w:color="auto"/>
              <w:bottom w:val="nil"/>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3475" w:type="dxa"/>
            <w:tcBorders>
              <w:top w:val="nil"/>
              <w:left w:val="single" w:sz="6" w:space="0" w:color="auto"/>
              <w:bottom w:val="nil"/>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215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ответственный исполнитель подпрограммы </w:t>
            </w:r>
          </w:p>
        </w:tc>
        <w:tc>
          <w:tcPr>
            <w:tcW w:w="132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14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132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98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154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r>
      <w:tr w:rsidR="00A92650" w:rsidRPr="008B69B1" w:rsidTr="008E676A">
        <w:tc>
          <w:tcPr>
            <w:tcW w:w="3313" w:type="dxa"/>
            <w:tcBorders>
              <w:top w:val="nil"/>
              <w:left w:val="single" w:sz="6" w:space="0" w:color="auto"/>
              <w:bottom w:val="nil"/>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3475" w:type="dxa"/>
            <w:tcBorders>
              <w:top w:val="nil"/>
              <w:left w:val="single" w:sz="6" w:space="0" w:color="auto"/>
              <w:bottom w:val="nil"/>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215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соисполнитель 1 </w:t>
            </w:r>
          </w:p>
        </w:tc>
        <w:tc>
          <w:tcPr>
            <w:tcW w:w="132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14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132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98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154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r>
      <w:tr w:rsidR="00A92650" w:rsidRPr="008B69B1" w:rsidTr="008E676A">
        <w:tc>
          <w:tcPr>
            <w:tcW w:w="3313" w:type="dxa"/>
            <w:tcBorders>
              <w:top w:val="nil"/>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3475" w:type="dxa"/>
            <w:tcBorders>
              <w:top w:val="nil"/>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215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132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14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132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98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154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r>
      <w:tr w:rsidR="00A92650" w:rsidRPr="008B69B1" w:rsidTr="008E676A">
        <w:tc>
          <w:tcPr>
            <w:tcW w:w="3313" w:type="dxa"/>
            <w:tcBorders>
              <w:top w:val="single" w:sz="6" w:space="0" w:color="auto"/>
              <w:left w:val="single" w:sz="6" w:space="0" w:color="auto"/>
              <w:bottom w:val="nil"/>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Подпрограмма 2 </w:t>
            </w:r>
          </w:p>
        </w:tc>
        <w:tc>
          <w:tcPr>
            <w:tcW w:w="3475" w:type="dxa"/>
            <w:tcBorders>
              <w:top w:val="single" w:sz="6" w:space="0" w:color="auto"/>
              <w:left w:val="single" w:sz="6" w:space="0" w:color="auto"/>
              <w:bottom w:val="nil"/>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215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всего </w:t>
            </w:r>
          </w:p>
        </w:tc>
        <w:tc>
          <w:tcPr>
            <w:tcW w:w="132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14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132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98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154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r>
      <w:tr w:rsidR="00A92650" w:rsidRPr="008B69B1" w:rsidTr="008E676A">
        <w:tc>
          <w:tcPr>
            <w:tcW w:w="3313" w:type="dxa"/>
            <w:tcBorders>
              <w:top w:val="nil"/>
              <w:left w:val="single" w:sz="6" w:space="0" w:color="auto"/>
              <w:bottom w:val="nil"/>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3475" w:type="dxa"/>
            <w:tcBorders>
              <w:top w:val="nil"/>
              <w:left w:val="single" w:sz="6" w:space="0" w:color="auto"/>
              <w:bottom w:val="nil"/>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215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ответственный исполнитель подпрограммы </w:t>
            </w:r>
          </w:p>
        </w:tc>
        <w:tc>
          <w:tcPr>
            <w:tcW w:w="132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14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132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98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154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r>
      <w:tr w:rsidR="00A92650" w:rsidRPr="008B69B1" w:rsidTr="008E676A">
        <w:tc>
          <w:tcPr>
            <w:tcW w:w="3313" w:type="dxa"/>
            <w:tcBorders>
              <w:top w:val="nil"/>
              <w:left w:val="single" w:sz="6" w:space="0" w:color="auto"/>
              <w:bottom w:val="nil"/>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3475" w:type="dxa"/>
            <w:tcBorders>
              <w:top w:val="nil"/>
              <w:left w:val="single" w:sz="6" w:space="0" w:color="auto"/>
              <w:bottom w:val="nil"/>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215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соисполнитель 1 </w:t>
            </w:r>
          </w:p>
        </w:tc>
        <w:tc>
          <w:tcPr>
            <w:tcW w:w="132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14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132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98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154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r>
      <w:tr w:rsidR="00A92650" w:rsidRPr="008B69B1" w:rsidTr="008E676A">
        <w:tc>
          <w:tcPr>
            <w:tcW w:w="3313" w:type="dxa"/>
            <w:tcBorders>
              <w:top w:val="nil"/>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3475" w:type="dxa"/>
            <w:tcBorders>
              <w:top w:val="nil"/>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215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132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14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132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98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154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r>
      <w:tr w:rsidR="00A92650" w:rsidRPr="008B69B1" w:rsidTr="008E676A">
        <w:tc>
          <w:tcPr>
            <w:tcW w:w="3313"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Прочие основные мероприятия, не вошедшие в подпрограммы </w:t>
            </w:r>
          </w:p>
        </w:tc>
        <w:tc>
          <w:tcPr>
            <w:tcW w:w="3475"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215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132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14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132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98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154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r>
    </w:tbl>
    <w:p w:rsidR="00A92650" w:rsidRPr="00B53D99" w:rsidRDefault="00A92650" w:rsidP="00A92650">
      <w:pPr>
        <w:spacing w:after="0" w:line="240" w:lineRule="auto"/>
        <w:rPr>
          <w:sz w:val="28"/>
          <w:szCs w:val="28"/>
        </w:rPr>
      </w:pPr>
    </w:p>
    <w:p w:rsidR="00A92650" w:rsidRDefault="00A92650" w:rsidP="00A92650">
      <w:pPr>
        <w:spacing w:after="0" w:line="240" w:lineRule="auto"/>
        <w:rPr>
          <w:sz w:val="28"/>
          <w:szCs w:val="28"/>
        </w:rPr>
      </w:pPr>
    </w:p>
    <w:p w:rsidR="00A92650" w:rsidRDefault="00A92650" w:rsidP="00A92650">
      <w:pPr>
        <w:spacing w:after="0" w:line="240" w:lineRule="auto"/>
        <w:rPr>
          <w:sz w:val="28"/>
          <w:szCs w:val="28"/>
        </w:rPr>
      </w:pPr>
    </w:p>
    <w:p w:rsidR="007B23FB" w:rsidRDefault="00A92650" w:rsidP="00A92650">
      <w:pPr>
        <w:spacing w:after="0" w:line="240" w:lineRule="auto"/>
      </w:pPr>
      <w:r w:rsidRPr="000D27EF">
        <w:t xml:space="preserve">                                                                                                                                                                                </w:t>
      </w:r>
    </w:p>
    <w:p w:rsidR="007B23FB" w:rsidRDefault="007B23FB" w:rsidP="00A92650">
      <w:pPr>
        <w:spacing w:after="0" w:line="240" w:lineRule="auto"/>
      </w:pPr>
    </w:p>
    <w:p w:rsidR="007B23FB" w:rsidRDefault="007B23FB" w:rsidP="00A92650">
      <w:pPr>
        <w:spacing w:after="0" w:line="240" w:lineRule="auto"/>
      </w:pPr>
    </w:p>
    <w:p w:rsidR="007A4BCC" w:rsidRDefault="007A4BCC" w:rsidP="00A92650">
      <w:pPr>
        <w:spacing w:after="0" w:line="240" w:lineRule="auto"/>
      </w:pPr>
    </w:p>
    <w:p w:rsidR="00A92650" w:rsidRPr="00EC2364" w:rsidRDefault="008E676A" w:rsidP="00A92650">
      <w:pPr>
        <w:spacing w:after="0" w:line="240" w:lineRule="auto"/>
      </w:pPr>
      <w:r>
        <w:lastRenderedPageBreak/>
        <w:t xml:space="preserve">                                                                                                                                                                                                                                                                            </w:t>
      </w:r>
      <w:r w:rsidR="00A92650" w:rsidRPr="000D27EF">
        <w:t>Таблица 5</w:t>
      </w:r>
    </w:p>
    <w:p w:rsidR="00A92650" w:rsidRPr="00B53D99" w:rsidRDefault="00A92650" w:rsidP="00A92650">
      <w:pPr>
        <w:spacing w:after="0" w:line="240" w:lineRule="auto"/>
        <w:rPr>
          <w:sz w:val="28"/>
          <w:szCs w:val="28"/>
        </w:rPr>
      </w:pPr>
      <w:r w:rsidRPr="00B53D99">
        <w:rPr>
          <w:sz w:val="28"/>
          <w:szCs w:val="28"/>
        </w:rPr>
        <w:t xml:space="preserve"> </w:t>
      </w:r>
    </w:p>
    <w:p w:rsidR="00A92650" w:rsidRPr="008B69B1" w:rsidRDefault="00A92650" w:rsidP="00A92650">
      <w:pPr>
        <w:spacing w:after="0" w:line="240" w:lineRule="auto"/>
        <w:jc w:val="center"/>
        <w:rPr>
          <w:b/>
          <w:bCs/>
          <w:sz w:val="28"/>
          <w:szCs w:val="28"/>
        </w:rPr>
      </w:pPr>
      <w:r w:rsidRPr="008B69B1">
        <w:rPr>
          <w:b/>
          <w:bCs/>
          <w:sz w:val="28"/>
          <w:szCs w:val="28"/>
        </w:rPr>
        <w:t>Сведения о степени выполнения мероприятий</w:t>
      </w:r>
      <w:r>
        <w:rPr>
          <w:b/>
          <w:bCs/>
          <w:sz w:val="28"/>
          <w:szCs w:val="28"/>
        </w:rPr>
        <w:t xml:space="preserve"> м</w:t>
      </w:r>
      <w:r w:rsidRPr="008B69B1">
        <w:rPr>
          <w:b/>
          <w:bCs/>
          <w:sz w:val="28"/>
          <w:szCs w:val="28"/>
        </w:rPr>
        <w:t xml:space="preserve">униципальной программы </w:t>
      </w:r>
      <w:r>
        <w:rPr>
          <w:b/>
          <w:bCs/>
          <w:sz w:val="28"/>
          <w:szCs w:val="28"/>
        </w:rPr>
        <w:t>Бодеевского</w:t>
      </w:r>
      <w:r w:rsidRPr="008B69B1">
        <w:rPr>
          <w:b/>
          <w:bCs/>
          <w:sz w:val="28"/>
          <w:szCs w:val="28"/>
        </w:rPr>
        <w:t xml:space="preserve"> </w:t>
      </w:r>
      <w:r>
        <w:rPr>
          <w:b/>
          <w:bCs/>
          <w:sz w:val="28"/>
          <w:szCs w:val="28"/>
        </w:rPr>
        <w:t>сельского поселения</w:t>
      </w:r>
    </w:p>
    <w:p w:rsidR="00A92650" w:rsidRPr="009661C6" w:rsidRDefault="00A92650" w:rsidP="00A92650">
      <w:pPr>
        <w:spacing w:after="0" w:line="240" w:lineRule="auto"/>
        <w:jc w:val="center"/>
        <w:rPr>
          <w:b/>
          <w:bCs/>
          <w:sz w:val="28"/>
          <w:szCs w:val="28"/>
        </w:rPr>
      </w:pPr>
      <w:r w:rsidRPr="008B69B1">
        <w:rPr>
          <w:b/>
          <w:bCs/>
          <w:sz w:val="28"/>
          <w:szCs w:val="28"/>
        </w:rPr>
        <w:t>за период январь-</w:t>
      </w:r>
      <w:r>
        <w:rPr>
          <w:b/>
          <w:bCs/>
          <w:sz w:val="28"/>
          <w:szCs w:val="28"/>
        </w:rPr>
        <w:t xml:space="preserve">   ___</w:t>
      </w:r>
      <w:r w:rsidRPr="008B69B1">
        <w:rPr>
          <w:b/>
          <w:bCs/>
          <w:sz w:val="28"/>
          <w:szCs w:val="28"/>
        </w:rPr>
        <w:t>_______ 20___г</w:t>
      </w:r>
      <w:r w:rsidRPr="009661C6">
        <w:rPr>
          <w:b/>
          <w:bCs/>
          <w:sz w:val="28"/>
          <w:szCs w:val="28"/>
        </w:rPr>
        <w:t>. (нарастающим итогом с начала года)</w:t>
      </w:r>
    </w:p>
    <w:p w:rsidR="00A92650" w:rsidRPr="009661C6" w:rsidRDefault="00A92650" w:rsidP="00A92650">
      <w:pPr>
        <w:spacing w:after="0" w:line="240" w:lineRule="auto"/>
        <w:rPr>
          <w:sz w:val="28"/>
          <w:szCs w:val="28"/>
        </w:rPr>
      </w:pPr>
      <w:r w:rsidRPr="009661C6">
        <w:rPr>
          <w:sz w:val="28"/>
          <w:szCs w:val="28"/>
        </w:rPr>
        <w:t xml:space="preserve">  </w:t>
      </w:r>
    </w:p>
    <w:tbl>
      <w:tblPr>
        <w:tblW w:w="15465" w:type="dxa"/>
        <w:tblInd w:w="171" w:type="dxa"/>
        <w:tblLayout w:type="fixed"/>
        <w:tblCellMar>
          <w:left w:w="90" w:type="dxa"/>
          <w:right w:w="90" w:type="dxa"/>
        </w:tblCellMar>
        <w:tblLook w:val="0000"/>
      </w:tblPr>
      <w:tblGrid>
        <w:gridCol w:w="709"/>
        <w:gridCol w:w="3521"/>
        <w:gridCol w:w="1845"/>
        <w:gridCol w:w="3690"/>
        <w:gridCol w:w="2205"/>
        <w:gridCol w:w="1470"/>
        <w:gridCol w:w="2025"/>
      </w:tblGrid>
      <w:tr w:rsidR="00A92650" w:rsidRPr="008B69B1" w:rsidTr="00A92650">
        <w:tc>
          <w:tcPr>
            <w:tcW w:w="709" w:type="dxa"/>
            <w:tcBorders>
              <w:top w:val="single" w:sz="6" w:space="0" w:color="auto"/>
              <w:left w:val="single" w:sz="6" w:space="0" w:color="auto"/>
              <w:bottom w:val="nil"/>
              <w:right w:val="single" w:sz="6" w:space="0" w:color="auto"/>
            </w:tcBorders>
            <w:tcMar>
              <w:top w:w="114" w:type="dxa"/>
              <w:left w:w="171" w:type="dxa"/>
              <w:bottom w:w="114" w:type="dxa"/>
              <w:right w:w="57" w:type="dxa"/>
            </w:tcMar>
          </w:tcPr>
          <w:p w:rsidR="00A92650" w:rsidRPr="008B69B1" w:rsidRDefault="00A92650" w:rsidP="00A92650">
            <w:pPr>
              <w:spacing w:after="0" w:line="240" w:lineRule="auto"/>
              <w:jc w:val="center"/>
            </w:pPr>
          </w:p>
        </w:tc>
        <w:tc>
          <w:tcPr>
            <w:tcW w:w="3521" w:type="dxa"/>
            <w:tcBorders>
              <w:top w:val="single" w:sz="6" w:space="0" w:color="auto"/>
              <w:left w:val="single" w:sz="6" w:space="0" w:color="auto"/>
              <w:bottom w:val="nil"/>
              <w:right w:val="single" w:sz="6" w:space="0" w:color="auto"/>
            </w:tcBorders>
            <w:tcMar>
              <w:top w:w="114" w:type="dxa"/>
              <w:left w:w="171" w:type="dxa"/>
              <w:bottom w:w="114" w:type="dxa"/>
              <w:right w:w="57" w:type="dxa"/>
            </w:tcMar>
          </w:tcPr>
          <w:p w:rsidR="00A92650" w:rsidRPr="008B69B1" w:rsidRDefault="00A92650" w:rsidP="00A92650">
            <w:pPr>
              <w:spacing w:after="0" w:line="240" w:lineRule="auto"/>
              <w:jc w:val="center"/>
            </w:pPr>
          </w:p>
        </w:tc>
        <w:tc>
          <w:tcPr>
            <w:tcW w:w="1845" w:type="dxa"/>
            <w:tcBorders>
              <w:top w:val="single" w:sz="6" w:space="0" w:color="auto"/>
              <w:left w:val="single" w:sz="6" w:space="0" w:color="auto"/>
              <w:bottom w:val="nil"/>
              <w:right w:val="single" w:sz="6" w:space="0" w:color="auto"/>
            </w:tcBorders>
            <w:tcMar>
              <w:top w:w="114" w:type="dxa"/>
              <w:left w:w="171" w:type="dxa"/>
              <w:bottom w:w="114" w:type="dxa"/>
              <w:right w:w="57" w:type="dxa"/>
            </w:tcMar>
          </w:tcPr>
          <w:p w:rsidR="00A92650" w:rsidRPr="008B69B1" w:rsidRDefault="00A92650" w:rsidP="00A92650">
            <w:pPr>
              <w:spacing w:after="0" w:line="240" w:lineRule="auto"/>
              <w:jc w:val="center"/>
            </w:pPr>
          </w:p>
        </w:tc>
        <w:tc>
          <w:tcPr>
            <w:tcW w:w="3690" w:type="dxa"/>
            <w:tcBorders>
              <w:top w:val="single" w:sz="6" w:space="0" w:color="auto"/>
              <w:left w:val="single" w:sz="6" w:space="0" w:color="auto"/>
              <w:bottom w:val="nil"/>
              <w:right w:val="single" w:sz="6" w:space="0" w:color="auto"/>
            </w:tcBorders>
            <w:tcMar>
              <w:top w:w="114" w:type="dxa"/>
              <w:left w:w="171" w:type="dxa"/>
              <w:bottom w:w="114" w:type="dxa"/>
              <w:right w:w="57" w:type="dxa"/>
            </w:tcMar>
          </w:tcPr>
          <w:p w:rsidR="00A92650" w:rsidRPr="008B69B1" w:rsidRDefault="00A92650" w:rsidP="00A92650">
            <w:pPr>
              <w:spacing w:after="0" w:line="240" w:lineRule="auto"/>
              <w:jc w:val="center"/>
            </w:pPr>
            <w:r w:rsidRPr="008B69B1">
              <w:t>Фактически проведенные</w:t>
            </w:r>
          </w:p>
        </w:tc>
        <w:tc>
          <w:tcPr>
            <w:tcW w:w="3675"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jc w:val="center"/>
            </w:pPr>
            <w:r w:rsidRPr="008B69B1">
              <w:t>Результаты</w:t>
            </w:r>
          </w:p>
        </w:tc>
        <w:tc>
          <w:tcPr>
            <w:tcW w:w="2025" w:type="dxa"/>
            <w:tcBorders>
              <w:top w:val="single" w:sz="6" w:space="0" w:color="auto"/>
              <w:left w:val="single" w:sz="6" w:space="0" w:color="auto"/>
              <w:bottom w:val="nil"/>
              <w:right w:val="single" w:sz="6" w:space="0" w:color="auto"/>
            </w:tcBorders>
            <w:tcMar>
              <w:top w:w="114" w:type="dxa"/>
              <w:left w:w="171" w:type="dxa"/>
              <w:bottom w:w="114" w:type="dxa"/>
              <w:right w:w="57" w:type="dxa"/>
            </w:tcMar>
          </w:tcPr>
          <w:p w:rsidR="00A92650" w:rsidRPr="008B69B1" w:rsidRDefault="00A92650" w:rsidP="00A92650">
            <w:pPr>
              <w:spacing w:after="0" w:line="240" w:lineRule="auto"/>
              <w:jc w:val="center"/>
            </w:pPr>
            <w:r w:rsidRPr="008B69B1">
              <w:t>Проблемы,</w:t>
            </w:r>
          </w:p>
        </w:tc>
      </w:tr>
      <w:tr w:rsidR="00A92650" w:rsidRPr="008B69B1" w:rsidTr="00A92650">
        <w:tc>
          <w:tcPr>
            <w:tcW w:w="709" w:type="dxa"/>
            <w:tcBorders>
              <w:top w:val="nil"/>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jc w:val="center"/>
            </w:pPr>
            <w:r w:rsidRPr="008B69B1">
              <w:t>N</w:t>
            </w:r>
          </w:p>
          <w:p w:rsidR="00A92650" w:rsidRPr="008B69B1" w:rsidRDefault="00A92650" w:rsidP="00A92650">
            <w:pPr>
              <w:spacing w:after="0" w:line="240" w:lineRule="auto"/>
              <w:jc w:val="center"/>
            </w:pPr>
            <w:r w:rsidRPr="008B69B1">
              <w:t>п/п</w:t>
            </w:r>
          </w:p>
          <w:p w:rsidR="00A92650" w:rsidRPr="008B69B1" w:rsidRDefault="00A92650" w:rsidP="00A92650">
            <w:pPr>
              <w:spacing w:after="0" w:line="240" w:lineRule="auto"/>
              <w:jc w:val="center"/>
            </w:pPr>
          </w:p>
        </w:tc>
        <w:tc>
          <w:tcPr>
            <w:tcW w:w="3521" w:type="dxa"/>
            <w:tcBorders>
              <w:top w:val="nil"/>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jc w:val="center"/>
            </w:pPr>
            <w:r w:rsidRPr="008B69B1">
              <w:t>Наименование</w:t>
            </w:r>
          </w:p>
          <w:p w:rsidR="00A92650" w:rsidRPr="008B69B1" w:rsidRDefault="00A92650" w:rsidP="00A92650">
            <w:pPr>
              <w:spacing w:after="0" w:line="240" w:lineRule="auto"/>
              <w:jc w:val="center"/>
            </w:pPr>
            <w:r w:rsidRPr="008B69B1">
              <w:t>подпрограммы, основного мероприятия, ведомственной целевой программы</w:t>
            </w:r>
          </w:p>
          <w:p w:rsidR="00A92650" w:rsidRPr="008B69B1" w:rsidRDefault="00A92650" w:rsidP="00A92650">
            <w:pPr>
              <w:spacing w:after="0" w:line="240" w:lineRule="auto"/>
              <w:jc w:val="center"/>
            </w:pPr>
          </w:p>
        </w:tc>
        <w:tc>
          <w:tcPr>
            <w:tcW w:w="1845" w:type="dxa"/>
            <w:tcBorders>
              <w:top w:val="nil"/>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jc w:val="center"/>
            </w:pPr>
            <w:r w:rsidRPr="008B69B1">
              <w:t>Ответственный исполнитель, соисполнители</w:t>
            </w:r>
          </w:p>
          <w:p w:rsidR="00A92650" w:rsidRPr="008B69B1" w:rsidRDefault="00A92650" w:rsidP="00A92650">
            <w:pPr>
              <w:spacing w:after="0" w:line="240" w:lineRule="auto"/>
              <w:jc w:val="center"/>
            </w:pPr>
          </w:p>
        </w:tc>
        <w:tc>
          <w:tcPr>
            <w:tcW w:w="3690" w:type="dxa"/>
            <w:tcBorders>
              <w:top w:val="nil"/>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jc w:val="center"/>
            </w:pPr>
            <w:r w:rsidRPr="008B69B1">
              <w:t>мероприятия, направленные на достижение запланированных значений непосредственных результатов</w:t>
            </w:r>
          </w:p>
          <w:p w:rsidR="00A92650" w:rsidRPr="008B69B1" w:rsidRDefault="00A92650" w:rsidP="00A92650">
            <w:pPr>
              <w:spacing w:after="0" w:line="240" w:lineRule="auto"/>
              <w:jc w:val="center"/>
            </w:pPr>
          </w:p>
        </w:tc>
        <w:tc>
          <w:tcPr>
            <w:tcW w:w="2205"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jc w:val="center"/>
            </w:pPr>
            <w:r w:rsidRPr="008B69B1">
              <w:t>запланированные</w:t>
            </w:r>
          </w:p>
        </w:tc>
        <w:tc>
          <w:tcPr>
            <w:tcW w:w="147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jc w:val="center"/>
            </w:pPr>
            <w:r w:rsidRPr="008B69B1">
              <w:t>достигнутые</w:t>
            </w:r>
          </w:p>
        </w:tc>
        <w:tc>
          <w:tcPr>
            <w:tcW w:w="2025" w:type="dxa"/>
            <w:tcBorders>
              <w:top w:val="nil"/>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jc w:val="center"/>
            </w:pPr>
            <w:r w:rsidRPr="008B69B1">
              <w:t>возникшие в ходе реализации мероприятия*1)</w:t>
            </w:r>
          </w:p>
          <w:p w:rsidR="00A92650" w:rsidRPr="008B69B1" w:rsidRDefault="00A92650" w:rsidP="00A92650">
            <w:pPr>
              <w:spacing w:after="0" w:line="240" w:lineRule="auto"/>
              <w:jc w:val="center"/>
            </w:pPr>
          </w:p>
        </w:tc>
      </w:tr>
      <w:tr w:rsidR="00A92650" w:rsidRPr="008B69B1" w:rsidTr="00A92650">
        <w:tc>
          <w:tcPr>
            <w:tcW w:w="70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jc w:val="center"/>
            </w:pPr>
            <w:r w:rsidRPr="008B69B1">
              <w:t>1</w:t>
            </w:r>
          </w:p>
        </w:tc>
        <w:tc>
          <w:tcPr>
            <w:tcW w:w="352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jc w:val="center"/>
            </w:pPr>
            <w:r w:rsidRPr="008B69B1">
              <w:t>2</w:t>
            </w:r>
          </w:p>
        </w:tc>
        <w:tc>
          <w:tcPr>
            <w:tcW w:w="1845"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jc w:val="center"/>
            </w:pPr>
            <w:r w:rsidRPr="008B69B1">
              <w:t>3</w:t>
            </w:r>
          </w:p>
        </w:tc>
        <w:tc>
          <w:tcPr>
            <w:tcW w:w="369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jc w:val="center"/>
            </w:pPr>
            <w:r w:rsidRPr="008B69B1">
              <w:t>4</w:t>
            </w:r>
          </w:p>
        </w:tc>
        <w:tc>
          <w:tcPr>
            <w:tcW w:w="2205"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jc w:val="center"/>
            </w:pPr>
            <w:r w:rsidRPr="008B69B1">
              <w:t>5</w:t>
            </w:r>
          </w:p>
        </w:tc>
        <w:tc>
          <w:tcPr>
            <w:tcW w:w="147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jc w:val="center"/>
            </w:pPr>
            <w:r w:rsidRPr="008B69B1">
              <w:t>6</w:t>
            </w:r>
          </w:p>
        </w:tc>
        <w:tc>
          <w:tcPr>
            <w:tcW w:w="2025"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jc w:val="center"/>
            </w:pPr>
            <w:r w:rsidRPr="008B69B1">
              <w:t>7</w:t>
            </w:r>
          </w:p>
        </w:tc>
      </w:tr>
      <w:tr w:rsidR="00A92650" w:rsidRPr="008B69B1" w:rsidTr="00A92650">
        <w:tc>
          <w:tcPr>
            <w:tcW w:w="15465" w:type="dxa"/>
            <w:gridSpan w:val="7"/>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Подпрограмма 1 </w:t>
            </w:r>
          </w:p>
        </w:tc>
      </w:tr>
      <w:tr w:rsidR="00A92650" w:rsidRPr="008B69B1" w:rsidTr="00A92650">
        <w:tc>
          <w:tcPr>
            <w:tcW w:w="70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jc w:val="center"/>
            </w:pPr>
            <w:r w:rsidRPr="008B69B1">
              <w:t>1.</w:t>
            </w:r>
          </w:p>
        </w:tc>
        <w:tc>
          <w:tcPr>
            <w:tcW w:w="352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Основное мероприятие 1.1 </w:t>
            </w:r>
          </w:p>
        </w:tc>
        <w:tc>
          <w:tcPr>
            <w:tcW w:w="1845"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369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2205"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147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2025"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r>
      <w:tr w:rsidR="00A92650" w:rsidRPr="008B69B1" w:rsidTr="00A92650">
        <w:tc>
          <w:tcPr>
            <w:tcW w:w="70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jc w:val="center"/>
            </w:pPr>
            <w:r w:rsidRPr="008B69B1">
              <w:t>2.</w:t>
            </w:r>
          </w:p>
        </w:tc>
        <w:tc>
          <w:tcPr>
            <w:tcW w:w="352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Основное мероприятие 1.2 </w:t>
            </w:r>
          </w:p>
        </w:tc>
        <w:tc>
          <w:tcPr>
            <w:tcW w:w="1845"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369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2205"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147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2025"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r>
      <w:tr w:rsidR="00A92650" w:rsidRPr="008B69B1" w:rsidTr="00A92650">
        <w:tc>
          <w:tcPr>
            <w:tcW w:w="70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jc w:val="center"/>
            </w:pPr>
          </w:p>
        </w:tc>
        <w:tc>
          <w:tcPr>
            <w:tcW w:w="352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1845"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369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2205"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147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2025"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r>
      <w:tr w:rsidR="00A92650" w:rsidRPr="008B69B1" w:rsidTr="00A92650">
        <w:tc>
          <w:tcPr>
            <w:tcW w:w="70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jc w:val="center"/>
            </w:pPr>
          </w:p>
        </w:tc>
        <w:tc>
          <w:tcPr>
            <w:tcW w:w="352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Ведомственная программа 1.1 </w:t>
            </w:r>
          </w:p>
        </w:tc>
        <w:tc>
          <w:tcPr>
            <w:tcW w:w="1845"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369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2205"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147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2025"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r>
      <w:tr w:rsidR="00A92650" w:rsidRPr="008B69B1" w:rsidTr="00A92650">
        <w:tc>
          <w:tcPr>
            <w:tcW w:w="70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jc w:val="center"/>
            </w:pPr>
          </w:p>
        </w:tc>
        <w:tc>
          <w:tcPr>
            <w:tcW w:w="352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Ведомственная программа 1.2 </w:t>
            </w:r>
          </w:p>
        </w:tc>
        <w:tc>
          <w:tcPr>
            <w:tcW w:w="1845"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369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2205"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147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2025"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r>
      <w:tr w:rsidR="00A92650" w:rsidRPr="008B69B1" w:rsidTr="00A92650">
        <w:tc>
          <w:tcPr>
            <w:tcW w:w="70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jc w:val="center"/>
            </w:pPr>
          </w:p>
        </w:tc>
        <w:tc>
          <w:tcPr>
            <w:tcW w:w="352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1845"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369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2205"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147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2025"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r>
      <w:tr w:rsidR="00A92650" w:rsidRPr="008B69B1" w:rsidTr="00A92650">
        <w:tc>
          <w:tcPr>
            <w:tcW w:w="15465" w:type="dxa"/>
            <w:gridSpan w:val="7"/>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Подпрограмма 2 </w:t>
            </w:r>
          </w:p>
        </w:tc>
      </w:tr>
      <w:tr w:rsidR="00A92650" w:rsidRPr="008B69B1" w:rsidTr="00A92650">
        <w:tc>
          <w:tcPr>
            <w:tcW w:w="70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jc w:val="center"/>
            </w:pPr>
            <w:r w:rsidRPr="008B69B1">
              <w:t>1.</w:t>
            </w:r>
          </w:p>
        </w:tc>
        <w:tc>
          <w:tcPr>
            <w:tcW w:w="352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Основное мероприятие 2.1 </w:t>
            </w:r>
          </w:p>
        </w:tc>
        <w:tc>
          <w:tcPr>
            <w:tcW w:w="1845"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369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2205"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147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2025"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r>
      <w:tr w:rsidR="00A92650" w:rsidRPr="008B69B1" w:rsidTr="00A92650">
        <w:tc>
          <w:tcPr>
            <w:tcW w:w="70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jc w:val="center"/>
            </w:pPr>
            <w:r w:rsidRPr="008B69B1">
              <w:t>2.</w:t>
            </w:r>
          </w:p>
        </w:tc>
        <w:tc>
          <w:tcPr>
            <w:tcW w:w="352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Основное мероприятие 2.2 </w:t>
            </w:r>
          </w:p>
        </w:tc>
        <w:tc>
          <w:tcPr>
            <w:tcW w:w="1845"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369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2205"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147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2025"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r>
      <w:tr w:rsidR="00A92650" w:rsidRPr="008B69B1" w:rsidTr="00A92650">
        <w:tc>
          <w:tcPr>
            <w:tcW w:w="70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jc w:val="center"/>
            </w:pPr>
          </w:p>
        </w:tc>
        <w:tc>
          <w:tcPr>
            <w:tcW w:w="352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Ведомственная программа 2.1 </w:t>
            </w:r>
          </w:p>
        </w:tc>
        <w:tc>
          <w:tcPr>
            <w:tcW w:w="1845"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369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2205"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147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2025"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r>
      <w:tr w:rsidR="00A92650" w:rsidRPr="008B69B1" w:rsidTr="00A92650">
        <w:tc>
          <w:tcPr>
            <w:tcW w:w="15465" w:type="dxa"/>
            <w:gridSpan w:val="7"/>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Прочие основные мероприятия, не вошедшие в подпрограммы </w:t>
            </w:r>
          </w:p>
        </w:tc>
      </w:tr>
      <w:tr w:rsidR="00A92650" w:rsidRPr="008B69B1" w:rsidTr="00A92650">
        <w:tc>
          <w:tcPr>
            <w:tcW w:w="70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352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1845"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369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2205"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147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c>
          <w:tcPr>
            <w:tcW w:w="2025"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8B69B1" w:rsidRDefault="00A92650" w:rsidP="00A92650">
            <w:pPr>
              <w:spacing w:after="0" w:line="240" w:lineRule="auto"/>
            </w:pPr>
            <w:r w:rsidRPr="008B69B1">
              <w:t xml:space="preserve">  </w:t>
            </w:r>
          </w:p>
        </w:tc>
      </w:tr>
    </w:tbl>
    <w:p w:rsidR="00A92650" w:rsidRPr="008B69B1" w:rsidRDefault="00A92650" w:rsidP="00A92650">
      <w:pPr>
        <w:spacing w:after="0" w:line="240" w:lineRule="auto"/>
      </w:pPr>
    </w:p>
    <w:p w:rsidR="00A92650" w:rsidRDefault="00A92650" w:rsidP="00A92650">
      <w:pPr>
        <w:spacing w:after="0" w:line="240" w:lineRule="auto"/>
        <w:rPr>
          <w:sz w:val="28"/>
          <w:szCs w:val="28"/>
        </w:rPr>
      </w:pPr>
    </w:p>
    <w:p w:rsidR="00A92650" w:rsidRDefault="00A92650" w:rsidP="00A92650">
      <w:pPr>
        <w:spacing w:after="0" w:line="240" w:lineRule="auto"/>
        <w:rPr>
          <w:sz w:val="28"/>
          <w:szCs w:val="28"/>
        </w:rPr>
      </w:pPr>
    </w:p>
    <w:p w:rsidR="00A92650" w:rsidRDefault="00A92650" w:rsidP="00A92650">
      <w:pPr>
        <w:spacing w:after="0" w:line="240" w:lineRule="auto"/>
        <w:rPr>
          <w:sz w:val="28"/>
          <w:szCs w:val="28"/>
        </w:rPr>
      </w:pPr>
    </w:p>
    <w:p w:rsidR="00A92650" w:rsidRDefault="00A92650" w:rsidP="00A92650">
      <w:pPr>
        <w:spacing w:after="0" w:line="240" w:lineRule="auto"/>
        <w:rPr>
          <w:sz w:val="28"/>
          <w:szCs w:val="28"/>
        </w:rPr>
      </w:pPr>
    </w:p>
    <w:p w:rsidR="00A92650" w:rsidRDefault="00A92650" w:rsidP="00A92650">
      <w:pPr>
        <w:spacing w:after="0" w:line="240" w:lineRule="auto"/>
        <w:rPr>
          <w:sz w:val="28"/>
          <w:szCs w:val="28"/>
        </w:rPr>
      </w:pPr>
    </w:p>
    <w:p w:rsidR="00A92650" w:rsidRDefault="00A92650" w:rsidP="00A92650">
      <w:pPr>
        <w:spacing w:after="0" w:line="240" w:lineRule="auto"/>
        <w:rPr>
          <w:sz w:val="28"/>
          <w:szCs w:val="28"/>
        </w:rPr>
      </w:pPr>
    </w:p>
    <w:p w:rsidR="00A92650" w:rsidRDefault="00A92650" w:rsidP="00A92650">
      <w:pPr>
        <w:spacing w:after="0" w:line="240" w:lineRule="auto"/>
        <w:rPr>
          <w:sz w:val="28"/>
          <w:szCs w:val="28"/>
        </w:rPr>
      </w:pPr>
    </w:p>
    <w:p w:rsidR="00A92650" w:rsidRDefault="00A92650" w:rsidP="00A92650">
      <w:pPr>
        <w:spacing w:after="0" w:line="240" w:lineRule="auto"/>
        <w:rPr>
          <w:sz w:val="28"/>
          <w:szCs w:val="28"/>
        </w:rPr>
      </w:pPr>
    </w:p>
    <w:p w:rsidR="00A92650" w:rsidRDefault="00A92650" w:rsidP="00A92650">
      <w:pPr>
        <w:spacing w:after="0" w:line="240" w:lineRule="auto"/>
        <w:rPr>
          <w:sz w:val="28"/>
          <w:szCs w:val="28"/>
        </w:rPr>
      </w:pPr>
    </w:p>
    <w:p w:rsidR="00A92650" w:rsidRDefault="00A92650" w:rsidP="00A92650">
      <w:pPr>
        <w:spacing w:after="0" w:line="240" w:lineRule="auto"/>
        <w:rPr>
          <w:sz w:val="28"/>
          <w:szCs w:val="28"/>
        </w:rPr>
      </w:pPr>
    </w:p>
    <w:p w:rsidR="00A92650" w:rsidRDefault="00A92650" w:rsidP="00A92650">
      <w:pPr>
        <w:spacing w:after="0" w:line="240" w:lineRule="auto"/>
        <w:rPr>
          <w:sz w:val="28"/>
          <w:szCs w:val="28"/>
        </w:rPr>
      </w:pPr>
    </w:p>
    <w:p w:rsidR="00A92650" w:rsidRDefault="00A92650" w:rsidP="00A92650">
      <w:pPr>
        <w:spacing w:after="0" w:line="240" w:lineRule="auto"/>
        <w:rPr>
          <w:sz w:val="28"/>
          <w:szCs w:val="28"/>
        </w:rPr>
      </w:pPr>
    </w:p>
    <w:p w:rsidR="00A92650" w:rsidRDefault="00A92650" w:rsidP="00A92650">
      <w:pPr>
        <w:spacing w:after="0" w:line="240" w:lineRule="auto"/>
        <w:rPr>
          <w:sz w:val="28"/>
          <w:szCs w:val="28"/>
        </w:rPr>
      </w:pPr>
    </w:p>
    <w:p w:rsidR="00A92650" w:rsidRDefault="00A92650" w:rsidP="00A92650">
      <w:pPr>
        <w:spacing w:after="0" w:line="240" w:lineRule="auto"/>
        <w:rPr>
          <w:sz w:val="28"/>
          <w:szCs w:val="28"/>
        </w:rPr>
      </w:pPr>
    </w:p>
    <w:p w:rsidR="00A92650" w:rsidRDefault="00A92650" w:rsidP="00A92650">
      <w:pPr>
        <w:spacing w:after="0" w:line="240" w:lineRule="auto"/>
        <w:jc w:val="right"/>
      </w:pPr>
    </w:p>
    <w:p w:rsidR="00A92650" w:rsidRDefault="00A92650" w:rsidP="00A92650">
      <w:pPr>
        <w:spacing w:after="0" w:line="240" w:lineRule="auto"/>
        <w:rPr>
          <w:sz w:val="28"/>
          <w:szCs w:val="28"/>
        </w:rPr>
      </w:pPr>
    </w:p>
    <w:p w:rsidR="00A92650" w:rsidRPr="00B53D99" w:rsidRDefault="00A92650" w:rsidP="00A92650">
      <w:pPr>
        <w:spacing w:after="0" w:line="240" w:lineRule="auto"/>
        <w:rPr>
          <w:sz w:val="28"/>
          <w:szCs w:val="28"/>
        </w:rPr>
      </w:pPr>
    </w:p>
    <w:p w:rsidR="00A92650" w:rsidRDefault="00A92650" w:rsidP="00A92650">
      <w:pPr>
        <w:spacing w:after="0" w:line="240" w:lineRule="auto"/>
        <w:jc w:val="center"/>
        <w:rPr>
          <w:b/>
          <w:bCs/>
          <w:sz w:val="28"/>
          <w:szCs w:val="28"/>
        </w:rPr>
      </w:pPr>
    </w:p>
    <w:p w:rsidR="00A92650" w:rsidRDefault="00A92650" w:rsidP="00A92650">
      <w:pPr>
        <w:spacing w:after="0" w:line="240" w:lineRule="auto"/>
        <w:jc w:val="center"/>
        <w:rPr>
          <w:b/>
          <w:bCs/>
          <w:sz w:val="28"/>
          <w:szCs w:val="28"/>
        </w:rPr>
      </w:pPr>
    </w:p>
    <w:p w:rsidR="00A92650" w:rsidRDefault="00A92650" w:rsidP="00A92650">
      <w:pPr>
        <w:spacing w:after="0" w:line="240" w:lineRule="auto"/>
        <w:jc w:val="center"/>
        <w:rPr>
          <w:b/>
          <w:bCs/>
          <w:sz w:val="28"/>
          <w:szCs w:val="28"/>
        </w:rPr>
      </w:pPr>
    </w:p>
    <w:p w:rsidR="00A92650" w:rsidRDefault="00A92650" w:rsidP="00A92650">
      <w:pPr>
        <w:spacing w:after="0" w:line="240" w:lineRule="auto"/>
        <w:jc w:val="center"/>
        <w:rPr>
          <w:b/>
          <w:bCs/>
          <w:sz w:val="28"/>
          <w:szCs w:val="28"/>
        </w:rPr>
      </w:pPr>
    </w:p>
    <w:p w:rsidR="007B23FB" w:rsidRDefault="007B23FB" w:rsidP="00A92650">
      <w:pPr>
        <w:spacing w:after="0" w:line="240" w:lineRule="auto"/>
        <w:jc w:val="center"/>
        <w:rPr>
          <w:b/>
          <w:bCs/>
          <w:sz w:val="28"/>
          <w:szCs w:val="28"/>
        </w:rPr>
      </w:pPr>
    </w:p>
    <w:p w:rsidR="009D07DC" w:rsidRDefault="009D07DC" w:rsidP="00A92650">
      <w:pPr>
        <w:spacing w:after="0" w:line="240" w:lineRule="auto"/>
        <w:jc w:val="center"/>
        <w:rPr>
          <w:b/>
          <w:bCs/>
          <w:sz w:val="28"/>
          <w:szCs w:val="28"/>
        </w:rPr>
      </w:pPr>
    </w:p>
    <w:p w:rsidR="00A92650" w:rsidRPr="000D27EF" w:rsidRDefault="00A92650" w:rsidP="00A92650">
      <w:pPr>
        <w:spacing w:after="0" w:line="240" w:lineRule="auto"/>
        <w:jc w:val="right"/>
        <w:rPr>
          <w:bCs/>
        </w:rPr>
      </w:pPr>
      <w:r w:rsidRPr="000D27EF">
        <w:rPr>
          <w:bCs/>
        </w:rPr>
        <w:lastRenderedPageBreak/>
        <w:t>Таблица 6</w:t>
      </w:r>
    </w:p>
    <w:p w:rsidR="00A92650" w:rsidRPr="000D27EF" w:rsidRDefault="00A92650" w:rsidP="00A92650">
      <w:pPr>
        <w:spacing w:after="0" w:line="240" w:lineRule="auto"/>
        <w:jc w:val="right"/>
        <w:rPr>
          <w:b/>
          <w:bCs/>
        </w:rPr>
      </w:pPr>
    </w:p>
    <w:p w:rsidR="00A92650" w:rsidRPr="009661C6" w:rsidRDefault="00A92650" w:rsidP="00A92650">
      <w:pPr>
        <w:spacing w:after="0" w:line="240" w:lineRule="auto"/>
        <w:jc w:val="center"/>
        <w:rPr>
          <w:b/>
          <w:bCs/>
          <w:sz w:val="28"/>
          <w:szCs w:val="28"/>
        </w:rPr>
      </w:pPr>
      <w:r w:rsidRPr="009661C6">
        <w:rPr>
          <w:b/>
          <w:bCs/>
          <w:sz w:val="28"/>
          <w:szCs w:val="28"/>
        </w:rPr>
        <w:t xml:space="preserve">Отчет об использовании финансовых средств за счет всех источников на реализацию </w:t>
      </w:r>
      <w:r>
        <w:rPr>
          <w:b/>
          <w:bCs/>
          <w:sz w:val="28"/>
          <w:szCs w:val="28"/>
        </w:rPr>
        <w:t xml:space="preserve">муниципальной </w:t>
      </w:r>
    </w:p>
    <w:p w:rsidR="00A92650" w:rsidRPr="009661C6" w:rsidRDefault="00A92650" w:rsidP="00A92650">
      <w:pPr>
        <w:spacing w:after="0" w:line="240" w:lineRule="auto"/>
        <w:jc w:val="center"/>
        <w:rPr>
          <w:b/>
          <w:bCs/>
          <w:sz w:val="28"/>
          <w:szCs w:val="28"/>
        </w:rPr>
      </w:pPr>
      <w:r w:rsidRPr="009661C6">
        <w:rPr>
          <w:b/>
          <w:bCs/>
          <w:sz w:val="28"/>
          <w:szCs w:val="28"/>
        </w:rPr>
        <w:t xml:space="preserve">программы </w:t>
      </w:r>
      <w:r>
        <w:rPr>
          <w:b/>
          <w:bCs/>
          <w:sz w:val="28"/>
          <w:szCs w:val="28"/>
        </w:rPr>
        <w:t xml:space="preserve">Бодеевского сельского поселения </w:t>
      </w:r>
      <w:r w:rsidRPr="009661C6">
        <w:rPr>
          <w:b/>
          <w:bCs/>
          <w:sz w:val="28"/>
          <w:szCs w:val="28"/>
        </w:rPr>
        <w:t>за период январь-</w:t>
      </w:r>
      <w:r>
        <w:rPr>
          <w:b/>
          <w:bCs/>
          <w:sz w:val="28"/>
          <w:szCs w:val="28"/>
        </w:rPr>
        <w:t xml:space="preserve">  </w:t>
      </w:r>
      <w:r>
        <w:rPr>
          <w:b/>
          <w:bCs/>
          <w:sz w:val="28"/>
          <w:szCs w:val="28"/>
        </w:rPr>
        <w:softHyphen/>
      </w:r>
      <w:r>
        <w:rPr>
          <w:b/>
          <w:bCs/>
          <w:sz w:val="28"/>
          <w:szCs w:val="28"/>
        </w:rPr>
        <w:softHyphen/>
      </w:r>
      <w:r>
        <w:rPr>
          <w:b/>
          <w:bCs/>
          <w:sz w:val="28"/>
          <w:szCs w:val="28"/>
        </w:rPr>
        <w:softHyphen/>
        <w:t>___</w:t>
      </w:r>
      <w:r w:rsidRPr="009661C6">
        <w:rPr>
          <w:b/>
          <w:bCs/>
          <w:sz w:val="28"/>
          <w:szCs w:val="28"/>
        </w:rPr>
        <w:t>_______ 20___г. (нарастающим итогом с начала года)</w:t>
      </w:r>
    </w:p>
    <w:tbl>
      <w:tblPr>
        <w:tblW w:w="15593" w:type="dxa"/>
        <w:tblInd w:w="171" w:type="dxa"/>
        <w:tblLayout w:type="fixed"/>
        <w:tblCellMar>
          <w:left w:w="90" w:type="dxa"/>
          <w:right w:w="90" w:type="dxa"/>
        </w:tblCellMar>
        <w:tblLook w:val="0000"/>
      </w:tblPr>
      <w:tblGrid>
        <w:gridCol w:w="567"/>
        <w:gridCol w:w="2013"/>
        <w:gridCol w:w="1734"/>
        <w:gridCol w:w="691"/>
        <w:gridCol w:w="1029"/>
        <w:gridCol w:w="1029"/>
        <w:gridCol w:w="1212"/>
        <w:gridCol w:w="1735"/>
        <w:gridCol w:w="690"/>
        <w:gridCol w:w="1030"/>
        <w:gridCol w:w="1029"/>
        <w:gridCol w:w="1212"/>
        <w:gridCol w:w="1622"/>
      </w:tblGrid>
      <w:tr w:rsidR="00A92650" w:rsidRPr="00B53D99" w:rsidTr="008848A5">
        <w:tc>
          <w:tcPr>
            <w:tcW w:w="567" w:type="dxa"/>
            <w:tcBorders>
              <w:top w:val="nil"/>
              <w:left w:val="nil"/>
              <w:bottom w:val="single" w:sz="6" w:space="0" w:color="auto"/>
              <w:right w:val="nil"/>
            </w:tcBorders>
            <w:tcMar>
              <w:top w:w="114" w:type="dxa"/>
              <w:left w:w="171" w:type="dxa"/>
              <w:bottom w:w="114" w:type="dxa"/>
              <w:right w:w="57" w:type="dxa"/>
            </w:tcMar>
          </w:tcPr>
          <w:p w:rsidR="00A92650" w:rsidRPr="00B53D99" w:rsidRDefault="00A92650" w:rsidP="00A92650">
            <w:pPr>
              <w:spacing w:after="0" w:line="240" w:lineRule="auto"/>
              <w:rPr>
                <w:sz w:val="28"/>
                <w:szCs w:val="28"/>
              </w:rPr>
            </w:pPr>
            <w:r w:rsidRPr="00B53D99">
              <w:rPr>
                <w:sz w:val="28"/>
                <w:szCs w:val="28"/>
              </w:rPr>
              <w:t xml:space="preserve">  </w:t>
            </w:r>
          </w:p>
        </w:tc>
        <w:tc>
          <w:tcPr>
            <w:tcW w:w="2013" w:type="dxa"/>
            <w:tcBorders>
              <w:top w:val="nil"/>
              <w:left w:val="nil"/>
              <w:bottom w:val="single" w:sz="6" w:space="0" w:color="auto"/>
              <w:right w:val="nil"/>
            </w:tcBorders>
            <w:tcMar>
              <w:top w:w="114" w:type="dxa"/>
              <w:left w:w="171" w:type="dxa"/>
              <w:bottom w:w="114" w:type="dxa"/>
              <w:right w:w="57" w:type="dxa"/>
            </w:tcMar>
          </w:tcPr>
          <w:p w:rsidR="00A92650" w:rsidRPr="00B53D99" w:rsidRDefault="00A92650" w:rsidP="00A92650">
            <w:pPr>
              <w:spacing w:after="0" w:line="240" w:lineRule="auto"/>
              <w:rPr>
                <w:sz w:val="28"/>
                <w:szCs w:val="28"/>
              </w:rPr>
            </w:pPr>
            <w:r w:rsidRPr="00B53D99">
              <w:rPr>
                <w:sz w:val="28"/>
                <w:szCs w:val="28"/>
              </w:rPr>
              <w:t xml:space="preserve">  </w:t>
            </w:r>
          </w:p>
        </w:tc>
        <w:tc>
          <w:tcPr>
            <w:tcW w:w="1734" w:type="dxa"/>
            <w:tcBorders>
              <w:top w:val="nil"/>
              <w:left w:val="nil"/>
              <w:bottom w:val="single" w:sz="6" w:space="0" w:color="auto"/>
              <w:right w:val="nil"/>
            </w:tcBorders>
            <w:tcMar>
              <w:top w:w="114" w:type="dxa"/>
              <w:left w:w="171" w:type="dxa"/>
              <w:bottom w:w="114" w:type="dxa"/>
              <w:right w:w="57" w:type="dxa"/>
            </w:tcMar>
          </w:tcPr>
          <w:p w:rsidR="00A92650" w:rsidRPr="00B53D99" w:rsidRDefault="00A92650" w:rsidP="00A92650">
            <w:pPr>
              <w:spacing w:after="0" w:line="240" w:lineRule="auto"/>
              <w:rPr>
                <w:sz w:val="28"/>
                <w:szCs w:val="28"/>
              </w:rPr>
            </w:pPr>
            <w:r w:rsidRPr="00B53D99">
              <w:rPr>
                <w:sz w:val="28"/>
                <w:szCs w:val="28"/>
              </w:rPr>
              <w:t xml:space="preserve">  </w:t>
            </w:r>
          </w:p>
        </w:tc>
        <w:tc>
          <w:tcPr>
            <w:tcW w:w="5696" w:type="dxa"/>
            <w:gridSpan w:val="5"/>
            <w:tcBorders>
              <w:top w:val="nil"/>
              <w:left w:val="nil"/>
              <w:bottom w:val="single" w:sz="6" w:space="0" w:color="auto"/>
              <w:right w:val="nil"/>
            </w:tcBorders>
            <w:tcMar>
              <w:top w:w="114" w:type="dxa"/>
              <w:left w:w="171" w:type="dxa"/>
              <w:bottom w:w="114" w:type="dxa"/>
              <w:right w:w="57" w:type="dxa"/>
            </w:tcMar>
          </w:tcPr>
          <w:p w:rsidR="00A92650" w:rsidRPr="00B53D99" w:rsidRDefault="00A92650" w:rsidP="00A92650">
            <w:pPr>
              <w:spacing w:after="0" w:line="240" w:lineRule="auto"/>
              <w:rPr>
                <w:sz w:val="28"/>
                <w:szCs w:val="28"/>
              </w:rPr>
            </w:pPr>
            <w:r w:rsidRPr="00B53D99">
              <w:rPr>
                <w:sz w:val="28"/>
                <w:szCs w:val="28"/>
              </w:rPr>
              <w:t xml:space="preserve">  </w:t>
            </w:r>
            <w:r>
              <w:rPr>
                <w:sz w:val="28"/>
                <w:szCs w:val="28"/>
              </w:rPr>
              <w:t xml:space="preserve">                                </w:t>
            </w:r>
          </w:p>
        </w:tc>
        <w:tc>
          <w:tcPr>
            <w:tcW w:w="5583" w:type="dxa"/>
            <w:gridSpan w:val="5"/>
            <w:tcBorders>
              <w:top w:val="nil"/>
              <w:left w:val="nil"/>
              <w:bottom w:val="single" w:sz="6" w:space="0" w:color="auto"/>
              <w:right w:val="nil"/>
            </w:tcBorders>
            <w:tcMar>
              <w:top w:w="114" w:type="dxa"/>
              <w:left w:w="171" w:type="dxa"/>
              <w:bottom w:w="114" w:type="dxa"/>
              <w:right w:w="57" w:type="dxa"/>
            </w:tcMar>
          </w:tcPr>
          <w:p w:rsidR="00A92650" w:rsidRPr="00B53D99" w:rsidRDefault="00A92650" w:rsidP="00A92650">
            <w:pPr>
              <w:spacing w:after="0" w:line="240" w:lineRule="auto"/>
              <w:rPr>
                <w:sz w:val="28"/>
                <w:szCs w:val="28"/>
              </w:rPr>
            </w:pPr>
            <w:r>
              <w:rPr>
                <w:sz w:val="28"/>
                <w:szCs w:val="28"/>
              </w:rPr>
              <w:t xml:space="preserve"> (тыс.рублей)</w:t>
            </w:r>
          </w:p>
        </w:tc>
      </w:tr>
      <w:tr w:rsidR="00A92650" w:rsidRPr="00B53D99" w:rsidTr="008848A5">
        <w:tc>
          <w:tcPr>
            <w:tcW w:w="567" w:type="dxa"/>
            <w:tcBorders>
              <w:top w:val="single" w:sz="6" w:space="0" w:color="auto"/>
              <w:left w:val="single" w:sz="6" w:space="0" w:color="auto"/>
              <w:bottom w:val="nil"/>
              <w:right w:val="single" w:sz="6" w:space="0" w:color="auto"/>
            </w:tcBorders>
            <w:tcMar>
              <w:top w:w="114" w:type="dxa"/>
              <w:left w:w="171" w:type="dxa"/>
              <w:bottom w:w="114" w:type="dxa"/>
              <w:right w:w="57" w:type="dxa"/>
            </w:tcMar>
          </w:tcPr>
          <w:p w:rsidR="00A92650" w:rsidRPr="009661C6" w:rsidRDefault="00A92650" w:rsidP="00A92650">
            <w:pPr>
              <w:spacing w:after="0" w:line="240" w:lineRule="auto"/>
              <w:jc w:val="center"/>
            </w:pPr>
          </w:p>
        </w:tc>
        <w:tc>
          <w:tcPr>
            <w:tcW w:w="2013" w:type="dxa"/>
            <w:tcBorders>
              <w:top w:val="single" w:sz="6" w:space="0" w:color="auto"/>
              <w:left w:val="single" w:sz="6" w:space="0" w:color="auto"/>
              <w:bottom w:val="nil"/>
              <w:right w:val="single" w:sz="6" w:space="0" w:color="auto"/>
            </w:tcBorders>
            <w:tcMar>
              <w:top w:w="114" w:type="dxa"/>
              <w:left w:w="171" w:type="dxa"/>
              <w:bottom w:w="114" w:type="dxa"/>
              <w:right w:w="57" w:type="dxa"/>
            </w:tcMar>
          </w:tcPr>
          <w:p w:rsidR="00A92650" w:rsidRPr="009661C6" w:rsidRDefault="00A92650" w:rsidP="00A92650">
            <w:pPr>
              <w:spacing w:after="0" w:line="240" w:lineRule="auto"/>
              <w:jc w:val="center"/>
            </w:pPr>
            <w:r w:rsidRPr="009661C6">
              <w:t>Наименование</w:t>
            </w:r>
          </w:p>
        </w:tc>
        <w:tc>
          <w:tcPr>
            <w:tcW w:w="1734" w:type="dxa"/>
            <w:tcBorders>
              <w:top w:val="single" w:sz="6" w:space="0" w:color="auto"/>
              <w:left w:val="single" w:sz="6" w:space="0" w:color="auto"/>
              <w:bottom w:val="nil"/>
              <w:right w:val="single" w:sz="6" w:space="0" w:color="auto"/>
            </w:tcBorders>
            <w:tcMar>
              <w:top w:w="114" w:type="dxa"/>
              <w:left w:w="171" w:type="dxa"/>
              <w:bottom w:w="114" w:type="dxa"/>
              <w:right w:w="57" w:type="dxa"/>
            </w:tcMar>
          </w:tcPr>
          <w:p w:rsidR="00A92650" w:rsidRPr="009661C6" w:rsidRDefault="00A92650" w:rsidP="00A92650">
            <w:pPr>
              <w:spacing w:after="0" w:line="240" w:lineRule="auto"/>
              <w:jc w:val="center"/>
            </w:pPr>
          </w:p>
        </w:tc>
        <w:tc>
          <w:tcPr>
            <w:tcW w:w="5696" w:type="dxa"/>
            <w:gridSpan w:val="5"/>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jc w:val="center"/>
            </w:pPr>
            <w:r w:rsidRPr="009661C6">
              <w:t>Предусмотрено паспортом Программы на 20_ год</w:t>
            </w:r>
          </w:p>
        </w:tc>
        <w:tc>
          <w:tcPr>
            <w:tcW w:w="5583" w:type="dxa"/>
            <w:gridSpan w:val="5"/>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jc w:val="center"/>
            </w:pPr>
            <w:r w:rsidRPr="009661C6">
              <w:t>Предусмотрено бюджетом на 20__ г.</w:t>
            </w:r>
          </w:p>
        </w:tc>
      </w:tr>
      <w:tr w:rsidR="00A92650" w:rsidRPr="00B53D99" w:rsidTr="008848A5">
        <w:tc>
          <w:tcPr>
            <w:tcW w:w="567" w:type="dxa"/>
            <w:tcBorders>
              <w:top w:val="nil"/>
              <w:left w:val="single" w:sz="6" w:space="0" w:color="auto"/>
              <w:bottom w:val="nil"/>
              <w:right w:val="single" w:sz="6" w:space="0" w:color="auto"/>
            </w:tcBorders>
            <w:tcMar>
              <w:top w:w="114" w:type="dxa"/>
              <w:left w:w="171" w:type="dxa"/>
              <w:bottom w:w="114" w:type="dxa"/>
              <w:right w:w="57" w:type="dxa"/>
            </w:tcMar>
          </w:tcPr>
          <w:p w:rsidR="00A92650" w:rsidRPr="009661C6" w:rsidRDefault="00A92650" w:rsidP="00A92650">
            <w:pPr>
              <w:spacing w:after="0" w:line="240" w:lineRule="auto"/>
              <w:jc w:val="center"/>
            </w:pPr>
            <w:r w:rsidRPr="009661C6">
              <w:t>N</w:t>
            </w:r>
          </w:p>
        </w:tc>
        <w:tc>
          <w:tcPr>
            <w:tcW w:w="2013" w:type="dxa"/>
            <w:tcBorders>
              <w:top w:val="nil"/>
              <w:left w:val="single" w:sz="6" w:space="0" w:color="auto"/>
              <w:bottom w:val="nil"/>
              <w:right w:val="single" w:sz="6" w:space="0" w:color="auto"/>
            </w:tcBorders>
            <w:tcMar>
              <w:top w:w="114" w:type="dxa"/>
              <w:left w:w="171" w:type="dxa"/>
              <w:bottom w:w="114" w:type="dxa"/>
              <w:right w:w="57" w:type="dxa"/>
            </w:tcMar>
          </w:tcPr>
          <w:p w:rsidR="00A92650" w:rsidRPr="009661C6" w:rsidRDefault="00A92650" w:rsidP="00A92650">
            <w:pPr>
              <w:spacing w:after="0" w:line="240" w:lineRule="auto"/>
              <w:jc w:val="center"/>
            </w:pPr>
            <w:r w:rsidRPr="009661C6">
              <w:t>подпрограммы,</w:t>
            </w:r>
          </w:p>
        </w:tc>
        <w:tc>
          <w:tcPr>
            <w:tcW w:w="1734" w:type="dxa"/>
            <w:tcBorders>
              <w:top w:val="nil"/>
              <w:left w:val="single" w:sz="6" w:space="0" w:color="auto"/>
              <w:bottom w:val="nil"/>
              <w:right w:val="single" w:sz="6" w:space="0" w:color="auto"/>
            </w:tcBorders>
            <w:tcMar>
              <w:top w:w="114" w:type="dxa"/>
              <w:left w:w="171" w:type="dxa"/>
              <w:bottom w:w="114" w:type="dxa"/>
              <w:right w:w="57" w:type="dxa"/>
            </w:tcMar>
          </w:tcPr>
          <w:p w:rsidR="00A92650" w:rsidRPr="009661C6" w:rsidRDefault="00A92650" w:rsidP="00A92650">
            <w:pPr>
              <w:spacing w:after="0" w:line="240" w:lineRule="auto"/>
              <w:jc w:val="center"/>
            </w:pPr>
            <w:r w:rsidRPr="009661C6">
              <w:t>Направление</w:t>
            </w:r>
          </w:p>
        </w:tc>
        <w:tc>
          <w:tcPr>
            <w:tcW w:w="69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jc w:val="center"/>
            </w:pPr>
            <w:r w:rsidRPr="009661C6">
              <w:t>Всего</w:t>
            </w:r>
          </w:p>
        </w:tc>
        <w:tc>
          <w:tcPr>
            <w:tcW w:w="5005" w:type="dxa"/>
            <w:gridSpan w:val="4"/>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jc w:val="center"/>
            </w:pPr>
            <w:r w:rsidRPr="009661C6">
              <w:t>в том числе по источникам:</w:t>
            </w:r>
          </w:p>
        </w:tc>
        <w:tc>
          <w:tcPr>
            <w:tcW w:w="69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jc w:val="center"/>
            </w:pPr>
            <w:r w:rsidRPr="009661C6">
              <w:t>Всего</w:t>
            </w:r>
          </w:p>
        </w:tc>
        <w:tc>
          <w:tcPr>
            <w:tcW w:w="4893" w:type="dxa"/>
            <w:gridSpan w:val="4"/>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jc w:val="center"/>
            </w:pPr>
            <w:r w:rsidRPr="009661C6">
              <w:t>в том числе по источникам:</w:t>
            </w:r>
          </w:p>
        </w:tc>
      </w:tr>
      <w:tr w:rsidR="00A92650" w:rsidRPr="00B53D99" w:rsidTr="008848A5">
        <w:tc>
          <w:tcPr>
            <w:tcW w:w="567" w:type="dxa"/>
            <w:tcBorders>
              <w:top w:val="nil"/>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jc w:val="center"/>
            </w:pPr>
            <w:r w:rsidRPr="009661C6">
              <w:t>п/п</w:t>
            </w:r>
          </w:p>
          <w:p w:rsidR="00A92650" w:rsidRPr="009661C6" w:rsidRDefault="00A92650" w:rsidP="00A92650">
            <w:pPr>
              <w:spacing w:after="0" w:line="240" w:lineRule="auto"/>
              <w:jc w:val="center"/>
            </w:pPr>
          </w:p>
        </w:tc>
        <w:tc>
          <w:tcPr>
            <w:tcW w:w="2013" w:type="dxa"/>
            <w:tcBorders>
              <w:top w:val="nil"/>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jc w:val="center"/>
            </w:pPr>
            <w:r w:rsidRPr="009661C6">
              <w:t>основного мероприятия, ведомственной целевой программы</w:t>
            </w:r>
          </w:p>
        </w:tc>
        <w:tc>
          <w:tcPr>
            <w:tcW w:w="1734" w:type="dxa"/>
            <w:tcBorders>
              <w:top w:val="nil"/>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jc w:val="center"/>
            </w:pPr>
            <w:r w:rsidRPr="009661C6">
              <w:t>расходов</w:t>
            </w:r>
          </w:p>
          <w:p w:rsidR="00A92650" w:rsidRPr="009661C6" w:rsidRDefault="00A92650" w:rsidP="00A92650">
            <w:pPr>
              <w:spacing w:after="0" w:line="240" w:lineRule="auto"/>
              <w:jc w:val="center"/>
            </w:pPr>
          </w:p>
        </w:tc>
        <w:tc>
          <w:tcPr>
            <w:tcW w:w="69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jc w:val="center"/>
            </w:pPr>
          </w:p>
        </w:tc>
        <w:tc>
          <w:tcPr>
            <w:tcW w:w="102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jc w:val="center"/>
            </w:pPr>
            <w:r w:rsidRPr="009661C6">
              <w:t>фед. бюджет</w:t>
            </w:r>
          </w:p>
        </w:tc>
        <w:tc>
          <w:tcPr>
            <w:tcW w:w="102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jc w:val="center"/>
            </w:pPr>
            <w:r w:rsidRPr="009661C6">
              <w:t>обл. бюджет</w:t>
            </w:r>
          </w:p>
        </w:tc>
        <w:tc>
          <w:tcPr>
            <w:tcW w:w="121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jc w:val="center"/>
            </w:pPr>
            <w:r w:rsidRPr="009661C6">
              <w:t>местн. бюджеты</w:t>
            </w:r>
          </w:p>
        </w:tc>
        <w:tc>
          <w:tcPr>
            <w:tcW w:w="1735"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jc w:val="center"/>
            </w:pPr>
            <w:r w:rsidRPr="009661C6">
              <w:t>внебюджетные</w:t>
            </w:r>
          </w:p>
        </w:tc>
        <w:tc>
          <w:tcPr>
            <w:tcW w:w="69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jc w:val="center"/>
            </w:pPr>
          </w:p>
        </w:tc>
        <w:tc>
          <w:tcPr>
            <w:tcW w:w="103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jc w:val="center"/>
            </w:pPr>
            <w:r w:rsidRPr="009661C6">
              <w:t>фед. бюджет</w:t>
            </w:r>
          </w:p>
        </w:tc>
        <w:tc>
          <w:tcPr>
            <w:tcW w:w="102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jc w:val="center"/>
            </w:pPr>
            <w:r w:rsidRPr="009661C6">
              <w:t>обл. бюджет</w:t>
            </w:r>
          </w:p>
        </w:tc>
        <w:tc>
          <w:tcPr>
            <w:tcW w:w="121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jc w:val="center"/>
            </w:pPr>
            <w:r w:rsidRPr="009661C6">
              <w:t>местн. бюджеты</w:t>
            </w:r>
          </w:p>
        </w:tc>
        <w:tc>
          <w:tcPr>
            <w:tcW w:w="162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jc w:val="center"/>
            </w:pPr>
            <w:r w:rsidRPr="009661C6">
              <w:t>внебюджетные</w:t>
            </w:r>
          </w:p>
        </w:tc>
      </w:tr>
      <w:tr w:rsidR="00A92650" w:rsidRPr="00B53D99" w:rsidTr="008848A5">
        <w:tc>
          <w:tcPr>
            <w:tcW w:w="567"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jc w:val="center"/>
            </w:pPr>
            <w:r w:rsidRPr="009661C6">
              <w:t>1</w:t>
            </w:r>
          </w:p>
        </w:tc>
        <w:tc>
          <w:tcPr>
            <w:tcW w:w="2013"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jc w:val="center"/>
            </w:pPr>
            <w:r w:rsidRPr="009661C6">
              <w:t>2</w:t>
            </w:r>
          </w:p>
        </w:tc>
        <w:tc>
          <w:tcPr>
            <w:tcW w:w="173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jc w:val="center"/>
            </w:pPr>
            <w:r w:rsidRPr="009661C6">
              <w:t>3</w:t>
            </w:r>
          </w:p>
        </w:tc>
        <w:tc>
          <w:tcPr>
            <w:tcW w:w="69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jc w:val="center"/>
            </w:pPr>
            <w:r w:rsidRPr="009661C6">
              <w:t>4</w:t>
            </w:r>
          </w:p>
        </w:tc>
        <w:tc>
          <w:tcPr>
            <w:tcW w:w="102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jc w:val="center"/>
            </w:pPr>
            <w:r w:rsidRPr="009661C6">
              <w:t>5</w:t>
            </w:r>
          </w:p>
        </w:tc>
        <w:tc>
          <w:tcPr>
            <w:tcW w:w="102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jc w:val="center"/>
            </w:pPr>
            <w:r w:rsidRPr="009661C6">
              <w:t>6</w:t>
            </w:r>
          </w:p>
        </w:tc>
        <w:tc>
          <w:tcPr>
            <w:tcW w:w="121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jc w:val="center"/>
            </w:pPr>
            <w:r w:rsidRPr="009661C6">
              <w:t>7</w:t>
            </w:r>
          </w:p>
        </w:tc>
        <w:tc>
          <w:tcPr>
            <w:tcW w:w="1735"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jc w:val="center"/>
            </w:pPr>
            <w:r w:rsidRPr="009661C6">
              <w:t>8</w:t>
            </w:r>
          </w:p>
        </w:tc>
        <w:tc>
          <w:tcPr>
            <w:tcW w:w="69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jc w:val="center"/>
            </w:pPr>
            <w:r w:rsidRPr="009661C6">
              <w:t>9</w:t>
            </w:r>
          </w:p>
        </w:tc>
        <w:tc>
          <w:tcPr>
            <w:tcW w:w="103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jc w:val="center"/>
            </w:pPr>
            <w:r w:rsidRPr="009661C6">
              <w:t>10</w:t>
            </w:r>
          </w:p>
        </w:tc>
        <w:tc>
          <w:tcPr>
            <w:tcW w:w="102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jc w:val="center"/>
            </w:pPr>
            <w:r w:rsidRPr="009661C6">
              <w:t>11</w:t>
            </w:r>
          </w:p>
        </w:tc>
        <w:tc>
          <w:tcPr>
            <w:tcW w:w="121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jc w:val="center"/>
            </w:pPr>
            <w:r w:rsidRPr="009661C6">
              <w:t>12</w:t>
            </w:r>
          </w:p>
        </w:tc>
        <w:tc>
          <w:tcPr>
            <w:tcW w:w="162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jc w:val="center"/>
            </w:pPr>
            <w:r w:rsidRPr="009661C6">
              <w:t>13</w:t>
            </w:r>
          </w:p>
        </w:tc>
      </w:tr>
      <w:tr w:rsidR="00A92650" w:rsidRPr="00B53D99" w:rsidTr="008848A5">
        <w:tc>
          <w:tcPr>
            <w:tcW w:w="567"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pPr>
            <w:r w:rsidRPr="009661C6">
              <w:t xml:space="preserve">  </w:t>
            </w:r>
          </w:p>
        </w:tc>
        <w:tc>
          <w:tcPr>
            <w:tcW w:w="2013"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pPr>
            <w:r w:rsidRPr="009661C6">
              <w:t xml:space="preserve">Подпрограмма 1 </w:t>
            </w:r>
          </w:p>
        </w:tc>
        <w:tc>
          <w:tcPr>
            <w:tcW w:w="173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pPr>
            <w:r w:rsidRPr="009661C6">
              <w:t xml:space="preserve">Всего </w:t>
            </w:r>
          </w:p>
        </w:tc>
        <w:tc>
          <w:tcPr>
            <w:tcW w:w="69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pPr>
            <w:r w:rsidRPr="009661C6">
              <w:t xml:space="preserve">  </w:t>
            </w:r>
          </w:p>
        </w:tc>
        <w:tc>
          <w:tcPr>
            <w:tcW w:w="102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pPr>
            <w:r w:rsidRPr="009661C6">
              <w:t xml:space="preserve">  </w:t>
            </w:r>
          </w:p>
        </w:tc>
        <w:tc>
          <w:tcPr>
            <w:tcW w:w="102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pPr>
            <w:r w:rsidRPr="009661C6">
              <w:t xml:space="preserve">  </w:t>
            </w:r>
          </w:p>
        </w:tc>
        <w:tc>
          <w:tcPr>
            <w:tcW w:w="121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pPr>
            <w:r w:rsidRPr="009661C6">
              <w:t xml:space="preserve">  </w:t>
            </w:r>
          </w:p>
        </w:tc>
        <w:tc>
          <w:tcPr>
            <w:tcW w:w="1735"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pPr>
            <w:r w:rsidRPr="009661C6">
              <w:t xml:space="preserve">  </w:t>
            </w:r>
          </w:p>
        </w:tc>
        <w:tc>
          <w:tcPr>
            <w:tcW w:w="69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pPr>
            <w:r w:rsidRPr="009661C6">
              <w:t xml:space="preserve">  </w:t>
            </w:r>
          </w:p>
        </w:tc>
        <w:tc>
          <w:tcPr>
            <w:tcW w:w="103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pPr>
            <w:r w:rsidRPr="009661C6">
              <w:t xml:space="preserve">  </w:t>
            </w:r>
          </w:p>
        </w:tc>
        <w:tc>
          <w:tcPr>
            <w:tcW w:w="102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pPr>
            <w:r w:rsidRPr="009661C6">
              <w:t xml:space="preserve">  </w:t>
            </w:r>
          </w:p>
        </w:tc>
        <w:tc>
          <w:tcPr>
            <w:tcW w:w="121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pPr>
            <w:r w:rsidRPr="009661C6">
              <w:t xml:space="preserve">  </w:t>
            </w:r>
          </w:p>
        </w:tc>
        <w:tc>
          <w:tcPr>
            <w:tcW w:w="162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pPr>
            <w:r w:rsidRPr="009661C6">
              <w:t xml:space="preserve">  </w:t>
            </w:r>
          </w:p>
        </w:tc>
      </w:tr>
      <w:tr w:rsidR="00A92650" w:rsidRPr="00B53D99" w:rsidTr="008848A5">
        <w:tc>
          <w:tcPr>
            <w:tcW w:w="567"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pPr>
            <w:r w:rsidRPr="009661C6">
              <w:t xml:space="preserve">  </w:t>
            </w:r>
          </w:p>
        </w:tc>
        <w:tc>
          <w:tcPr>
            <w:tcW w:w="2013"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pPr>
            <w:r w:rsidRPr="009661C6">
              <w:t xml:space="preserve">  </w:t>
            </w:r>
          </w:p>
        </w:tc>
        <w:tc>
          <w:tcPr>
            <w:tcW w:w="173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14788" w:rsidRDefault="00A92650" w:rsidP="00A92650">
            <w:pPr>
              <w:spacing w:after="0" w:line="240" w:lineRule="auto"/>
              <w:rPr>
                <w:b/>
                <w:bCs/>
              </w:rPr>
            </w:pPr>
            <w:r w:rsidRPr="00914788">
              <w:rPr>
                <w:b/>
                <w:bCs/>
              </w:rPr>
              <w:t xml:space="preserve">НИОКР </w:t>
            </w:r>
          </w:p>
        </w:tc>
        <w:tc>
          <w:tcPr>
            <w:tcW w:w="69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pPr>
            <w:r w:rsidRPr="009661C6">
              <w:t xml:space="preserve">  </w:t>
            </w:r>
          </w:p>
        </w:tc>
        <w:tc>
          <w:tcPr>
            <w:tcW w:w="102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pPr>
            <w:r w:rsidRPr="009661C6">
              <w:t xml:space="preserve">  </w:t>
            </w:r>
          </w:p>
        </w:tc>
        <w:tc>
          <w:tcPr>
            <w:tcW w:w="102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pPr>
            <w:r w:rsidRPr="009661C6">
              <w:t xml:space="preserve">  </w:t>
            </w:r>
          </w:p>
        </w:tc>
        <w:tc>
          <w:tcPr>
            <w:tcW w:w="121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pPr>
            <w:r w:rsidRPr="009661C6">
              <w:t xml:space="preserve">  </w:t>
            </w:r>
          </w:p>
        </w:tc>
        <w:tc>
          <w:tcPr>
            <w:tcW w:w="1735"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pPr>
            <w:r w:rsidRPr="009661C6">
              <w:t xml:space="preserve">  </w:t>
            </w:r>
          </w:p>
        </w:tc>
        <w:tc>
          <w:tcPr>
            <w:tcW w:w="69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pPr>
            <w:r w:rsidRPr="009661C6">
              <w:t xml:space="preserve">  </w:t>
            </w:r>
          </w:p>
        </w:tc>
        <w:tc>
          <w:tcPr>
            <w:tcW w:w="103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pPr>
            <w:r w:rsidRPr="009661C6">
              <w:t xml:space="preserve">  </w:t>
            </w:r>
          </w:p>
        </w:tc>
        <w:tc>
          <w:tcPr>
            <w:tcW w:w="102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pPr>
            <w:r w:rsidRPr="009661C6">
              <w:t xml:space="preserve">  </w:t>
            </w:r>
          </w:p>
        </w:tc>
        <w:tc>
          <w:tcPr>
            <w:tcW w:w="121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pPr>
            <w:r w:rsidRPr="009661C6">
              <w:t xml:space="preserve">  </w:t>
            </w:r>
          </w:p>
        </w:tc>
        <w:tc>
          <w:tcPr>
            <w:tcW w:w="162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pPr>
            <w:r w:rsidRPr="009661C6">
              <w:t xml:space="preserve">  </w:t>
            </w:r>
          </w:p>
        </w:tc>
      </w:tr>
      <w:tr w:rsidR="00A92650" w:rsidRPr="00B53D99" w:rsidTr="008848A5">
        <w:tc>
          <w:tcPr>
            <w:tcW w:w="567"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pPr>
            <w:r w:rsidRPr="009661C6">
              <w:t xml:space="preserve">  </w:t>
            </w:r>
          </w:p>
        </w:tc>
        <w:tc>
          <w:tcPr>
            <w:tcW w:w="2013"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pPr>
            <w:r w:rsidRPr="009661C6">
              <w:t xml:space="preserve">  </w:t>
            </w:r>
          </w:p>
        </w:tc>
        <w:tc>
          <w:tcPr>
            <w:tcW w:w="173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pPr>
            <w:r w:rsidRPr="009661C6">
              <w:t xml:space="preserve">Инвестиции </w:t>
            </w:r>
          </w:p>
        </w:tc>
        <w:tc>
          <w:tcPr>
            <w:tcW w:w="69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pPr>
            <w:r w:rsidRPr="009661C6">
              <w:t xml:space="preserve">  </w:t>
            </w:r>
          </w:p>
        </w:tc>
        <w:tc>
          <w:tcPr>
            <w:tcW w:w="102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pPr>
            <w:r w:rsidRPr="009661C6">
              <w:t xml:space="preserve">  </w:t>
            </w:r>
          </w:p>
        </w:tc>
        <w:tc>
          <w:tcPr>
            <w:tcW w:w="102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pPr>
            <w:r w:rsidRPr="009661C6">
              <w:t xml:space="preserve">  </w:t>
            </w:r>
          </w:p>
        </w:tc>
        <w:tc>
          <w:tcPr>
            <w:tcW w:w="121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pPr>
            <w:r w:rsidRPr="009661C6">
              <w:t xml:space="preserve">  </w:t>
            </w:r>
          </w:p>
        </w:tc>
        <w:tc>
          <w:tcPr>
            <w:tcW w:w="1735"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pPr>
            <w:r w:rsidRPr="009661C6">
              <w:t xml:space="preserve">  </w:t>
            </w:r>
          </w:p>
        </w:tc>
        <w:tc>
          <w:tcPr>
            <w:tcW w:w="69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pPr>
            <w:r w:rsidRPr="009661C6">
              <w:t xml:space="preserve">  </w:t>
            </w:r>
          </w:p>
        </w:tc>
        <w:tc>
          <w:tcPr>
            <w:tcW w:w="103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pPr>
            <w:r w:rsidRPr="009661C6">
              <w:t xml:space="preserve">  </w:t>
            </w:r>
          </w:p>
        </w:tc>
        <w:tc>
          <w:tcPr>
            <w:tcW w:w="102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pPr>
            <w:r w:rsidRPr="009661C6">
              <w:t xml:space="preserve">  </w:t>
            </w:r>
          </w:p>
        </w:tc>
        <w:tc>
          <w:tcPr>
            <w:tcW w:w="121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pPr>
            <w:r w:rsidRPr="009661C6">
              <w:t xml:space="preserve">  </w:t>
            </w:r>
          </w:p>
        </w:tc>
        <w:tc>
          <w:tcPr>
            <w:tcW w:w="162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pPr>
            <w:r w:rsidRPr="009661C6">
              <w:t xml:space="preserve">  </w:t>
            </w:r>
          </w:p>
        </w:tc>
      </w:tr>
      <w:tr w:rsidR="00A92650" w:rsidRPr="00B53D99" w:rsidTr="008848A5">
        <w:tc>
          <w:tcPr>
            <w:tcW w:w="567"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pPr>
            <w:r w:rsidRPr="009661C6">
              <w:t xml:space="preserve">  </w:t>
            </w:r>
          </w:p>
        </w:tc>
        <w:tc>
          <w:tcPr>
            <w:tcW w:w="2013"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pPr>
            <w:r w:rsidRPr="009661C6">
              <w:t xml:space="preserve">  </w:t>
            </w:r>
          </w:p>
        </w:tc>
        <w:tc>
          <w:tcPr>
            <w:tcW w:w="173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pPr>
            <w:r w:rsidRPr="009661C6">
              <w:t xml:space="preserve">Прочие </w:t>
            </w:r>
          </w:p>
        </w:tc>
        <w:tc>
          <w:tcPr>
            <w:tcW w:w="69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pPr>
            <w:r w:rsidRPr="009661C6">
              <w:t xml:space="preserve">  </w:t>
            </w:r>
          </w:p>
        </w:tc>
        <w:tc>
          <w:tcPr>
            <w:tcW w:w="102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pPr>
            <w:r w:rsidRPr="009661C6">
              <w:t xml:space="preserve">  </w:t>
            </w:r>
          </w:p>
        </w:tc>
        <w:tc>
          <w:tcPr>
            <w:tcW w:w="102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pPr>
            <w:r w:rsidRPr="009661C6">
              <w:t xml:space="preserve">  </w:t>
            </w:r>
          </w:p>
        </w:tc>
        <w:tc>
          <w:tcPr>
            <w:tcW w:w="121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pPr>
            <w:r w:rsidRPr="009661C6">
              <w:t xml:space="preserve">  </w:t>
            </w:r>
          </w:p>
        </w:tc>
        <w:tc>
          <w:tcPr>
            <w:tcW w:w="1735"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pPr>
            <w:r w:rsidRPr="009661C6">
              <w:t xml:space="preserve">  </w:t>
            </w:r>
          </w:p>
        </w:tc>
        <w:tc>
          <w:tcPr>
            <w:tcW w:w="69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pPr>
            <w:r w:rsidRPr="009661C6">
              <w:t xml:space="preserve">  </w:t>
            </w:r>
          </w:p>
        </w:tc>
        <w:tc>
          <w:tcPr>
            <w:tcW w:w="103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pPr>
            <w:r w:rsidRPr="009661C6">
              <w:t xml:space="preserve">  </w:t>
            </w:r>
          </w:p>
        </w:tc>
        <w:tc>
          <w:tcPr>
            <w:tcW w:w="102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pPr>
            <w:r w:rsidRPr="009661C6">
              <w:t xml:space="preserve">  </w:t>
            </w:r>
          </w:p>
        </w:tc>
        <w:tc>
          <w:tcPr>
            <w:tcW w:w="121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pPr>
            <w:r w:rsidRPr="009661C6">
              <w:t xml:space="preserve">  </w:t>
            </w:r>
          </w:p>
        </w:tc>
        <w:tc>
          <w:tcPr>
            <w:tcW w:w="162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pPr>
            <w:r w:rsidRPr="009661C6">
              <w:t xml:space="preserve">  </w:t>
            </w:r>
          </w:p>
        </w:tc>
      </w:tr>
      <w:tr w:rsidR="00A92650" w:rsidRPr="00B53D99" w:rsidTr="008848A5">
        <w:tc>
          <w:tcPr>
            <w:tcW w:w="567"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pPr>
            <w:r w:rsidRPr="009661C6">
              <w:t xml:space="preserve">  </w:t>
            </w:r>
          </w:p>
        </w:tc>
        <w:tc>
          <w:tcPr>
            <w:tcW w:w="2013"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pPr>
            <w:r w:rsidRPr="009661C6">
              <w:t xml:space="preserve">Основное мероприятие 1.1 </w:t>
            </w:r>
          </w:p>
        </w:tc>
        <w:tc>
          <w:tcPr>
            <w:tcW w:w="173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pPr>
            <w:r w:rsidRPr="009661C6">
              <w:t xml:space="preserve">  </w:t>
            </w:r>
          </w:p>
        </w:tc>
        <w:tc>
          <w:tcPr>
            <w:tcW w:w="69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pPr>
            <w:r w:rsidRPr="009661C6">
              <w:t xml:space="preserve">  </w:t>
            </w:r>
          </w:p>
        </w:tc>
        <w:tc>
          <w:tcPr>
            <w:tcW w:w="102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pPr>
            <w:r w:rsidRPr="009661C6">
              <w:t xml:space="preserve">  </w:t>
            </w:r>
          </w:p>
        </w:tc>
        <w:tc>
          <w:tcPr>
            <w:tcW w:w="102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pPr>
            <w:r w:rsidRPr="009661C6">
              <w:t xml:space="preserve">  </w:t>
            </w:r>
          </w:p>
        </w:tc>
        <w:tc>
          <w:tcPr>
            <w:tcW w:w="121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pPr>
            <w:r w:rsidRPr="009661C6">
              <w:t xml:space="preserve">  </w:t>
            </w:r>
          </w:p>
        </w:tc>
        <w:tc>
          <w:tcPr>
            <w:tcW w:w="1735"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pPr>
            <w:r w:rsidRPr="009661C6">
              <w:t xml:space="preserve">  </w:t>
            </w:r>
          </w:p>
        </w:tc>
        <w:tc>
          <w:tcPr>
            <w:tcW w:w="69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pPr>
            <w:r w:rsidRPr="009661C6">
              <w:t xml:space="preserve">  </w:t>
            </w:r>
          </w:p>
        </w:tc>
        <w:tc>
          <w:tcPr>
            <w:tcW w:w="103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pPr>
            <w:r w:rsidRPr="009661C6">
              <w:t xml:space="preserve">  </w:t>
            </w:r>
          </w:p>
        </w:tc>
        <w:tc>
          <w:tcPr>
            <w:tcW w:w="102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pPr>
            <w:r w:rsidRPr="009661C6">
              <w:t xml:space="preserve">  </w:t>
            </w:r>
          </w:p>
        </w:tc>
        <w:tc>
          <w:tcPr>
            <w:tcW w:w="121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pPr>
            <w:r w:rsidRPr="009661C6">
              <w:t xml:space="preserve">  </w:t>
            </w:r>
          </w:p>
        </w:tc>
        <w:tc>
          <w:tcPr>
            <w:tcW w:w="162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pPr>
            <w:r w:rsidRPr="009661C6">
              <w:t xml:space="preserve">  </w:t>
            </w:r>
          </w:p>
        </w:tc>
      </w:tr>
      <w:tr w:rsidR="00A92650" w:rsidRPr="00B53D99" w:rsidTr="008848A5">
        <w:tc>
          <w:tcPr>
            <w:tcW w:w="567"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pPr>
            <w:r w:rsidRPr="009661C6">
              <w:t xml:space="preserve">  </w:t>
            </w:r>
          </w:p>
        </w:tc>
        <w:tc>
          <w:tcPr>
            <w:tcW w:w="2013"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pPr>
            <w:r w:rsidRPr="009661C6">
              <w:t xml:space="preserve">Ведомственная программа 1.1 </w:t>
            </w:r>
          </w:p>
        </w:tc>
        <w:tc>
          <w:tcPr>
            <w:tcW w:w="173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pPr>
            <w:r w:rsidRPr="009661C6">
              <w:t xml:space="preserve">  </w:t>
            </w:r>
          </w:p>
        </w:tc>
        <w:tc>
          <w:tcPr>
            <w:tcW w:w="69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pPr>
            <w:r w:rsidRPr="009661C6">
              <w:t xml:space="preserve">  </w:t>
            </w:r>
          </w:p>
        </w:tc>
        <w:tc>
          <w:tcPr>
            <w:tcW w:w="102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pPr>
            <w:r w:rsidRPr="009661C6">
              <w:t xml:space="preserve">  </w:t>
            </w:r>
          </w:p>
        </w:tc>
        <w:tc>
          <w:tcPr>
            <w:tcW w:w="102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pPr>
            <w:r w:rsidRPr="009661C6">
              <w:t xml:space="preserve">  </w:t>
            </w:r>
          </w:p>
        </w:tc>
        <w:tc>
          <w:tcPr>
            <w:tcW w:w="121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pPr>
            <w:r w:rsidRPr="009661C6">
              <w:t xml:space="preserve">  </w:t>
            </w:r>
          </w:p>
        </w:tc>
        <w:tc>
          <w:tcPr>
            <w:tcW w:w="1735"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pPr>
            <w:r w:rsidRPr="009661C6">
              <w:t xml:space="preserve">  </w:t>
            </w:r>
          </w:p>
        </w:tc>
        <w:tc>
          <w:tcPr>
            <w:tcW w:w="69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pPr>
            <w:r w:rsidRPr="009661C6">
              <w:t xml:space="preserve">  </w:t>
            </w:r>
          </w:p>
        </w:tc>
        <w:tc>
          <w:tcPr>
            <w:tcW w:w="103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pPr>
            <w:r w:rsidRPr="009661C6">
              <w:t xml:space="preserve">  </w:t>
            </w:r>
          </w:p>
        </w:tc>
        <w:tc>
          <w:tcPr>
            <w:tcW w:w="102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pPr>
            <w:r w:rsidRPr="009661C6">
              <w:t xml:space="preserve">  </w:t>
            </w:r>
          </w:p>
        </w:tc>
        <w:tc>
          <w:tcPr>
            <w:tcW w:w="121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pPr>
            <w:r w:rsidRPr="009661C6">
              <w:t xml:space="preserve">  </w:t>
            </w:r>
          </w:p>
        </w:tc>
        <w:tc>
          <w:tcPr>
            <w:tcW w:w="162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pPr>
            <w:r w:rsidRPr="009661C6">
              <w:t xml:space="preserve">  </w:t>
            </w:r>
          </w:p>
        </w:tc>
      </w:tr>
      <w:tr w:rsidR="00A92650" w:rsidRPr="00B53D99" w:rsidTr="008848A5">
        <w:tc>
          <w:tcPr>
            <w:tcW w:w="567"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pPr>
            <w:r w:rsidRPr="009661C6">
              <w:lastRenderedPageBreak/>
              <w:t xml:space="preserve">  </w:t>
            </w:r>
          </w:p>
        </w:tc>
        <w:tc>
          <w:tcPr>
            <w:tcW w:w="2013"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pPr>
            <w:r w:rsidRPr="009661C6">
              <w:t xml:space="preserve">... </w:t>
            </w:r>
          </w:p>
        </w:tc>
        <w:tc>
          <w:tcPr>
            <w:tcW w:w="173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pPr>
            <w:r w:rsidRPr="009661C6">
              <w:t xml:space="preserve">  </w:t>
            </w:r>
          </w:p>
        </w:tc>
        <w:tc>
          <w:tcPr>
            <w:tcW w:w="69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pPr>
            <w:r w:rsidRPr="009661C6">
              <w:t xml:space="preserve">  </w:t>
            </w:r>
          </w:p>
        </w:tc>
        <w:tc>
          <w:tcPr>
            <w:tcW w:w="102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pPr>
            <w:r w:rsidRPr="009661C6">
              <w:t xml:space="preserve">  </w:t>
            </w:r>
          </w:p>
        </w:tc>
        <w:tc>
          <w:tcPr>
            <w:tcW w:w="102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pPr>
            <w:r w:rsidRPr="009661C6">
              <w:t xml:space="preserve">  </w:t>
            </w:r>
          </w:p>
        </w:tc>
        <w:tc>
          <w:tcPr>
            <w:tcW w:w="121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pPr>
            <w:r w:rsidRPr="009661C6">
              <w:t xml:space="preserve">  </w:t>
            </w:r>
          </w:p>
        </w:tc>
        <w:tc>
          <w:tcPr>
            <w:tcW w:w="1735"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pPr>
            <w:r w:rsidRPr="009661C6">
              <w:t xml:space="preserve">  </w:t>
            </w:r>
          </w:p>
        </w:tc>
        <w:tc>
          <w:tcPr>
            <w:tcW w:w="69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pPr>
            <w:r w:rsidRPr="009661C6">
              <w:t xml:space="preserve">  </w:t>
            </w:r>
          </w:p>
        </w:tc>
        <w:tc>
          <w:tcPr>
            <w:tcW w:w="103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pPr>
            <w:r w:rsidRPr="009661C6">
              <w:t xml:space="preserve">  </w:t>
            </w:r>
          </w:p>
        </w:tc>
        <w:tc>
          <w:tcPr>
            <w:tcW w:w="102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pPr>
            <w:r w:rsidRPr="009661C6">
              <w:t xml:space="preserve">  </w:t>
            </w:r>
          </w:p>
        </w:tc>
        <w:tc>
          <w:tcPr>
            <w:tcW w:w="121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pPr>
            <w:r w:rsidRPr="009661C6">
              <w:t xml:space="preserve">  </w:t>
            </w:r>
          </w:p>
        </w:tc>
        <w:tc>
          <w:tcPr>
            <w:tcW w:w="162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pPr>
            <w:r w:rsidRPr="009661C6">
              <w:t xml:space="preserve">  </w:t>
            </w:r>
          </w:p>
        </w:tc>
      </w:tr>
      <w:tr w:rsidR="00A92650" w:rsidRPr="00B53D99" w:rsidTr="008848A5">
        <w:tc>
          <w:tcPr>
            <w:tcW w:w="567"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pPr>
            <w:r w:rsidRPr="009661C6">
              <w:t xml:space="preserve">  </w:t>
            </w:r>
          </w:p>
        </w:tc>
        <w:tc>
          <w:tcPr>
            <w:tcW w:w="2013"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pPr>
            <w:r w:rsidRPr="009661C6">
              <w:t xml:space="preserve">Прочие основные мероприятия, не вошедшие в подпрограммы </w:t>
            </w:r>
          </w:p>
        </w:tc>
        <w:tc>
          <w:tcPr>
            <w:tcW w:w="173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pPr>
            <w:r w:rsidRPr="009661C6">
              <w:t xml:space="preserve">  </w:t>
            </w:r>
          </w:p>
        </w:tc>
        <w:tc>
          <w:tcPr>
            <w:tcW w:w="69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pPr>
            <w:r w:rsidRPr="009661C6">
              <w:t xml:space="preserve">  </w:t>
            </w:r>
          </w:p>
        </w:tc>
        <w:tc>
          <w:tcPr>
            <w:tcW w:w="102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pPr>
            <w:r w:rsidRPr="009661C6">
              <w:t xml:space="preserve">  </w:t>
            </w:r>
          </w:p>
        </w:tc>
        <w:tc>
          <w:tcPr>
            <w:tcW w:w="102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pPr>
            <w:r w:rsidRPr="009661C6">
              <w:t xml:space="preserve">  </w:t>
            </w:r>
          </w:p>
        </w:tc>
        <w:tc>
          <w:tcPr>
            <w:tcW w:w="121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pPr>
            <w:r w:rsidRPr="009661C6">
              <w:t xml:space="preserve">  </w:t>
            </w:r>
          </w:p>
        </w:tc>
        <w:tc>
          <w:tcPr>
            <w:tcW w:w="1735"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pPr>
            <w:r w:rsidRPr="009661C6">
              <w:t xml:space="preserve">  </w:t>
            </w:r>
          </w:p>
        </w:tc>
        <w:tc>
          <w:tcPr>
            <w:tcW w:w="69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pPr>
            <w:r w:rsidRPr="009661C6">
              <w:t xml:space="preserve">  </w:t>
            </w:r>
          </w:p>
        </w:tc>
        <w:tc>
          <w:tcPr>
            <w:tcW w:w="103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pPr>
            <w:r w:rsidRPr="009661C6">
              <w:t xml:space="preserve">  </w:t>
            </w:r>
          </w:p>
        </w:tc>
        <w:tc>
          <w:tcPr>
            <w:tcW w:w="102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pPr>
            <w:r w:rsidRPr="009661C6">
              <w:t xml:space="preserve">  </w:t>
            </w:r>
          </w:p>
        </w:tc>
        <w:tc>
          <w:tcPr>
            <w:tcW w:w="121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pPr>
            <w:r w:rsidRPr="009661C6">
              <w:t xml:space="preserve">  </w:t>
            </w:r>
          </w:p>
        </w:tc>
        <w:tc>
          <w:tcPr>
            <w:tcW w:w="162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pPr>
            <w:r w:rsidRPr="009661C6">
              <w:t xml:space="preserve">  </w:t>
            </w:r>
          </w:p>
        </w:tc>
      </w:tr>
      <w:tr w:rsidR="00A92650" w:rsidRPr="00B53D99" w:rsidTr="008848A5">
        <w:tc>
          <w:tcPr>
            <w:tcW w:w="567"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pPr>
            <w:r w:rsidRPr="009661C6">
              <w:t xml:space="preserve">  </w:t>
            </w:r>
          </w:p>
        </w:tc>
        <w:tc>
          <w:tcPr>
            <w:tcW w:w="2013"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pPr>
            <w:r w:rsidRPr="009661C6">
              <w:t xml:space="preserve">... </w:t>
            </w:r>
          </w:p>
        </w:tc>
        <w:tc>
          <w:tcPr>
            <w:tcW w:w="173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pPr>
            <w:r w:rsidRPr="009661C6">
              <w:t xml:space="preserve">  </w:t>
            </w:r>
          </w:p>
        </w:tc>
        <w:tc>
          <w:tcPr>
            <w:tcW w:w="69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pPr>
            <w:r w:rsidRPr="009661C6">
              <w:t xml:space="preserve">  </w:t>
            </w:r>
          </w:p>
        </w:tc>
        <w:tc>
          <w:tcPr>
            <w:tcW w:w="102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pPr>
            <w:r w:rsidRPr="009661C6">
              <w:t xml:space="preserve">  </w:t>
            </w:r>
          </w:p>
        </w:tc>
        <w:tc>
          <w:tcPr>
            <w:tcW w:w="102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pPr>
            <w:r w:rsidRPr="009661C6">
              <w:t xml:space="preserve">  </w:t>
            </w:r>
          </w:p>
        </w:tc>
        <w:tc>
          <w:tcPr>
            <w:tcW w:w="121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pPr>
            <w:r w:rsidRPr="009661C6">
              <w:t xml:space="preserve">  </w:t>
            </w:r>
          </w:p>
        </w:tc>
        <w:tc>
          <w:tcPr>
            <w:tcW w:w="1735"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pPr>
            <w:r w:rsidRPr="009661C6">
              <w:t xml:space="preserve">  </w:t>
            </w:r>
          </w:p>
        </w:tc>
        <w:tc>
          <w:tcPr>
            <w:tcW w:w="69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pPr>
            <w:r w:rsidRPr="009661C6">
              <w:t xml:space="preserve">  </w:t>
            </w:r>
          </w:p>
        </w:tc>
        <w:tc>
          <w:tcPr>
            <w:tcW w:w="103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pPr>
            <w:r w:rsidRPr="009661C6">
              <w:t xml:space="preserve">  </w:t>
            </w:r>
          </w:p>
        </w:tc>
        <w:tc>
          <w:tcPr>
            <w:tcW w:w="102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pPr>
            <w:r w:rsidRPr="009661C6">
              <w:t xml:space="preserve">  </w:t>
            </w:r>
          </w:p>
        </w:tc>
        <w:tc>
          <w:tcPr>
            <w:tcW w:w="121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pPr>
            <w:r w:rsidRPr="009661C6">
              <w:t xml:space="preserve">  </w:t>
            </w:r>
          </w:p>
        </w:tc>
        <w:tc>
          <w:tcPr>
            <w:tcW w:w="162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pPr>
            <w:r w:rsidRPr="009661C6">
              <w:t xml:space="preserve">  </w:t>
            </w:r>
          </w:p>
        </w:tc>
      </w:tr>
      <w:tr w:rsidR="00A92650" w:rsidRPr="00B53D99" w:rsidTr="008848A5">
        <w:tc>
          <w:tcPr>
            <w:tcW w:w="567"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pPr>
            <w:r w:rsidRPr="009661C6">
              <w:t xml:space="preserve">  </w:t>
            </w:r>
          </w:p>
        </w:tc>
        <w:tc>
          <w:tcPr>
            <w:tcW w:w="2013"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pPr>
            <w:r w:rsidRPr="009661C6">
              <w:t xml:space="preserve">Всего по </w:t>
            </w:r>
          </w:p>
        </w:tc>
        <w:tc>
          <w:tcPr>
            <w:tcW w:w="173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pPr>
            <w:r w:rsidRPr="009661C6">
              <w:t xml:space="preserve">Всего </w:t>
            </w:r>
          </w:p>
        </w:tc>
        <w:tc>
          <w:tcPr>
            <w:tcW w:w="69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pPr>
            <w:r w:rsidRPr="009661C6">
              <w:t xml:space="preserve">  </w:t>
            </w:r>
          </w:p>
        </w:tc>
        <w:tc>
          <w:tcPr>
            <w:tcW w:w="102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pPr>
            <w:r w:rsidRPr="009661C6">
              <w:t xml:space="preserve">  </w:t>
            </w:r>
          </w:p>
        </w:tc>
        <w:tc>
          <w:tcPr>
            <w:tcW w:w="102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pPr>
            <w:r w:rsidRPr="009661C6">
              <w:t xml:space="preserve">  </w:t>
            </w:r>
          </w:p>
        </w:tc>
        <w:tc>
          <w:tcPr>
            <w:tcW w:w="121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pPr>
            <w:r w:rsidRPr="009661C6">
              <w:t xml:space="preserve">  </w:t>
            </w:r>
          </w:p>
        </w:tc>
        <w:tc>
          <w:tcPr>
            <w:tcW w:w="1735"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pPr>
            <w:r w:rsidRPr="009661C6">
              <w:t xml:space="preserve">  </w:t>
            </w:r>
          </w:p>
        </w:tc>
        <w:tc>
          <w:tcPr>
            <w:tcW w:w="69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pPr>
            <w:r w:rsidRPr="009661C6">
              <w:t xml:space="preserve">  </w:t>
            </w:r>
          </w:p>
        </w:tc>
        <w:tc>
          <w:tcPr>
            <w:tcW w:w="103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pPr>
            <w:r w:rsidRPr="009661C6">
              <w:t xml:space="preserve">  </w:t>
            </w:r>
          </w:p>
        </w:tc>
        <w:tc>
          <w:tcPr>
            <w:tcW w:w="102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pPr>
            <w:r w:rsidRPr="009661C6">
              <w:t xml:space="preserve">  </w:t>
            </w:r>
          </w:p>
        </w:tc>
        <w:tc>
          <w:tcPr>
            <w:tcW w:w="121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pPr>
            <w:r w:rsidRPr="009661C6">
              <w:t xml:space="preserve">  </w:t>
            </w:r>
          </w:p>
        </w:tc>
        <w:tc>
          <w:tcPr>
            <w:tcW w:w="162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pPr>
            <w:r w:rsidRPr="009661C6">
              <w:t xml:space="preserve">  </w:t>
            </w:r>
          </w:p>
        </w:tc>
      </w:tr>
      <w:tr w:rsidR="00A92650" w:rsidRPr="00B53D99" w:rsidTr="008848A5">
        <w:tc>
          <w:tcPr>
            <w:tcW w:w="567"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pPr>
            <w:r w:rsidRPr="009661C6">
              <w:t xml:space="preserve">  </w:t>
            </w:r>
          </w:p>
        </w:tc>
        <w:tc>
          <w:tcPr>
            <w:tcW w:w="2013"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pPr>
            <w:r w:rsidRPr="009661C6">
              <w:t xml:space="preserve">Программе </w:t>
            </w:r>
          </w:p>
        </w:tc>
        <w:tc>
          <w:tcPr>
            <w:tcW w:w="173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14788" w:rsidRDefault="00A92650" w:rsidP="00A92650">
            <w:pPr>
              <w:spacing w:after="0" w:line="240" w:lineRule="auto"/>
              <w:rPr>
                <w:b/>
                <w:bCs/>
              </w:rPr>
            </w:pPr>
            <w:r w:rsidRPr="00914788">
              <w:rPr>
                <w:b/>
                <w:bCs/>
              </w:rPr>
              <w:t xml:space="preserve">НИОКР </w:t>
            </w:r>
          </w:p>
        </w:tc>
        <w:tc>
          <w:tcPr>
            <w:tcW w:w="69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pPr>
            <w:r w:rsidRPr="009661C6">
              <w:t xml:space="preserve">  </w:t>
            </w:r>
          </w:p>
        </w:tc>
        <w:tc>
          <w:tcPr>
            <w:tcW w:w="102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pPr>
            <w:r w:rsidRPr="009661C6">
              <w:t xml:space="preserve">  </w:t>
            </w:r>
          </w:p>
        </w:tc>
        <w:tc>
          <w:tcPr>
            <w:tcW w:w="102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pPr>
            <w:r w:rsidRPr="009661C6">
              <w:t xml:space="preserve">  </w:t>
            </w:r>
          </w:p>
        </w:tc>
        <w:tc>
          <w:tcPr>
            <w:tcW w:w="121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pPr>
            <w:r w:rsidRPr="009661C6">
              <w:t xml:space="preserve">  </w:t>
            </w:r>
          </w:p>
        </w:tc>
        <w:tc>
          <w:tcPr>
            <w:tcW w:w="1735"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pPr>
            <w:r w:rsidRPr="009661C6">
              <w:t xml:space="preserve">  </w:t>
            </w:r>
          </w:p>
        </w:tc>
        <w:tc>
          <w:tcPr>
            <w:tcW w:w="69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pPr>
            <w:r w:rsidRPr="009661C6">
              <w:t xml:space="preserve">  </w:t>
            </w:r>
          </w:p>
        </w:tc>
        <w:tc>
          <w:tcPr>
            <w:tcW w:w="103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pPr>
            <w:r w:rsidRPr="009661C6">
              <w:t xml:space="preserve">  </w:t>
            </w:r>
          </w:p>
        </w:tc>
        <w:tc>
          <w:tcPr>
            <w:tcW w:w="102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pPr>
            <w:r w:rsidRPr="009661C6">
              <w:t xml:space="preserve">  </w:t>
            </w:r>
          </w:p>
        </w:tc>
        <w:tc>
          <w:tcPr>
            <w:tcW w:w="121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pPr>
            <w:r w:rsidRPr="009661C6">
              <w:t xml:space="preserve">  </w:t>
            </w:r>
          </w:p>
        </w:tc>
        <w:tc>
          <w:tcPr>
            <w:tcW w:w="162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pPr>
            <w:r w:rsidRPr="009661C6">
              <w:t xml:space="preserve">  </w:t>
            </w:r>
          </w:p>
        </w:tc>
      </w:tr>
      <w:tr w:rsidR="00A92650" w:rsidRPr="00B53D99" w:rsidTr="008848A5">
        <w:tc>
          <w:tcPr>
            <w:tcW w:w="567"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pPr>
            <w:r w:rsidRPr="009661C6">
              <w:t xml:space="preserve">  </w:t>
            </w:r>
          </w:p>
        </w:tc>
        <w:tc>
          <w:tcPr>
            <w:tcW w:w="2013"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pPr>
            <w:r w:rsidRPr="009661C6">
              <w:t xml:space="preserve">  </w:t>
            </w:r>
          </w:p>
        </w:tc>
        <w:tc>
          <w:tcPr>
            <w:tcW w:w="173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pPr>
            <w:r w:rsidRPr="009661C6">
              <w:t xml:space="preserve">Инвестиции </w:t>
            </w:r>
          </w:p>
        </w:tc>
        <w:tc>
          <w:tcPr>
            <w:tcW w:w="69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pPr>
            <w:r w:rsidRPr="009661C6">
              <w:t xml:space="preserve">  </w:t>
            </w:r>
          </w:p>
        </w:tc>
        <w:tc>
          <w:tcPr>
            <w:tcW w:w="102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pPr>
            <w:r w:rsidRPr="009661C6">
              <w:t xml:space="preserve">  </w:t>
            </w:r>
          </w:p>
        </w:tc>
        <w:tc>
          <w:tcPr>
            <w:tcW w:w="102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pPr>
            <w:r w:rsidRPr="009661C6">
              <w:t xml:space="preserve">  </w:t>
            </w:r>
          </w:p>
        </w:tc>
        <w:tc>
          <w:tcPr>
            <w:tcW w:w="121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pPr>
            <w:r w:rsidRPr="009661C6">
              <w:t xml:space="preserve">  </w:t>
            </w:r>
          </w:p>
        </w:tc>
        <w:tc>
          <w:tcPr>
            <w:tcW w:w="1735"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pPr>
            <w:r w:rsidRPr="009661C6">
              <w:t xml:space="preserve">  </w:t>
            </w:r>
          </w:p>
        </w:tc>
        <w:tc>
          <w:tcPr>
            <w:tcW w:w="69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pPr>
            <w:r w:rsidRPr="009661C6">
              <w:t xml:space="preserve">  </w:t>
            </w:r>
          </w:p>
        </w:tc>
        <w:tc>
          <w:tcPr>
            <w:tcW w:w="103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pPr>
            <w:r w:rsidRPr="009661C6">
              <w:t xml:space="preserve">  </w:t>
            </w:r>
          </w:p>
        </w:tc>
        <w:tc>
          <w:tcPr>
            <w:tcW w:w="102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pPr>
            <w:r w:rsidRPr="009661C6">
              <w:t xml:space="preserve">  </w:t>
            </w:r>
          </w:p>
        </w:tc>
        <w:tc>
          <w:tcPr>
            <w:tcW w:w="121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pPr>
            <w:r w:rsidRPr="009661C6">
              <w:t xml:space="preserve">  </w:t>
            </w:r>
          </w:p>
        </w:tc>
        <w:tc>
          <w:tcPr>
            <w:tcW w:w="162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pPr>
            <w:r w:rsidRPr="009661C6">
              <w:t xml:space="preserve">  </w:t>
            </w:r>
          </w:p>
        </w:tc>
      </w:tr>
      <w:tr w:rsidR="00A92650" w:rsidRPr="00B53D99" w:rsidTr="008848A5">
        <w:tc>
          <w:tcPr>
            <w:tcW w:w="567"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pPr>
            <w:r w:rsidRPr="009661C6">
              <w:t xml:space="preserve">  </w:t>
            </w:r>
          </w:p>
        </w:tc>
        <w:tc>
          <w:tcPr>
            <w:tcW w:w="2013"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pPr>
            <w:r w:rsidRPr="009661C6">
              <w:t xml:space="preserve">  </w:t>
            </w:r>
          </w:p>
        </w:tc>
        <w:tc>
          <w:tcPr>
            <w:tcW w:w="173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pPr>
            <w:r w:rsidRPr="009661C6">
              <w:t xml:space="preserve">Прочие </w:t>
            </w:r>
          </w:p>
        </w:tc>
        <w:tc>
          <w:tcPr>
            <w:tcW w:w="69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pPr>
            <w:r w:rsidRPr="009661C6">
              <w:t xml:space="preserve">  </w:t>
            </w:r>
          </w:p>
        </w:tc>
        <w:tc>
          <w:tcPr>
            <w:tcW w:w="102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pPr>
            <w:r w:rsidRPr="009661C6">
              <w:t xml:space="preserve">  </w:t>
            </w:r>
          </w:p>
        </w:tc>
        <w:tc>
          <w:tcPr>
            <w:tcW w:w="102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pPr>
            <w:r w:rsidRPr="009661C6">
              <w:t xml:space="preserve">  </w:t>
            </w:r>
          </w:p>
        </w:tc>
        <w:tc>
          <w:tcPr>
            <w:tcW w:w="121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pPr>
            <w:r w:rsidRPr="009661C6">
              <w:t xml:space="preserve">  </w:t>
            </w:r>
          </w:p>
        </w:tc>
        <w:tc>
          <w:tcPr>
            <w:tcW w:w="1735"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pPr>
            <w:r w:rsidRPr="009661C6">
              <w:t xml:space="preserve">  </w:t>
            </w:r>
          </w:p>
        </w:tc>
        <w:tc>
          <w:tcPr>
            <w:tcW w:w="69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pPr>
            <w:r w:rsidRPr="009661C6">
              <w:t xml:space="preserve">  </w:t>
            </w:r>
          </w:p>
        </w:tc>
        <w:tc>
          <w:tcPr>
            <w:tcW w:w="103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pPr>
            <w:r w:rsidRPr="009661C6">
              <w:t xml:space="preserve">  </w:t>
            </w:r>
          </w:p>
        </w:tc>
        <w:tc>
          <w:tcPr>
            <w:tcW w:w="102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pPr>
            <w:r w:rsidRPr="009661C6">
              <w:t xml:space="preserve">  </w:t>
            </w:r>
          </w:p>
        </w:tc>
        <w:tc>
          <w:tcPr>
            <w:tcW w:w="121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pPr>
            <w:r w:rsidRPr="009661C6">
              <w:t xml:space="preserve">  </w:t>
            </w:r>
          </w:p>
        </w:tc>
        <w:tc>
          <w:tcPr>
            <w:tcW w:w="162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661C6" w:rsidRDefault="00A92650" w:rsidP="00A92650">
            <w:pPr>
              <w:spacing w:after="0" w:line="240" w:lineRule="auto"/>
            </w:pPr>
            <w:r w:rsidRPr="009661C6">
              <w:t xml:space="preserve">  </w:t>
            </w:r>
          </w:p>
        </w:tc>
      </w:tr>
    </w:tbl>
    <w:p w:rsidR="00A92650" w:rsidRPr="00B53D99" w:rsidRDefault="00A92650" w:rsidP="00A92650">
      <w:pPr>
        <w:spacing w:after="0" w:line="240" w:lineRule="auto"/>
        <w:rPr>
          <w:sz w:val="28"/>
          <w:szCs w:val="28"/>
        </w:rPr>
      </w:pPr>
    </w:p>
    <w:p w:rsidR="00A92650" w:rsidRPr="00B53D99" w:rsidRDefault="00A92650" w:rsidP="00A92650">
      <w:pPr>
        <w:spacing w:after="0" w:line="240" w:lineRule="auto"/>
        <w:rPr>
          <w:sz w:val="28"/>
          <w:szCs w:val="28"/>
        </w:rPr>
      </w:pPr>
      <w:r w:rsidRPr="00B53D99">
        <w:rPr>
          <w:sz w:val="28"/>
          <w:szCs w:val="28"/>
        </w:rPr>
        <w:t xml:space="preserve"> Ответственный исполнитель: _______________________ Ф.И.О., Тел.: ________</w:t>
      </w:r>
    </w:p>
    <w:p w:rsidR="00A92650" w:rsidRDefault="00A92650" w:rsidP="00A92650">
      <w:pPr>
        <w:spacing w:after="0" w:line="240" w:lineRule="auto"/>
        <w:rPr>
          <w:sz w:val="28"/>
          <w:szCs w:val="28"/>
        </w:rPr>
      </w:pPr>
      <w:r w:rsidRPr="00B53D99">
        <w:rPr>
          <w:sz w:val="28"/>
          <w:szCs w:val="28"/>
        </w:rPr>
        <w:t xml:space="preserve"> </w:t>
      </w:r>
    </w:p>
    <w:p w:rsidR="00A92650" w:rsidRDefault="00A92650" w:rsidP="00A92650">
      <w:pPr>
        <w:spacing w:after="0" w:line="240" w:lineRule="auto"/>
        <w:rPr>
          <w:sz w:val="28"/>
          <w:szCs w:val="28"/>
        </w:rPr>
      </w:pPr>
    </w:p>
    <w:p w:rsidR="00A92650" w:rsidRDefault="00A92650" w:rsidP="00A92650">
      <w:pPr>
        <w:spacing w:after="0" w:line="240" w:lineRule="auto"/>
        <w:rPr>
          <w:sz w:val="28"/>
          <w:szCs w:val="28"/>
        </w:rPr>
      </w:pPr>
    </w:p>
    <w:p w:rsidR="00A92650" w:rsidRDefault="00A92650" w:rsidP="00A92650">
      <w:pPr>
        <w:spacing w:after="0" w:line="240" w:lineRule="auto"/>
        <w:rPr>
          <w:sz w:val="28"/>
          <w:szCs w:val="28"/>
        </w:rPr>
      </w:pPr>
    </w:p>
    <w:p w:rsidR="00A92650" w:rsidRDefault="00A92650" w:rsidP="00A92650">
      <w:pPr>
        <w:spacing w:after="0" w:line="240" w:lineRule="auto"/>
        <w:rPr>
          <w:sz w:val="28"/>
          <w:szCs w:val="28"/>
        </w:rPr>
      </w:pPr>
    </w:p>
    <w:p w:rsidR="00A92650" w:rsidRDefault="00A92650" w:rsidP="00A92650">
      <w:pPr>
        <w:spacing w:after="0" w:line="240" w:lineRule="auto"/>
        <w:jc w:val="center"/>
        <w:rPr>
          <w:b/>
          <w:bCs/>
          <w:sz w:val="28"/>
          <w:szCs w:val="28"/>
        </w:rPr>
      </w:pPr>
    </w:p>
    <w:p w:rsidR="007B23FB" w:rsidRDefault="007B23FB" w:rsidP="007A4BCC">
      <w:pPr>
        <w:spacing w:after="0" w:line="240" w:lineRule="auto"/>
        <w:rPr>
          <w:b/>
          <w:bCs/>
          <w:sz w:val="28"/>
          <w:szCs w:val="28"/>
        </w:rPr>
      </w:pPr>
    </w:p>
    <w:p w:rsidR="007B23FB" w:rsidRDefault="007B23FB" w:rsidP="00A92650">
      <w:pPr>
        <w:spacing w:after="0" w:line="240" w:lineRule="auto"/>
        <w:jc w:val="center"/>
        <w:rPr>
          <w:b/>
          <w:bCs/>
          <w:sz w:val="28"/>
          <w:szCs w:val="28"/>
        </w:rPr>
      </w:pPr>
    </w:p>
    <w:p w:rsidR="007B23FB" w:rsidRDefault="007B23FB" w:rsidP="00A92650">
      <w:pPr>
        <w:spacing w:after="0" w:line="240" w:lineRule="auto"/>
        <w:jc w:val="center"/>
        <w:rPr>
          <w:b/>
          <w:bCs/>
          <w:sz w:val="28"/>
          <w:szCs w:val="28"/>
        </w:rPr>
      </w:pPr>
    </w:p>
    <w:p w:rsidR="009D07DC" w:rsidRDefault="009D07DC" w:rsidP="00A92650">
      <w:pPr>
        <w:spacing w:after="0" w:line="240" w:lineRule="auto"/>
        <w:jc w:val="center"/>
        <w:rPr>
          <w:b/>
          <w:bCs/>
          <w:sz w:val="28"/>
          <w:szCs w:val="28"/>
        </w:rPr>
      </w:pPr>
    </w:p>
    <w:p w:rsidR="009D07DC" w:rsidRDefault="009D07DC" w:rsidP="00A92650">
      <w:pPr>
        <w:spacing w:after="0" w:line="240" w:lineRule="auto"/>
        <w:jc w:val="center"/>
        <w:rPr>
          <w:b/>
          <w:bCs/>
          <w:sz w:val="28"/>
          <w:szCs w:val="28"/>
        </w:rPr>
      </w:pPr>
    </w:p>
    <w:p w:rsidR="009D07DC" w:rsidRDefault="009D07DC" w:rsidP="00A92650">
      <w:pPr>
        <w:spacing w:after="0" w:line="240" w:lineRule="auto"/>
        <w:jc w:val="center"/>
        <w:rPr>
          <w:b/>
          <w:bCs/>
          <w:sz w:val="28"/>
          <w:szCs w:val="28"/>
        </w:rPr>
      </w:pPr>
    </w:p>
    <w:p w:rsidR="007B23FB" w:rsidRDefault="007B23FB" w:rsidP="00A92650">
      <w:pPr>
        <w:spacing w:after="0" w:line="240" w:lineRule="auto"/>
        <w:jc w:val="center"/>
        <w:rPr>
          <w:b/>
          <w:bCs/>
          <w:sz w:val="28"/>
          <w:szCs w:val="28"/>
        </w:rPr>
      </w:pPr>
    </w:p>
    <w:p w:rsidR="00A92650" w:rsidRDefault="00A92650" w:rsidP="00A92650">
      <w:pPr>
        <w:spacing w:after="0" w:line="240" w:lineRule="auto"/>
        <w:jc w:val="right"/>
        <w:rPr>
          <w:bCs/>
        </w:rPr>
      </w:pPr>
      <w:r>
        <w:rPr>
          <w:bCs/>
        </w:rPr>
        <w:lastRenderedPageBreak/>
        <w:t>Таблица 7</w:t>
      </w:r>
    </w:p>
    <w:p w:rsidR="00A92650" w:rsidRPr="000D27EF" w:rsidRDefault="00A92650" w:rsidP="00A92650">
      <w:pPr>
        <w:spacing w:after="0" w:line="240" w:lineRule="auto"/>
        <w:jc w:val="right"/>
        <w:rPr>
          <w:bCs/>
        </w:rPr>
      </w:pPr>
    </w:p>
    <w:p w:rsidR="00A92650" w:rsidRDefault="00A92650" w:rsidP="00A92650">
      <w:pPr>
        <w:spacing w:after="0" w:line="240" w:lineRule="auto"/>
        <w:jc w:val="center"/>
        <w:rPr>
          <w:b/>
          <w:bCs/>
          <w:sz w:val="28"/>
          <w:szCs w:val="28"/>
        </w:rPr>
      </w:pPr>
      <w:r w:rsidRPr="00914788">
        <w:rPr>
          <w:b/>
          <w:bCs/>
          <w:sz w:val="28"/>
          <w:szCs w:val="28"/>
        </w:rPr>
        <w:t xml:space="preserve">Отчет о выполнении сводных показателей </w:t>
      </w:r>
      <w:r>
        <w:rPr>
          <w:b/>
          <w:bCs/>
          <w:sz w:val="28"/>
          <w:szCs w:val="28"/>
        </w:rPr>
        <w:t xml:space="preserve">муниципальных </w:t>
      </w:r>
      <w:r w:rsidRPr="00914788">
        <w:rPr>
          <w:b/>
          <w:bCs/>
          <w:sz w:val="28"/>
          <w:szCs w:val="28"/>
        </w:rPr>
        <w:t>заданий на оказание</w:t>
      </w:r>
      <w:r>
        <w:rPr>
          <w:b/>
          <w:bCs/>
          <w:sz w:val="28"/>
          <w:szCs w:val="28"/>
        </w:rPr>
        <w:t xml:space="preserve"> муниципальных услуг (выполнение </w:t>
      </w:r>
      <w:r w:rsidRPr="00914788">
        <w:rPr>
          <w:b/>
          <w:bCs/>
          <w:sz w:val="28"/>
          <w:szCs w:val="28"/>
        </w:rPr>
        <w:t xml:space="preserve">работ) </w:t>
      </w:r>
      <w:r>
        <w:rPr>
          <w:b/>
          <w:bCs/>
          <w:sz w:val="28"/>
          <w:szCs w:val="28"/>
        </w:rPr>
        <w:t>муниципальными</w:t>
      </w:r>
      <w:r w:rsidRPr="00914788">
        <w:rPr>
          <w:b/>
          <w:bCs/>
          <w:sz w:val="28"/>
          <w:szCs w:val="28"/>
        </w:rPr>
        <w:t xml:space="preserve"> учреждениями</w:t>
      </w:r>
      <w:r>
        <w:rPr>
          <w:b/>
          <w:bCs/>
          <w:sz w:val="28"/>
          <w:szCs w:val="28"/>
        </w:rPr>
        <w:t xml:space="preserve"> Бодеевского сельского поселения </w:t>
      </w:r>
      <w:r w:rsidRPr="00914788">
        <w:rPr>
          <w:b/>
          <w:bCs/>
          <w:sz w:val="28"/>
          <w:szCs w:val="28"/>
        </w:rPr>
        <w:t xml:space="preserve">по </w:t>
      </w:r>
      <w:r>
        <w:rPr>
          <w:b/>
          <w:bCs/>
          <w:sz w:val="28"/>
          <w:szCs w:val="28"/>
        </w:rPr>
        <w:t xml:space="preserve">муниципальной </w:t>
      </w:r>
      <w:r w:rsidRPr="00914788">
        <w:rPr>
          <w:b/>
          <w:bCs/>
          <w:sz w:val="28"/>
          <w:szCs w:val="28"/>
        </w:rPr>
        <w:t xml:space="preserve">программе </w:t>
      </w:r>
      <w:r>
        <w:rPr>
          <w:b/>
          <w:bCs/>
          <w:sz w:val="28"/>
          <w:szCs w:val="28"/>
        </w:rPr>
        <w:t xml:space="preserve">Бодеевского сельского поселения </w:t>
      </w:r>
      <w:r w:rsidRPr="00914788">
        <w:rPr>
          <w:b/>
          <w:bCs/>
          <w:sz w:val="28"/>
          <w:szCs w:val="28"/>
        </w:rPr>
        <w:t>за 20_</w:t>
      </w:r>
      <w:r>
        <w:rPr>
          <w:b/>
          <w:bCs/>
          <w:sz w:val="28"/>
          <w:szCs w:val="28"/>
        </w:rPr>
        <w:t>__</w:t>
      </w:r>
      <w:r w:rsidRPr="00914788">
        <w:rPr>
          <w:b/>
          <w:bCs/>
          <w:sz w:val="28"/>
          <w:szCs w:val="28"/>
        </w:rPr>
        <w:t>__г. *1)</w:t>
      </w:r>
    </w:p>
    <w:p w:rsidR="00A92650" w:rsidRPr="00914788" w:rsidRDefault="00A92650" w:rsidP="00A92650">
      <w:pPr>
        <w:spacing w:after="0" w:line="240" w:lineRule="auto"/>
        <w:jc w:val="center"/>
        <w:rPr>
          <w:b/>
          <w:bCs/>
          <w:sz w:val="28"/>
          <w:szCs w:val="28"/>
        </w:rPr>
      </w:pPr>
    </w:p>
    <w:tbl>
      <w:tblPr>
        <w:tblW w:w="0" w:type="auto"/>
        <w:tblInd w:w="171" w:type="dxa"/>
        <w:tblLayout w:type="fixed"/>
        <w:tblCellMar>
          <w:left w:w="90" w:type="dxa"/>
          <w:right w:w="90" w:type="dxa"/>
        </w:tblCellMar>
        <w:tblLook w:val="0000"/>
      </w:tblPr>
      <w:tblGrid>
        <w:gridCol w:w="3690"/>
        <w:gridCol w:w="1839"/>
        <w:gridCol w:w="1275"/>
        <w:gridCol w:w="1134"/>
        <w:gridCol w:w="2727"/>
        <w:gridCol w:w="2376"/>
      </w:tblGrid>
      <w:tr w:rsidR="00A92650" w:rsidRPr="00914788" w:rsidTr="00A92650">
        <w:tc>
          <w:tcPr>
            <w:tcW w:w="3690" w:type="dxa"/>
            <w:tcBorders>
              <w:top w:val="single" w:sz="6" w:space="0" w:color="auto"/>
              <w:left w:val="single" w:sz="6" w:space="0" w:color="auto"/>
              <w:bottom w:val="nil"/>
              <w:right w:val="single" w:sz="6" w:space="0" w:color="auto"/>
            </w:tcBorders>
            <w:tcMar>
              <w:top w:w="114" w:type="dxa"/>
              <w:left w:w="171" w:type="dxa"/>
              <w:bottom w:w="114" w:type="dxa"/>
              <w:right w:w="57" w:type="dxa"/>
            </w:tcMar>
          </w:tcPr>
          <w:p w:rsidR="00A92650" w:rsidRPr="00914788" w:rsidRDefault="00A92650" w:rsidP="00A92650">
            <w:pPr>
              <w:spacing w:after="0" w:line="240" w:lineRule="auto"/>
              <w:jc w:val="center"/>
            </w:pPr>
          </w:p>
          <w:p w:rsidR="00A92650" w:rsidRPr="00914788" w:rsidRDefault="00A92650" w:rsidP="00A92650">
            <w:pPr>
              <w:spacing w:after="0" w:line="240" w:lineRule="auto"/>
              <w:jc w:val="center"/>
            </w:pPr>
            <w:r w:rsidRPr="00914788">
              <w:t>Наименование подпрограммы, основного</w:t>
            </w:r>
          </w:p>
        </w:tc>
        <w:tc>
          <w:tcPr>
            <w:tcW w:w="4248" w:type="dxa"/>
            <w:gridSpan w:val="3"/>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14788" w:rsidRDefault="00A92650" w:rsidP="00A92650">
            <w:pPr>
              <w:spacing w:after="0" w:line="240" w:lineRule="auto"/>
              <w:jc w:val="center"/>
            </w:pPr>
            <w:r w:rsidRPr="00914788">
              <w:t>Значение показателя</w:t>
            </w:r>
          </w:p>
          <w:p w:rsidR="00A92650" w:rsidRPr="00914788" w:rsidRDefault="00A92650" w:rsidP="00A92650">
            <w:pPr>
              <w:spacing w:after="0" w:line="240" w:lineRule="auto"/>
              <w:jc w:val="center"/>
            </w:pPr>
            <w:r w:rsidRPr="00914788">
              <w:t>объема услуги (работы)</w:t>
            </w:r>
          </w:p>
        </w:tc>
        <w:tc>
          <w:tcPr>
            <w:tcW w:w="5103"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14788" w:rsidRDefault="00A92650" w:rsidP="00A92650">
            <w:pPr>
              <w:spacing w:after="0" w:line="240" w:lineRule="auto"/>
              <w:jc w:val="center"/>
            </w:pPr>
            <w:r w:rsidRPr="00914788">
              <w:t xml:space="preserve">Расходы </w:t>
            </w:r>
            <w:r>
              <w:t xml:space="preserve">районного </w:t>
            </w:r>
            <w:r w:rsidRPr="00914788">
              <w:t xml:space="preserve">бюджета на оказание </w:t>
            </w:r>
            <w:r>
              <w:t xml:space="preserve">муниципальной </w:t>
            </w:r>
            <w:r w:rsidRPr="00914788">
              <w:t>услуги (выполнение работы), тыс. рублей</w:t>
            </w:r>
          </w:p>
        </w:tc>
      </w:tr>
      <w:tr w:rsidR="00A92650" w:rsidRPr="00914788" w:rsidTr="00A92650">
        <w:tc>
          <w:tcPr>
            <w:tcW w:w="3690" w:type="dxa"/>
            <w:tcBorders>
              <w:top w:val="nil"/>
              <w:left w:val="single" w:sz="6" w:space="0" w:color="auto"/>
              <w:bottom w:val="single" w:sz="6" w:space="0" w:color="auto"/>
              <w:right w:val="single" w:sz="6" w:space="0" w:color="auto"/>
            </w:tcBorders>
            <w:tcMar>
              <w:top w:w="114" w:type="dxa"/>
              <w:left w:w="171" w:type="dxa"/>
              <w:bottom w:w="114" w:type="dxa"/>
              <w:right w:w="57" w:type="dxa"/>
            </w:tcMar>
          </w:tcPr>
          <w:p w:rsidR="00A92650" w:rsidRPr="00914788" w:rsidRDefault="00A92650" w:rsidP="00A92650">
            <w:pPr>
              <w:spacing w:after="0" w:line="240" w:lineRule="auto"/>
              <w:jc w:val="center"/>
            </w:pPr>
            <w:r w:rsidRPr="00914788">
              <w:t>мероприятия, услуги (работы)</w:t>
            </w:r>
          </w:p>
          <w:p w:rsidR="00A92650" w:rsidRPr="00914788" w:rsidRDefault="00A92650" w:rsidP="00A92650">
            <w:pPr>
              <w:spacing w:after="0" w:line="240" w:lineRule="auto"/>
              <w:jc w:val="center"/>
            </w:pPr>
          </w:p>
        </w:tc>
        <w:tc>
          <w:tcPr>
            <w:tcW w:w="183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14788" w:rsidRDefault="00A92650" w:rsidP="00A92650">
            <w:pPr>
              <w:spacing w:after="0" w:line="240" w:lineRule="auto"/>
              <w:jc w:val="center"/>
            </w:pPr>
            <w:r w:rsidRPr="00914788">
              <w:t>наименование ед.изм.</w:t>
            </w:r>
          </w:p>
        </w:tc>
        <w:tc>
          <w:tcPr>
            <w:tcW w:w="1275"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14788" w:rsidRDefault="00A92650" w:rsidP="00A92650">
            <w:pPr>
              <w:spacing w:after="0" w:line="240" w:lineRule="auto"/>
              <w:jc w:val="center"/>
            </w:pPr>
            <w:r w:rsidRPr="00914788">
              <w:t>план</w:t>
            </w:r>
          </w:p>
        </w:tc>
        <w:tc>
          <w:tcPr>
            <w:tcW w:w="113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14788" w:rsidRDefault="00A92650" w:rsidP="00A92650">
            <w:pPr>
              <w:spacing w:after="0" w:line="240" w:lineRule="auto"/>
              <w:jc w:val="center"/>
            </w:pPr>
            <w:r w:rsidRPr="00914788">
              <w:t>факт</w:t>
            </w:r>
          </w:p>
        </w:tc>
        <w:tc>
          <w:tcPr>
            <w:tcW w:w="2727"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14788" w:rsidRDefault="00A92650" w:rsidP="00A92650">
            <w:pPr>
              <w:spacing w:after="0" w:line="240" w:lineRule="auto"/>
              <w:jc w:val="center"/>
            </w:pPr>
            <w:r w:rsidRPr="00914788">
              <w:t>предусмотрено бюджетом на отчетную дату</w:t>
            </w:r>
          </w:p>
        </w:tc>
        <w:tc>
          <w:tcPr>
            <w:tcW w:w="237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14788" w:rsidRDefault="00A92650" w:rsidP="00A92650">
            <w:pPr>
              <w:spacing w:after="0" w:line="240" w:lineRule="auto"/>
              <w:jc w:val="center"/>
            </w:pPr>
            <w:r w:rsidRPr="00914788">
              <w:t>кассовое исполнение</w:t>
            </w:r>
          </w:p>
        </w:tc>
      </w:tr>
      <w:tr w:rsidR="00A92650" w:rsidRPr="00914788" w:rsidTr="00A92650">
        <w:tc>
          <w:tcPr>
            <w:tcW w:w="369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14788" w:rsidRDefault="00A92650" w:rsidP="00A92650">
            <w:pPr>
              <w:spacing w:after="0" w:line="240" w:lineRule="auto"/>
              <w:jc w:val="center"/>
            </w:pPr>
            <w:r w:rsidRPr="00914788">
              <w:t>1</w:t>
            </w:r>
          </w:p>
        </w:tc>
        <w:tc>
          <w:tcPr>
            <w:tcW w:w="183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14788" w:rsidRDefault="00A92650" w:rsidP="00A92650">
            <w:pPr>
              <w:spacing w:after="0" w:line="240" w:lineRule="auto"/>
              <w:jc w:val="center"/>
            </w:pPr>
            <w:r w:rsidRPr="00914788">
              <w:t>2</w:t>
            </w:r>
          </w:p>
        </w:tc>
        <w:tc>
          <w:tcPr>
            <w:tcW w:w="1275"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14788" w:rsidRDefault="00A92650" w:rsidP="00A92650">
            <w:pPr>
              <w:spacing w:after="0" w:line="240" w:lineRule="auto"/>
              <w:jc w:val="center"/>
            </w:pPr>
            <w:r w:rsidRPr="00914788">
              <w:t>3</w:t>
            </w:r>
          </w:p>
        </w:tc>
        <w:tc>
          <w:tcPr>
            <w:tcW w:w="113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14788" w:rsidRDefault="00A92650" w:rsidP="00A92650">
            <w:pPr>
              <w:spacing w:after="0" w:line="240" w:lineRule="auto"/>
              <w:jc w:val="center"/>
            </w:pPr>
            <w:r w:rsidRPr="00914788">
              <w:t>4</w:t>
            </w:r>
          </w:p>
        </w:tc>
        <w:tc>
          <w:tcPr>
            <w:tcW w:w="2727"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14788" w:rsidRDefault="00A92650" w:rsidP="00A92650">
            <w:pPr>
              <w:spacing w:after="0" w:line="240" w:lineRule="auto"/>
              <w:jc w:val="center"/>
            </w:pPr>
            <w:r w:rsidRPr="00914788">
              <w:t>5</w:t>
            </w:r>
          </w:p>
        </w:tc>
        <w:tc>
          <w:tcPr>
            <w:tcW w:w="237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14788" w:rsidRDefault="00A92650" w:rsidP="00A92650">
            <w:pPr>
              <w:spacing w:after="0" w:line="240" w:lineRule="auto"/>
              <w:jc w:val="center"/>
            </w:pPr>
            <w:r w:rsidRPr="00914788">
              <w:t>6</w:t>
            </w:r>
          </w:p>
        </w:tc>
      </w:tr>
      <w:tr w:rsidR="00A92650" w:rsidRPr="00914788" w:rsidTr="00A92650">
        <w:tc>
          <w:tcPr>
            <w:tcW w:w="13041" w:type="dxa"/>
            <w:gridSpan w:val="6"/>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14788" w:rsidRDefault="00A92650" w:rsidP="00A92650">
            <w:pPr>
              <w:spacing w:after="0" w:line="240" w:lineRule="auto"/>
            </w:pPr>
            <w:r w:rsidRPr="00914788">
              <w:t xml:space="preserve">Подпрограмма 1 </w:t>
            </w:r>
          </w:p>
        </w:tc>
      </w:tr>
      <w:tr w:rsidR="00A92650" w:rsidRPr="00914788" w:rsidTr="00A92650">
        <w:tc>
          <w:tcPr>
            <w:tcW w:w="13041" w:type="dxa"/>
            <w:gridSpan w:val="6"/>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14788" w:rsidRDefault="00A92650" w:rsidP="00A92650">
            <w:pPr>
              <w:spacing w:after="0" w:line="240" w:lineRule="auto"/>
            </w:pPr>
            <w:r w:rsidRPr="00914788">
              <w:t xml:space="preserve">Основное мероприятие 1.1 </w:t>
            </w:r>
          </w:p>
        </w:tc>
      </w:tr>
      <w:tr w:rsidR="00A92650" w:rsidRPr="00914788" w:rsidTr="00A92650">
        <w:tc>
          <w:tcPr>
            <w:tcW w:w="369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14788" w:rsidRDefault="00A92650" w:rsidP="00A92650">
            <w:pPr>
              <w:spacing w:after="0" w:line="240" w:lineRule="auto"/>
            </w:pPr>
            <w:r w:rsidRPr="00914788">
              <w:t xml:space="preserve">Наименование услуги (работы) </w:t>
            </w:r>
          </w:p>
        </w:tc>
        <w:tc>
          <w:tcPr>
            <w:tcW w:w="183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14788" w:rsidRDefault="00A92650" w:rsidP="00A92650">
            <w:pPr>
              <w:spacing w:after="0" w:line="240" w:lineRule="auto"/>
            </w:pPr>
            <w:r w:rsidRPr="00914788">
              <w:t xml:space="preserve">  </w:t>
            </w:r>
          </w:p>
        </w:tc>
        <w:tc>
          <w:tcPr>
            <w:tcW w:w="1275"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14788" w:rsidRDefault="00A92650" w:rsidP="00A92650">
            <w:pPr>
              <w:spacing w:after="0" w:line="240" w:lineRule="auto"/>
            </w:pPr>
            <w:r w:rsidRPr="00914788">
              <w:t xml:space="preserve">  </w:t>
            </w:r>
          </w:p>
        </w:tc>
        <w:tc>
          <w:tcPr>
            <w:tcW w:w="113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14788" w:rsidRDefault="00A92650" w:rsidP="00A92650">
            <w:pPr>
              <w:spacing w:after="0" w:line="240" w:lineRule="auto"/>
            </w:pPr>
            <w:r w:rsidRPr="00914788">
              <w:t xml:space="preserve">  </w:t>
            </w:r>
          </w:p>
        </w:tc>
        <w:tc>
          <w:tcPr>
            <w:tcW w:w="2727"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14788" w:rsidRDefault="00A92650" w:rsidP="00A92650">
            <w:pPr>
              <w:spacing w:after="0" w:line="240" w:lineRule="auto"/>
            </w:pPr>
            <w:r w:rsidRPr="00914788">
              <w:t xml:space="preserve">  </w:t>
            </w:r>
          </w:p>
        </w:tc>
        <w:tc>
          <w:tcPr>
            <w:tcW w:w="237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14788" w:rsidRDefault="00A92650" w:rsidP="00A92650">
            <w:pPr>
              <w:spacing w:after="0" w:line="240" w:lineRule="auto"/>
            </w:pPr>
            <w:r w:rsidRPr="00914788">
              <w:t xml:space="preserve">  </w:t>
            </w:r>
          </w:p>
        </w:tc>
      </w:tr>
      <w:tr w:rsidR="00A92650" w:rsidRPr="00914788" w:rsidTr="00A92650">
        <w:tc>
          <w:tcPr>
            <w:tcW w:w="13041" w:type="dxa"/>
            <w:gridSpan w:val="6"/>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14788" w:rsidRDefault="00A92650" w:rsidP="00A92650">
            <w:pPr>
              <w:spacing w:after="0" w:line="240" w:lineRule="auto"/>
            </w:pPr>
            <w:r w:rsidRPr="00914788">
              <w:t xml:space="preserve">Основное мероприятие 1.2 </w:t>
            </w:r>
          </w:p>
        </w:tc>
      </w:tr>
      <w:tr w:rsidR="00A92650" w:rsidRPr="00914788" w:rsidTr="00A92650">
        <w:tc>
          <w:tcPr>
            <w:tcW w:w="369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14788" w:rsidRDefault="00A92650" w:rsidP="00A92650">
            <w:pPr>
              <w:spacing w:after="0" w:line="240" w:lineRule="auto"/>
            </w:pPr>
            <w:r w:rsidRPr="00914788">
              <w:t xml:space="preserve">Наименование услуги (работы) </w:t>
            </w:r>
          </w:p>
        </w:tc>
        <w:tc>
          <w:tcPr>
            <w:tcW w:w="183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14788" w:rsidRDefault="00A92650" w:rsidP="00A92650">
            <w:pPr>
              <w:spacing w:after="0" w:line="240" w:lineRule="auto"/>
            </w:pPr>
            <w:r w:rsidRPr="00914788">
              <w:t xml:space="preserve">  </w:t>
            </w:r>
          </w:p>
        </w:tc>
        <w:tc>
          <w:tcPr>
            <w:tcW w:w="1275"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14788" w:rsidRDefault="00A92650" w:rsidP="00A92650">
            <w:pPr>
              <w:spacing w:after="0" w:line="240" w:lineRule="auto"/>
            </w:pPr>
            <w:r w:rsidRPr="00914788">
              <w:t xml:space="preserve">  </w:t>
            </w:r>
          </w:p>
        </w:tc>
        <w:tc>
          <w:tcPr>
            <w:tcW w:w="113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14788" w:rsidRDefault="00A92650" w:rsidP="00A92650">
            <w:pPr>
              <w:spacing w:after="0" w:line="240" w:lineRule="auto"/>
            </w:pPr>
            <w:r w:rsidRPr="00914788">
              <w:t xml:space="preserve">  </w:t>
            </w:r>
          </w:p>
        </w:tc>
        <w:tc>
          <w:tcPr>
            <w:tcW w:w="2727"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14788" w:rsidRDefault="00A92650" w:rsidP="00A92650">
            <w:pPr>
              <w:spacing w:after="0" w:line="240" w:lineRule="auto"/>
            </w:pPr>
            <w:r w:rsidRPr="00914788">
              <w:t xml:space="preserve">  </w:t>
            </w:r>
          </w:p>
        </w:tc>
        <w:tc>
          <w:tcPr>
            <w:tcW w:w="237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14788" w:rsidRDefault="00A92650" w:rsidP="00A92650">
            <w:pPr>
              <w:spacing w:after="0" w:line="240" w:lineRule="auto"/>
            </w:pPr>
            <w:r w:rsidRPr="00914788">
              <w:t xml:space="preserve">  </w:t>
            </w:r>
          </w:p>
        </w:tc>
      </w:tr>
      <w:tr w:rsidR="00A92650" w:rsidRPr="00B53D99" w:rsidTr="00A92650">
        <w:tc>
          <w:tcPr>
            <w:tcW w:w="13041" w:type="dxa"/>
            <w:gridSpan w:val="6"/>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914788" w:rsidRDefault="00A92650" w:rsidP="00A92650">
            <w:pPr>
              <w:spacing w:after="0" w:line="240" w:lineRule="auto"/>
            </w:pPr>
            <w:r w:rsidRPr="00914788">
              <w:t xml:space="preserve">… </w:t>
            </w:r>
          </w:p>
        </w:tc>
      </w:tr>
    </w:tbl>
    <w:p w:rsidR="00A92650" w:rsidRPr="00B53D99" w:rsidRDefault="00A92650" w:rsidP="00A92650">
      <w:pPr>
        <w:spacing w:after="0" w:line="240" w:lineRule="auto"/>
        <w:rPr>
          <w:sz w:val="28"/>
          <w:szCs w:val="28"/>
        </w:rPr>
      </w:pPr>
    </w:p>
    <w:p w:rsidR="00A92650" w:rsidRDefault="00A92650" w:rsidP="00A92650">
      <w:pPr>
        <w:spacing w:after="0" w:line="240" w:lineRule="auto"/>
        <w:rPr>
          <w:sz w:val="28"/>
          <w:szCs w:val="28"/>
        </w:rPr>
      </w:pPr>
    </w:p>
    <w:p w:rsidR="00A92650" w:rsidRPr="00B53D99" w:rsidRDefault="00A92650" w:rsidP="00A92650">
      <w:pPr>
        <w:spacing w:after="0" w:line="240" w:lineRule="auto"/>
        <w:rPr>
          <w:sz w:val="28"/>
          <w:szCs w:val="28"/>
        </w:rPr>
      </w:pPr>
      <w:r>
        <w:rPr>
          <w:sz w:val="28"/>
          <w:szCs w:val="28"/>
        </w:rPr>
        <w:t xml:space="preserve">                                                                                                                                                                                                      </w:t>
      </w:r>
      <w:r w:rsidRPr="00B53D99">
        <w:rPr>
          <w:sz w:val="28"/>
          <w:szCs w:val="28"/>
        </w:rPr>
        <w:t xml:space="preserve"> </w:t>
      </w:r>
    </w:p>
    <w:p w:rsidR="007B23FB" w:rsidRDefault="007B23FB" w:rsidP="00A92650">
      <w:pPr>
        <w:spacing w:after="0" w:line="240" w:lineRule="auto"/>
        <w:jc w:val="right"/>
        <w:rPr>
          <w:bCs/>
        </w:rPr>
      </w:pPr>
    </w:p>
    <w:p w:rsidR="007B23FB" w:rsidRDefault="007B23FB" w:rsidP="00A92650">
      <w:pPr>
        <w:spacing w:after="0" w:line="240" w:lineRule="auto"/>
        <w:jc w:val="right"/>
        <w:rPr>
          <w:bCs/>
        </w:rPr>
      </w:pPr>
    </w:p>
    <w:p w:rsidR="007B23FB" w:rsidRDefault="007B23FB" w:rsidP="00A92650">
      <w:pPr>
        <w:spacing w:after="0" w:line="240" w:lineRule="auto"/>
        <w:jc w:val="right"/>
        <w:rPr>
          <w:bCs/>
        </w:rPr>
      </w:pPr>
    </w:p>
    <w:p w:rsidR="007B23FB" w:rsidRDefault="007B23FB" w:rsidP="00A92650">
      <w:pPr>
        <w:spacing w:after="0" w:line="240" w:lineRule="auto"/>
        <w:jc w:val="right"/>
        <w:rPr>
          <w:bCs/>
        </w:rPr>
      </w:pPr>
    </w:p>
    <w:p w:rsidR="00A92650" w:rsidRDefault="00A92650" w:rsidP="00A92650">
      <w:pPr>
        <w:spacing w:after="0" w:line="240" w:lineRule="auto"/>
        <w:jc w:val="right"/>
        <w:rPr>
          <w:bCs/>
        </w:rPr>
      </w:pPr>
      <w:r>
        <w:rPr>
          <w:bCs/>
        </w:rPr>
        <w:t>Таблица 8</w:t>
      </w:r>
    </w:p>
    <w:p w:rsidR="00A92650" w:rsidRPr="000D27EF" w:rsidRDefault="00A92650" w:rsidP="00A92650">
      <w:pPr>
        <w:spacing w:after="0" w:line="240" w:lineRule="auto"/>
        <w:jc w:val="right"/>
        <w:rPr>
          <w:bCs/>
        </w:rPr>
      </w:pPr>
    </w:p>
    <w:p w:rsidR="00A92650" w:rsidRPr="00914788" w:rsidRDefault="00A92650" w:rsidP="00A92650">
      <w:pPr>
        <w:spacing w:after="0" w:line="240" w:lineRule="auto"/>
        <w:jc w:val="center"/>
        <w:rPr>
          <w:b/>
          <w:bCs/>
          <w:sz w:val="28"/>
          <w:szCs w:val="28"/>
        </w:rPr>
      </w:pPr>
      <w:r w:rsidRPr="00914788">
        <w:rPr>
          <w:b/>
          <w:bCs/>
          <w:sz w:val="28"/>
          <w:szCs w:val="28"/>
        </w:rPr>
        <w:t xml:space="preserve">Сведения о достижении значений показателей </w:t>
      </w:r>
      <w:r>
        <w:rPr>
          <w:b/>
          <w:bCs/>
          <w:sz w:val="28"/>
          <w:szCs w:val="28"/>
        </w:rPr>
        <w:t xml:space="preserve">муниципальной </w:t>
      </w:r>
      <w:r w:rsidRPr="00914788">
        <w:rPr>
          <w:b/>
          <w:bCs/>
          <w:sz w:val="28"/>
          <w:szCs w:val="28"/>
        </w:rPr>
        <w:t xml:space="preserve">программы </w:t>
      </w:r>
      <w:r>
        <w:rPr>
          <w:b/>
          <w:bCs/>
          <w:sz w:val="28"/>
          <w:szCs w:val="28"/>
        </w:rPr>
        <w:t>Бодеевского сельского поселения</w:t>
      </w:r>
      <w:r w:rsidRPr="00914788">
        <w:rPr>
          <w:b/>
          <w:bCs/>
          <w:sz w:val="28"/>
          <w:szCs w:val="28"/>
        </w:rPr>
        <w:t xml:space="preserve">, подпрограмм </w:t>
      </w:r>
      <w:r>
        <w:rPr>
          <w:b/>
          <w:bCs/>
          <w:sz w:val="28"/>
          <w:szCs w:val="28"/>
        </w:rPr>
        <w:t xml:space="preserve">муниципальной </w:t>
      </w:r>
      <w:r w:rsidRPr="00914788">
        <w:rPr>
          <w:b/>
          <w:bCs/>
          <w:sz w:val="28"/>
          <w:szCs w:val="28"/>
        </w:rPr>
        <w:t xml:space="preserve">программы </w:t>
      </w:r>
      <w:r>
        <w:rPr>
          <w:b/>
          <w:bCs/>
          <w:sz w:val="28"/>
          <w:szCs w:val="28"/>
        </w:rPr>
        <w:t xml:space="preserve">Бодеевского сельского поселения </w:t>
      </w:r>
      <w:r w:rsidRPr="00914788">
        <w:rPr>
          <w:b/>
          <w:bCs/>
          <w:sz w:val="28"/>
          <w:szCs w:val="28"/>
        </w:rPr>
        <w:t>за 20</w:t>
      </w:r>
      <w:r>
        <w:rPr>
          <w:b/>
          <w:bCs/>
          <w:sz w:val="28"/>
          <w:szCs w:val="28"/>
        </w:rPr>
        <w:t>___</w:t>
      </w:r>
      <w:r w:rsidRPr="00914788">
        <w:rPr>
          <w:b/>
          <w:bCs/>
          <w:sz w:val="28"/>
          <w:szCs w:val="28"/>
        </w:rPr>
        <w:t>__г.</w:t>
      </w:r>
    </w:p>
    <w:tbl>
      <w:tblPr>
        <w:tblW w:w="0" w:type="auto"/>
        <w:tblInd w:w="171" w:type="dxa"/>
        <w:tblLayout w:type="fixed"/>
        <w:tblCellMar>
          <w:left w:w="90" w:type="dxa"/>
          <w:right w:w="90" w:type="dxa"/>
        </w:tblCellMar>
        <w:tblLook w:val="0000"/>
      </w:tblPr>
      <w:tblGrid>
        <w:gridCol w:w="735"/>
        <w:gridCol w:w="2955"/>
        <w:gridCol w:w="1470"/>
        <w:gridCol w:w="2580"/>
        <w:gridCol w:w="1470"/>
        <w:gridCol w:w="1470"/>
        <w:gridCol w:w="2400"/>
      </w:tblGrid>
      <w:tr w:rsidR="00A92650" w:rsidRPr="00B53D99" w:rsidTr="00A92650">
        <w:tc>
          <w:tcPr>
            <w:tcW w:w="735" w:type="dxa"/>
            <w:tcBorders>
              <w:top w:val="nil"/>
              <w:left w:val="nil"/>
              <w:bottom w:val="nil"/>
              <w:right w:val="nil"/>
            </w:tcBorders>
            <w:tcMar>
              <w:top w:w="114" w:type="dxa"/>
              <w:left w:w="171" w:type="dxa"/>
              <w:bottom w:w="114" w:type="dxa"/>
              <w:right w:w="57" w:type="dxa"/>
            </w:tcMar>
          </w:tcPr>
          <w:p w:rsidR="00A92650" w:rsidRPr="00B53D99" w:rsidRDefault="00A92650" w:rsidP="00A92650">
            <w:pPr>
              <w:spacing w:after="0" w:line="240" w:lineRule="auto"/>
              <w:rPr>
                <w:sz w:val="28"/>
                <w:szCs w:val="28"/>
              </w:rPr>
            </w:pPr>
          </w:p>
        </w:tc>
        <w:tc>
          <w:tcPr>
            <w:tcW w:w="2955" w:type="dxa"/>
            <w:tcBorders>
              <w:top w:val="nil"/>
              <w:left w:val="nil"/>
              <w:bottom w:val="nil"/>
              <w:right w:val="nil"/>
            </w:tcBorders>
            <w:tcMar>
              <w:top w:w="114" w:type="dxa"/>
              <w:left w:w="171" w:type="dxa"/>
              <w:bottom w:w="114" w:type="dxa"/>
              <w:right w:w="57" w:type="dxa"/>
            </w:tcMar>
          </w:tcPr>
          <w:p w:rsidR="00A92650" w:rsidRPr="00B53D99" w:rsidRDefault="00A92650" w:rsidP="00A92650">
            <w:pPr>
              <w:spacing w:after="0" w:line="240" w:lineRule="auto"/>
              <w:rPr>
                <w:sz w:val="28"/>
                <w:szCs w:val="28"/>
              </w:rPr>
            </w:pPr>
          </w:p>
        </w:tc>
        <w:tc>
          <w:tcPr>
            <w:tcW w:w="1470" w:type="dxa"/>
            <w:tcBorders>
              <w:top w:val="nil"/>
              <w:left w:val="nil"/>
              <w:bottom w:val="nil"/>
              <w:right w:val="nil"/>
            </w:tcBorders>
            <w:tcMar>
              <w:top w:w="114" w:type="dxa"/>
              <w:left w:w="171" w:type="dxa"/>
              <w:bottom w:w="114" w:type="dxa"/>
              <w:right w:w="57" w:type="dxa"/>
            </w:tcMar>
          </w:tcPr>
          <w:p w:rsidR="00A92650" w:rsidRPr="00B53D99" w:rsidRDefault="00A92650" w:rsidP="00A92650">
            <w:pPr>
              <w:spacing w:after="0" w:line="240" w:lineRule="auto"/>
              <w:rPr>
                <w:sz w:val="28"/>
                <w:szCs w:val="28"/>
              </w:rPr>
            </w:pPr>
          </w:p>
        </w:tc>
        <w:tc>
          <w:tcPr>
            <w:tcW w:w="2580" w:type="dxa"/>
            <w:tcBorders>
              <w:top w:val="nil"/>
              <w:left w:val="nil"/>
              <w:bottom w:val="nil"/>
              <w:right w:val="nil"/>
            </w:tcBorders>
            <w:tcMar>
              <w:top w:w="114" w:type="dxa"/>
              <w:left w:w="171" w:type="dxa"/>
              <w:bottom w:w="114" w:type="dxa"/>
              <w:right w:w="57" w:type="dxa"/>
            </w:tcMar>
          </w:tcPr>
          <w:p w:rsidR="00A92650" w:rsidRPr="00B53D99" w:rsidRDefault="00A92650" w:rsidP="00A92650">
            <w:pPr>
              <w:spacing w:after="0" w:line="240" w:lineRule="auto"/>
              <w:rPr>
                <w:sz w:val="28"/>
                <w:szCs w:val="28"/>
              </w:rPr>
            </w:pPr>
          </w:p>
        </w:tc>
        <w:tc>
          <w:tcPr>
            <w:tcW w:w="1470" w:type="dxa"/>
            <w:tcBorders>
              <w:top w:val="nil"/>
              <w:left w:val="nil"/>
              <w:bottom w:val="nil"/>
              <w:right w:val="nil"/>
            </w:tcBorders>
            <w:tcMar>
              <w:top w:w="114" w:type="dxa"/>
              <w:left w:w="171" w:type="dxa"/>
              <w:bottom w:w="114" w:type="dxa"/>
              <w:right w:w="57" w:type="dxa"/>
            </w:tcMar>
          </w:tcPr>
          <w:p w:rsidR="00A92650" w:rsidRPr="00B53D99" w:rsidRDefault="00A92650" w:rsidP="00A92650">
            <w:pPr>
              <w:spacing w:after="0" w:line="240" w:lineRule="auto"/>
              <w:rPr>
                <w:sz w:val="28"/>
                <w:szCs w:val="28"/>
              </w:rPr>
            </w:pPr>
          </w:p>
        </w:tc>
        <w:tc>
          <w:tcPr>
            <w:tcW w:w="1470" w:type="dxa"/>
            <w:tcBorders>
              <w:top w:val="nil"/>
              <w:left w:val="nil"/>
              <w:bottom w:val="nil"/>
              <w:right w:val="nil"/>
            </w:tcBorders>
            <w:tcMar>
              <w:top w:w="114" w:type="dxa"/>
              <w:left w:w="171" w:type="dxa"/>
              <w:bottom w:w="114" w:type="dxa"/>
              <w:right w:w="57" w:type="dxa"/>
            </w:tcMar>
          </w:tcPr>
          <w:p w:rsidR="00A92650" w:rsidRPr="00B53D99" w:rsidRDefault="00A92650" w:rsidP="00A92650">
            <w:pPr>
              <w:spacing w:after="0" w:line="240" w:lineRule="auto"/>
              <w:rPr>
                <w:sz w:val="28"/>
                <w:szCs w:val="28"/>
              </w:rPr>
            </w:pPr>
          </w:p>
        </w:tc>
        <w:tc>
          <w:tcPr>
            <w:tcW w:w="2400" w:type="dxa"/>
            <w:tcBorders>
              <w:top w:val="nil"/>
              <w:left w:val="nil"/>
              <w:bottom w:val="nil"/>
              <w:right w:val="nil"/>
            </w:tcBorders>
            <w:tcMar>
              <w:top w:w="114" w:type="dxa"/>
              <w:left w:w="171" w:type="dxa"/>
              <w:bottom w:w="114" w:type="dxa"/>
              <w:right w:w="57" w:type="dxa"/>
            </w:tcMar>
          </w:tcPr>
          <w:p w:rsidR="00A92650" w:rsidRPr="00B53D99" w:rsidRDefault="00A92650" w:rsidP="00A92650">
            <w:pPr>
              <w:spacing w:after="0" w:line="240" w:lineRule="auto"/>
              <w:rPr>
                <w:sz w:val="28"/>
                <w:szCs w:val="28"/>
              </w:rPr>
            </w:pPr>
          </w:p>
        </w:tc>
      </w:tr>
      <w:tr w:rsidR="00A92650" w:rsidRPr="00B53D99" w:rsidTr="00A92650">
        <w:tc>
          <w:tcPr>
            <w:tcW w:w="735" w:type="dxa"/>
            <w:tcBorders>
              <w:top w:val="single" w:sz="6" w:space="0" w:color="auto"/>
              <w:left w:val="single" w:sz="6" w:space="0" w:color="auto"/>
              <w:bottom w:val="nil"/>
              <w:right w:val="single" w:sz="6" w:space="0" w:color="auto"/>
            </w:tcBorders>
            <w:tcMar>
              <w:top w:w="114" w:type="dxa"/>
              <w:left w:w="171" w:type="dxa"/>
              <w:bottom w:w="114" w:type="dxa"/>
              <w:right w:w="57" w:type="dxa"/>
            </w:tcMar>
          </w:tcPr>
          <w:p w:rsidR="00A92650" w:rsidRPr="0003418A" w:rsidRDefault="00A92650" w:rsidP="00A92650">
            <w:pPr>
              <w:spacing w:after="0" w:line="240" w:lineRule="auto"/>
              <w:jc w:val="center"/>
            </w:pPr>
          </w:p>
          <w:p w:rsidR="00A92650" w:rsidRPr="0003418A" w:rsidRDefault="00A92650" w:rsidP="00A92650">
            <w:pPr>
              <w:spacing w:after="0" w:line="240" w:lineRule="auto"/>
              <w:jc w:val="center"/>
            </w:pPr>
            <w:r w:rsidRPr="0003418A">
              <w:t>N</w:t>
            </w:r>
          </w:p>
          <w:p w:rsidR="00A92650" w:rsidRPr="0003418A" w:rsidRDefault="00A92650" w:rsidP="00A92650">
            <w:pPr>
              <w:spacing w:after="0" w:line="240" w:lineRule="auto"/>
              <w:jc w:val="center"/>
            </w:pPr>
            <w:r w:rsidRPr="0003418A">
              <w:t>п</w:t>
            </w:r>
            <w:r>
              <w:t>/</w:t>
            </w:r>
            <w:r w:rsidRPr="0003418A">
              <w:t>п</w:t>
            </w:r>
          </w:p>
        </w:tc>
        <w:tc>
          <w:tcPr>
            <w:tcW w:w="2955" w:type="dxa"/>
            <w:tcBorders>
              <w:top w:val="single" w:sz="6" w:space="0" w:color="auto"/>
              <w:left w:val="single" w:sz="6" w:space="0" w:color="auto"/>
              <w:bottom w:val="nil"/>
              <w:right w:val="single" w:sz="6" w:space="0" w:color="auto"/>
            </w:tcBorders>
            <w:tcMar>
              <w:top w:w="114" w:type="dxa"/>
              <w:left w:w="171" w:type="dxa"/>
              <w:bottom w:w="114" w:type="dxa"/>
              <w:right w:w="57" w:type="dxa"/>
            </w:tcMar>
          </w:tcPr>
          <w:p w:rsidR="00A92650" w:rsidRPr="0003418A" w:rsidRDefault="00A92650" w:rsidP="00A92650">
            <w:pPr>
              <w:spacing w:after="0" w:line="240" w:lineRule="auto"/>
              <w:jc w:val="center"/>
            </w:pPr>
          </w:p>
          <w:p w:rsidR="00A92650" w:rsidRPr="0003418A" w:rsidRDefault="00A92650" w:rsidP="00A92650">
            <w:pPr>
              <w:spacing w:after="0" w:line="240" w:lineRule="auto"/>
              <w:jc w:val="center"/>
            </w:pPr>
            <w:r w:rsidRPr="0003418A">
              <w:t>Показатель (индикатор)</w:t>
            </w:r>
          </w:p>
          <w:p w:rsidR="00A92650" w:rsidRPr="0003418A" w:rsidRDefault="00A92650" w:rsidP="00A92650">
            <w:pPr>
              <w:spacing w:after="0" w:line="240" w:lineRule="auto"/>
              <w:jc w:val="center"/>
            </w:pPr>
            <w:r w:rsidRPr="0003418A">
              <w:t>(наименование)</w:t>
            </w:r>
          </w:p>
        </w:tc>
        <w:tc>
          <w:tcPr>
            <w:tcW w:w="1470" w:type="dxa"/>
            <w:tcBorders>
              <w:top w:val="single" w:sz="6" w:space="0" w:color="auto"/>
              <w:left w:val="single" w:sz="6" w:space="0" w:color="auto"/>
              <w:bottom w:val="nil"/>
              <w:right w:val="single" w:sz="6" w:space="0" w:color="auto"/>
            </w:tcBorders>
            <w:tcMar>
              <w:top w:w="114" w:type="dxa"/>
              <w:left w:w="171" w:type="dxa"/>
              <w:bottom w:w="114" w:type="dxa"/>
              <w:right w:w="57" w:type="dxa"/>
            </w:tcMar>
          </w:tcPr>
          <w:p w:rsidR="00A92650" w:rsidRPr="0003418A" w:rsidRDefault="00A92650" w:rsidP="00A92650">
            <w:pPr>
              <w:spacing w:after="0" w:line="240" w:lineRule="auto"/>
              <w:jc w:val="center"/>
            </w:pPr>
          </w:p>
          <w:p w:rsidR="00A92650" w:rsidRPr="0003418A" w:rsidRDefault="00A92650" w:rsidP="00A92650">
            <w:pPr>
              <w:spacing w:after="0" w:line="240" w:lineRule="auto"/>
              <w:jc w:val="center"/>
            </w:pPr>
            <w:r w:rsidRPr="0003418A">
              <w:t>Единица</w:t>
            </w:r>
          </w:p>
          <w:p w:rsidR="00A92650" w:rsidRPr="0003418A" w:rsidRDefault="00A92650" w:rsidP="00A92650">
            <w:pPr>
              <w:spacing w:after="0" w:line="240" w:lineRule="auto"/>
              <w:jc w:val="center"/>
            </w:pPr>
            <w:r w:rsidRPr="0003418A">
              <w:t>измерения</w:t>
            </w:r>
          </w:p>
        </w:tc>
        <w:tc>
          <w:tcPr>
            <w:tcW w:w="5520" w:type="dxa"/>
            <w:gridSpan w:val="3"/>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03418A" w:rsidRDefault="00A92650" w:rsidP="00A92650">
            <w:pPr>
              <w:spacing w:after="0" w:line="240" w:lineRule="auto"/>
              <w:jc w:val="center"/>
            </w:pPr>
            <w:r w:rsidRPr="0003418A">
              <w:t xml:space="preserve">Значения показателей (индикаторов) </w:t>
            </w:r>
            <w:r>
              <w:t xml:space="preserve">муниципальной </w:t>
            </w:r>
            <w:r w:rsidRPr="0003418A">
              <w:t xml:space="preserve">программы </w:t>
            </w:r>
            <w:r>
              <w:t>Бодеевского сельского поселения</w:t>
            </w:r>
            <w:r w:rsidRPr="0003418A">
              <w:t xml:space="preserve">, подпрограммы </w:t>
            </w:r>
            <w:r>
              <w:t xml:space="preserve">муниципальной </w:t>
            </w:r>
            <w:r w:rsidRPr="0003418A">
              <w:t>программы</w:t>
            </w:r>
          </w:p>
        </w:tc>
        <w:tc>
          <w:tcPr>
            <w:tcW w:w="2400" w:type="dxa"/>
            <w:tcBorders>
              <w:top w:val="single" w:sz="6" w:space="0" w:color="auto"/>
              <w:left w:val="single" w:sz="6" w:space="0" w:color="auto"/>
              <w:bottom w:val="nil"/>
              <w:right w:val="single" w:sz="6" w:space="0" w:color="auto"/>
            </w:tcBorders>
            <w:tcMar>
              <w:top w:w="114" w:type="dxa"/>
              <w:left w:w="171" w:type="dxa"/>
              <w:bottom w:w="114" w:type="dxa"/>
              <w:right w:w="57" w:type="dxa"/>
            </w:tcMar>
          </w:tcPr>
          <w:p w:rsidR="00A92650" w:rsidRPr="0003418A" w:rsidRDefault="00A92650" w:rsidP="00A92650">
            <w:pPr>
              <w:spacing w:after="0" w:line="240" w:lineRule="auto"/>
              <w:jc w:val="center"/>
            </w:pPr>
            <w:r w:rsidRPr="0003418A">
              <w:t>Обоснование отклонений значений показателя</w:t>
            </w:r>
          </w:p>
        </w:tc>
      </w:tr>
      <w:tr w:rsidR="00A92650" w:rsidRPr="00B53D99" w:rsidTr="00A92650">
        <w:tc>
          <w:tcPr>
            <w:tcW w:w="735" w:type="dxa"/>
            <w:tcBorders>
              <w:top w:val="nil"/>
              <w:left w:val="single" w:sz="6" w:space="0" w:color="auto"/>
              <w:bottom w:val="nil"/>
              <w:right w:val="single" w:sz="6" w:space="0" w:color="auto"/>
            </w:tcBorders>
            <w:tcMar>
              <w:top w:w="114" w:type="dxa"/>
              <w:left w:w="171" w:type="dxa"/>
              <w:bottom w:w="114" w:type="dxa"/>
              <w:right w:w="57" w:type="dxa"/>
            </w:tcMar>
          </w:tcPr>
          <w:p w:rsidR="00A92650" w:rsidRPr="0003418A" w:rsidRDefault="00A92650" w:rsidP="00A92650">
            <w:pPr>
              <w:spacing w:after="0" w:line="240" w:lineRule="auto"/>
              <w:jc w:val="center"/>
            </w:pPr>
          </w:p>
        </w:tc>
        <w:tc>
          <w:tcPr>
            <w:tcW w:w="2955" w:type="dxa"/>
            <w:tcBorders>
              <w:top w:val="nil"/>
              <w:left w:val="single" w:sz="6" w:space="0" w:color="auto"/>
              <w:bottom w:val="nil"/>
              <w:right w:val="single" w:sz="6" w:space="0" w:color="auto"/>
            </w:tcBorders>
            <w:tcMar>
              <w:top w:w="114" w:type="dxa"/>
              <w:left w:w="171" w:type="dxa"/>
              <w:bottom w:w="114" w:type="dxa"/>
              <w:right w:w="57" w:type="dxa"/>
            </w:tcMar>
          </w:tcPr>
          <w:p w:rsidR="00A92650" w:rsidRPr="0003418A" w:rsidRDefault="00A92650" w:rsidP="00A92650">
            <w:pPr>
              <w:spacing w:after="0" w:line="240" w:lineRule="auto"/>
              <w:jc w:val="center"/>
            </w:pPr>
          </w:p>
        </w:tc>
        <w:tc>
          <w:tcPr>
            <w:tcW w:w="1470" w:type="dxa"/>
            <w:tcBorders>
              <w:top w:val="nil"/>
              <w:left w:val="single" w:sz="6" w:space="0" w:color="auto"/>
              <w:bottom w:val="nil"/>
              <w:right w:val="single" w:sz="6" w:space="0" w:color="auto"/>
            </w:tcBorders>
            <w:tcMar>
              <w:top w:w="114" w:type="dxa"/>
              <w:left w:w="171" w:type="dxa"/>
              <w:bottom w:w="114" w:type="dxa"/>
              <w:right w:w="57" w:type="dxa"/>
            </w:tcMar>
          </w:tcPr>
          <w:p w:rsidR="00A92650" w:rsidRPr="0003418A" w:rsidRDefault="00A92650" w:rsidP="00A92650">
            <w:pPr>
              <w:spacing w:after="0" w:line="240" w:lineRule="auto"/>
              <w:jc w:val="center"/>
            </w:pPr>
          </w:p>
        </w:tc>
        <w:tc>
          <w:tcPr>
            <w:tcW w:w="2580" w:type="dxa"/>
            <w:tcBorders>
              <w:top w:val="single" w:sz="6" w:space="0" w:color="auto"/>
              <w:left w:val="single" w:sz="6" w:space="0" w:color="auto"/>
              <w:bottom w:val="nil"/>
              <w:right w:val="single" w:sz="6" w:space="0" w:color="auto"/>
            </w:tcBorders>
            <w:tcMar>
              <w:top w:w="114" w:type="dxa"/>
              <w:left w:w="171" w:type="dxa"/>
              <w:bottom w:w="114" w:type="dxa"/>
              <w:right w:w="57" w:type="dxa"/>
            </w:tcMar>
          </w:tcPr>
          <w:p w:rsidR="00A92650" w:rsidRPr="0003418A" w:rsidRDefault="00A92650" w:rsidP="00A92650">
            <w:pPr>
              <w:spacing w:after="0" w:line="240" w:lineRule="auto"/>
              <w:jc w:val="center"/>
            </w:pPr>
            <w:r w:rsidRPr="0003418A">
              <w:t>год, предшествующий</w:t>
            </w:r>
          </w:p>
        </w:tc>
        <w:tc>
          <w:tcPr>
            <w:tcW w:w="2940"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03418A" w:rsidRDefault="00A92650" w:rsidP="00A92650">
            <w:pPr>
              <w:spacing w:after="0" w:line="240" w:lineRule="auto"/>
              <w:jc w:val="center"/>
            </w:pPr>
            <w:r w:rsidRPr="0003418A">
              <w:t>отчетный год</w:t>
            </w:r>
          </w:p>
        </w:tc>
        <w:tc>
          <w:tcPr>
            <w:tcW w:w="2400" w:type="dxa"/>
            <w:tcBorders>
              <w:top w:val="nil"/>
              <w:left w:val="single" w:sz="6" w:space="0" w:color="auto"/>
              <w:bottom w:val="nil"/>
              <w:right w:val="single" w:sz="6" w:space="0" w:color="auto"/>
            </w:tcBorders>
            <w:tcMar>
              <w:top w:w="114" w:type="dxa"/>
              <w:left w:w="171" w:type="dxa"/>
              <w:bottom w:w="114" w:type="dxa"/>
              <w:right w:w="57" w:type="dxa"/>
            </w:tcMar>
          </w:tcPr>
          <w:p w:rsidR="00A92650" w:rsidRPr="0003418A" w:rsidRDefault="00A92650" w:rsidP="00A92650">
            <w:pPr>
              <w:spacing w:after="0" w:line="240" w:lineRule="auto"/>
              <w:jc w:val="center"/>
            </w:pPr>
            <w:r w:rsidRPr="0003418A">
              <w:t>(индикатора) на</w:t>
            </w:r>
          </w:p>
        </w:tc>
      </w:tr>
      <w:tr w:rsidR="00A92650" w:rsidRPr="00B53D99" w:rsidTr="00A92650">
        <w:tc>
          <w:tcPr>
            <w:tcW w:w="735" w:type="dxa"/>
            <w:tcBorders>
              <w:top w:val="nil"/>
              <w:left w:val="single" w:sz="6" w:space="0" w:color="auto"/>
              <w:bottom w:val="single" w:sz="6" w:space="0" w:color="auto"/>
              <w:right w:val="single" w:sz="6" w:space="0" w:color="auto"/>
            </w:tcBorders>
            <w:tcMar>
              <w:top w:w="114" w:type="dxa"/>
              <w:left w:w="171" w:type="dxa"/>
              <w:bottom w:w="114" w:type="dxa"/>
              <w:right w:w="57" w:type="dxa"/>
            </w:tcMar>
          </w:tcPr>
          <w:p w:rsidR="00A92650" w:rsidRPr="0003418A" w:rsidRDefault="00A92650" w:rsidP="00A92650">
            <w:pPr>
              <w:spacing w:after="0" w:line="240" w:lineRule="auto"/>
              <w:jc w:val="center"/>
            </w:pPr>
          </w:p>
        </w:tc>
        <w:tc>
          <w:tcPr>
            <w:tcW w:w="2955" w:type="dxa"/>
            <w:tcBorders>
              <w:top w:val="nil"/>
              <w:left w:val="single" w:sz="6" w:space="0" w:color="auto"/>
              <w:bottom w:val="single" w:sz="6" w:space="0" w:color="auto"/>
              <w:right w:val="single" w:sz="6" w:space="0" w:color="auto"/>
            </w:tcBorders>
            <w:tcMar>
              <w:top w:w="114" w:type="dxa"/>
              <w:left w:w="171" w:type="dxa"/>
              <w:bottom w:w="114" w:type="dxa"/>
              <w:right w:w="57" w:type="dxa"/>
            </w:tcMar>
          </w:tcPr>
          <w:p w:rsidR="00A92650" w:rsidRPr="0003418A" w:rsidRDefault="00A92650" w:rsidP="00A92650">
            <w:pPr>
              <w:spacing w:after="0" w:line="240" w:lineRule="auto"/>
              <w:jc w:val="center"/>
            </w:pPr>
          </w:p>
        </w:tc>
        <w:tc>
          <w:tcPr>
            <w:tcW w:w="1470" w:type="dxa"/>
            <w:tcBorders>
              <w:top w:val="nil"/>
              <w:left w:val="single" w:sz="6" w:space="0" w:color="auto"/>
              <w:bottom w:val="single" w:sz="6" w:space="0" w:color="auto"/>
              <w:right w:val="single" w:sz="6" w:space="0" w:color="auto"/>
            </w:tcBorders>
            <w:tcMar>
              <w:top w:w="114" w:type="dxa"/>
              <w:left w:w="171" w:type="dxa"/>
              <w:bottom w:w="114" w:type="dxa"/>
              <w:right w:w="57" w:type="dxa"/>
            </w:tcMar>
          </w:tcPr>
          <w:p w:rsidR="00A92650" w:rsidRPr="0003418A" w:rsidRDefault="00A92650" w:rsidP="00A92650">
            <w:pPr>
              <w:spacing w:after="0" w:line="240" w:lineRule="auto"/>
              <w:jc w:val="center"/>
            </w:pPr>
          </w:p>
        </w:tc>
        <w:tc>
          <w:tcPr>
            <w:tcW w:w="2580" w:type="dxa"/>
            <w:tcBorders>
              <w:top w:val="nil"/>
              <w:left w:val="single" w:sz="6" w:space="0" w:color="auto"/>
              <w:bottom w:val="single" w:sz="6" w:space="0" w:color="auto"/>
              <w:right w:val="single" w:sz="6" w:space="0" w:color="auto"/>
            </w:tcBorders>
            <w:tcMar>
              <w:top w:w="114" w:type="dxa"/>
              <w:left w:w="171" w:type="dxa"/>
              <w:bottom w:w="114" w:type="dxa"/>
              <w:right w:w="57" w:type="dxa"/>
            </w:tcMar>
          </w:tcPr>
          <w:p w:rsidR="00A92650" w:rsidRPr="0003418A" w:rsidRDefault="00A92650" w:rsidP="00A92650">
            <w:pPr>
              <w:spacing w:after="0" w:line="240" w:lineRule="auto"/>
              <w:jc w:val="center"/>
            </w:pPr>
            <w:r w:rsidRPr="0003418A">
              <w:t>отчетному*1)</w:t>
            </w:r>
          </w:p>
        </w:tc>
        <w:tc>
          <w:tcPr>
            <w:tcW w:w="147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03418A" w:rsidRDefault="00A92650" w:rsidP="00A92650">
            <w:pPr>
              <w:spacing w:after="0" w:line="240" w:lineRule="auto"/>
              <w:jc w:val="center"/>
            </w:pPr>
            <w:r w:rsidRPr="0003418A">
              <w:t>план</w:t>
            </w:r>
          </w:p>
        </w:tc>
        <w:tc>
          <w:tcPr>
            <w:tcW w:w="147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03418A" w:rsidRDefault="00A92650" w:rsidP="00A92650">
            <w:pPr>
              <w:spacing w:after="0" w:line="240" w:lineRule="auto"/>
              <w:jc w:val="center"/>
            </w:pPr>
            <w:r w:rsidRPr="0003418A">
              <w:t>факт</w:t>
            </w:r>
          </w:p>
        </w:tc>
        <w:tc>
          <w:tcPr>
            <w:tcW w:w="2400" w:type="dxa"/>
            <w:tcBorders>
              <w:top w:val="nil"/>
              <w:left w:val="single" w:sz="6" w:space="0" w:color="auto"/>
              <w:bottom w:val="single" w:sz="6" w:space="0" w:color="auto"/>
              <w:right w:val="single" w:sz="6" w:space="0" w:color="auto"/>
            </w:tcBorders>
            <w:tcMar>
              <w:top w:w="114" w:type="dxa"/>
              <w:left w:w="171" w:type="dxa"/>
              <w:bottom w:w="114" w:type="dxa"/>
              <w:right w:w="57" w:type="dxa"/>
            </w:tcMar>
          </w:tcPr>
          <w:p w:rsidR="00A92650" w:rsidRPr="0003418A" w:rsidRDefault="00A92650" w:rsidP="00A92650">
            <w:pPr>
              <w:spacing w:after="0" w:line="240" w:lineRule="auto"/>
              <w:jc w:val="center"/>
            </w:pPr>
            <w:r w:rsidRPr="0003418A">
              <w:t>конец отчетного года (при наличии)</w:t>
            </w:r>
          </w:p>
        </w:tc>
      </w:tr>
      <w:tr w:rsidR="00A92650" w:rsidRPr="00B53D99" w:rsidTr="00A92650">
        <w:tc>
          <w:tcPr>
            <w:tcW w:w="735"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03418A" w:rsidRDefault="00A92650" w:rsidP="00A92650">
            <w:pPr>
              <w:spacing w:after="0" w:line="240" w:lineRule="auto"/>
              <w:jc w:val="center"/>
            </w:pPr>
            <w:r w:rsidRPr="0003418A">
              <w:t>1</w:t>
            </w:r>
          </w:p>
        </w:tc>
        <w:tc>
          <w:tcPr>
            <w:tcW w:w="2955"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03418A" w:rsidRDefault="00A92650" w:rsidP="00A92650">
            <w:pPr>
              <w:spacing w:after="0" w:line="240" w:lineRule="auto"/>
              <w:jc w:val="center"/>
            </w:pPr>
            <w:r w:rsidRPr="0003418A">
              <w:t>2</w:t>
            </w:r>
          </w:p>
        </w:tc>
        <w:tc>
          <w:tcPr>
            <w:tcW w:w="147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03418A" w:rsidRDefault="00A92650" w:rsidP="00A92650">
            <w:pPr>
              <w:spacing w:after="0" w:line="240" w:lineRule="auto"/>
              <w:jc w:val="center"/>
            </w:pPr>
            <w:r w:rsidRPr="0003418A">
              <w:t>3</w:t>
            </w:r>
          </w:p>
        </w:tc>
        <w:tc>
          <w:tcPr>
            <w:tcW w:w="258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03418A" w:rsidRDefault="00A92650" w:rsidP="00A92650">
            <w:pPr>
              <w:spacing w:after="0" w:line="240" w:lineRule="auto"/>
              <w:jc w:val="center"/>
            </w:pPr>
            <w:r w:rsidRPr="0003418A">
              <w:t>4</w:t>
            </w:r>
          </w:p>
        </w:tc>
        <w:tc>
          <w:tcPr>
            <w:tcW w:w="147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03418A" w:rsidRDefault="00A92650" w:rsidP="00A92650">
            <w:pPr>
              <w:spacing w:after="0" w:line="240" w:lineRule="auto"/>
              <w:jc w:val="center"/>
            </w:pPr>
            <w:r w:rsidRPr="0003418A">
              <w:t>5</w:t>
            </w:r>
          </w:p>
        </w:tc>
        <w:tc>
          <w:tcPr>
            <w:tcW w:w="147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03418A" w:rsidRDefault="00A92650" w:rsidP="00A92650">
            <w:pPr>
              <w:spacing w:after="0" w:line="240" w:lineRule="auto"/>
              <w:jc w:val="center"/>
            </w:pPr>
            <w:r w:rsidRPr="0003418A">
              <w:t>6</w:t>
            </w:r>
          </w:p>
        </w:tc>
        <w:tc>
          <w:tcPr>
            <w:tcW w:w="240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03418A" w:rsidRDefault="00A92650" w:rsidP="00A92650">
            <w:pPr>
              <w:spacing w:after="0" w:line="240" w:lineRule="auto"/>
              <w:jc w:val="center"/>
            </w:pPr>
            <w:r w:rsidRPr="0003418A">
              <w:t>7</w:t>
            </w:r>
          </w:p>
        </w:tc>
      </w:tr>
      <w:tr w:rsidR="00A92650" w:rsidRPr="00B53D99" w:rsidTr="00A92650">
        <w:tc>
          <w:tcPr>
            <w:tcW w:w="13080" w:type="dxa"/>
            <w:gridSpan w:val="7"/>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03418A" w:rsidRDefault="00A92650" w:rsidP="00A92650">
            <w:pPr>
              <w:spacing w:after="0" w:line="240" w:lineRule="auto"/>
            </w:pPr>
            <w:r>
              <w:t xml:space="preserve">Муниципальная </w:t>
            </w:r>
            <w:r w:rsidRPr="0003418A">
              <w:t xml:space="preserve">программа </w:t>
            </w:r>
            <w:r>
              <w:t xml:space="preserve">Бодеевского сельского поселения </w:t>
            </w:r>
          </w:p>
        </w:tc>
      </w:tr>
      <w:tr w:rsidR="00A92650" w:rsidRPr="00B53D99" w:rsidTr="00A92650">
        <w:tc>
          <w:tcPr>
            <w:tcW w:w="735"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03418A" w:rsidRDefault="00A92650" w:rsidP="00A92650">
            <w:pPr>
              <w:spacing w:after="0" w:line="240" w:lineRule="auto"/>
            </w:pPr>
            <w:r w:rsidRPr="0003418A">
              <w:t xml:space="preserve">1. </w:t>
            </w:r>
          </w:p>
        </w:tc>
        <w:tc>
          <w:tcPr>
            <w:tcW w:w="2955"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03418A" w:rsidRDefault="00A92650" w:rsidP="00A92650">
            <w:pPr>
              <w:spacing w:after="0" w:line="240" w:lineRule="auto"/>
            </w:pPr>
            <w:r w:rsidRPr="0003418A">
              <w:t xml:space="preserve">Показатель (индикатор) </w:t>
            </w:r>
          </w:p>
        </w:tc>
        <w:tc>
          <w:tcPr>
            <w:tcW w:w="147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03418A" w:rsidRDefault="00A92650" w:rsidP="00A92650">
            <w:pPr>
              <w:spacing w:after="0" w:line="240" w:lineRule="auto"/>
            </w:pPr>
            <w:r w:rsidRPr="0003418A">
              <w:t xml:space="preserve">  </w:t>
            </w:r>
          </w:p>
        </w:tc>
        <w:tc>
          <w:tcPr>
            <w:tcW w:w="258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03418A" w:rsidRDefault="00A92650" w:rsidP="00A92650">
            <w:pPr>
              <w:spacing w:after="0" w:line="240" w:lineRule="auto"/>
            </w:pPr>
            <w:r w:rsidRPr="0003418A">
              <w:t xml:space="preserve">  </w:t>
            </w:r>
          </w:p>
        </w:tc>
        <w:tc>
          <w:tcPr>
            <w:tcW w:w="147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03418A" w:rsidRDefault="00A92650" w:rsidP="00A92650">
            <w:pPr>
              <w:spacing w:after="0" w:line="240" w:lineRule="auto"/>
            </w:pPr>
            <w:r w:rsidRPr="0003418A">
              <w:t xml:space="preserve">  </w:t>
            </w:r>
          </w:p>
        </w:tc>
        <w:tc>
          <w:tcPr>
            <w:tcW w:w="147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03418A" w:rsidRDefault="00A92650" w:rsidP="00A92650">
            <w:pPr>
              <w:spacing w:after="0" w:line="240" w:lineRule="auto"/>
            </w:pPr>
            <w:r w:rsidRPr="0003418A">
              <w:t xml:space="preserve">  </w:t>
            </w:r>
          </w:p>
        </w:tc>
        <w:tc>
          <w:tcPr>
            <w:tcW w:w="240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03418A" w:rsidRDefault="00A92650" w:rsidP="00A92650">
            <w:pPr>
              <w:spacing w:after="0" w:line="240" w:lineRule="auto"/>
            </w:pPr>
            <w:r w:rsidRPr="0003418A">
              <w:t xml:space="preserve">  </w:t>
            </w:r>
          </w:p>
        </w:tc>
      </w:tr>
      <w:tr w:rsidR="00A92650" w:rsidRPr="00B53D99" w:rsidTr="00A92650">
        <w:tc>
          <w:tcPr>
            <w:tcW w:w="735"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03418A" w:rsidRDefault="00A92650" w:rsidP="00A92650">
            <w:pPr>
              <w:spacing w:after="0" w:line="240" w:lineRule="auto"/>
            </w:pPr>
            <w:r w:rsidRPr="0003418A">
              <w:t xml:space="preserve">… </w:t>
            </w:r>
          </w:p>
        </w:tc>
        <w:tc>
          <w:tcPr>
            <w:tcW w:w="2955"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03418A" w:rsidRDefault="00A92650" w:rsidP="00A92650">
            <w:pPr>
              <w:spacing w:after="0" w:line="240" w:lineRule="auto"/>
            </w:pPr>
            <w:r w:rsidRPr="0003418A">
              <w:t xml:space="preserve">… </w:t>
            </w:r>
          </w:p>
        </w:tc>
        <w:tc>
          <w:tcPr>
            <w:tcW w:w="147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03418A" w:rsidRDefault="00A92650" w:rsidP="00A92650">
            <w:pPr>
              <w:spacing w:after="0" w:line="240" w:lineRule="auto"/>
            </w:pPr>
            <w:r w:rsidRPr="0003418A">
              <w:t xml:space="preserve">  </w:t>
            </w:r>
          </w:p>
        </w:tc>
        <w:tc>
          <w:tcPr>
            <w:tcW w:w="258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03418A" w:rsidRDefault="00A92650" w:rsidP="00A92650">
            <w:pPr>
              <w:spacing w:after="0" w:line="240" w:lineRule="auto"/>
            </w:pPr>
            <w:r w:rsidRPr="0003418A">
              <w:t xml:space="preserve">  </w:t>
            </w:r>
          </w:p>
        </w:tc>
        <w:tc>
          <w:tcPr>
            <w:tcW w:w="147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03418A" w:rsidRDefault="00A92650" w:rsidP="00A92650">
            <w:pPr>
              <w:spacing w:after="0" w:line="240" w:lineRule="auto"/>
            </w:pPr>
            <w:r w:rsidRPr="0003418A">
              <w:t xml:space="preserve">  </w:t>
            </w:r>
          </w:p>
        </w:tc>
        <w:tc>
          <w:tcPr>
            <w:tcW w:w="147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03418A" w:rsidRDefault="00A92650" w:rsidP="00A92650">
            <w:pPr>
              <w:spacing w:after="0" w:line="240" w:lineRule="auto"/>
            </w:pPr>
            <w:r w:rsidRPr="0003418A">
              <w:t xml:space="preserve">  </w:t>
            </w:r>
          </w:p>
        </w:tc>
        <w:tc>
          <w:tcPr>
            <w:tcW w:w="240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03418A" w:rsidRDefault="00A92650" w:rsidP="00A92650">
            <w:pPr>
              <w:spacing w:after="0" w:line="240" w:lineRule="auto"/>
            </w:pPr>
            <w:r w:rsidRPr="0003418A">
              <w:t xml:space="preserve">  </w:t>
            </w:r>
          </w:p>
        </w:tc>
      </w:tr>
      <w:tr w:rsidR="00A92650" w:rsidRPr="00B53D99" w:rsidTr="00A92650">
        <w:tc>
          <w:tcPr>
            <w:tcW w:w="13080" w:type="dxa"/>
            <w:gridSpan w:val="7"/>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03418A" w:rsidRDefault="00A92650" w:rsidP="00A92650">
            <w:pPr>
              <w:spacing w:after="0" w:line="240" w:lineRule="auto"/>
            </w:pPr>
            <w:r w:rsidRPr="0003418A">
              <w:t xml:space="preserve">Подпрограмма 1 </w:t>
            </w:r>
          </w:p>
        </w:tc>
      </w:tr>
      <w:tr w:rsidR="00A92650" w:rsidRPr="00B53D99" w:rsidTr="00A92650">
        <w:tc>
          <w:tcPr>
            <w:tcW w:w="735"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03418A" w:rsidRDefault="00A92650" w:rsidP="00A92650">
            <w:pPr>
              <w:spacing w:after="0" w:line="240" w:lineRule="auto"/>
            </w:pPr>
            <w:r w:rsidRPr="0003418A">
              <w:t xml:space="preserve">  </w:t>
            </w:r>
          </w:p>
        </w:tc>
        <w:tc>
          <w:tcPr>
            <w:tcW w:w="2955"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03418A" w:rsidRDefault="00A92650" w:rsidP="00A92650">
            <w:pPr>
              <w:spacing w:after="0" w:line="240" w:lineRule="auto"/>
            </w:pPr>
            <w:r w:rsidRPr="0003418A">
              <w:t xml:space="preserve">Показатель (индикатор) </w:t>
            </w:r>
          </w:p>
        </w:tc>
        <w:tc>
          <w:tcPr>
            <w:tcW w:w="147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03418A" w:rsidRDefault="00A92650" w:rsidP="00A92650">
            <w:pPr>
              <w:spacing w:after="0" w:line="240" w:lineRule="auto"/>
            </w:pPr>
            <w:r w:rsidRPr="0003418A">
              <w:t xml:space="preserve">  </w:t>
            </w:r>
          </w:p>
        </w:tc>
        <w:tc>
          <w:tcPr>
            <w:tcW w:w="258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03418A" w:rsidRDefault="00A92650" w:rsidP="00A92650">
            <w:pPr>
              <w:spacing w:after="0" w:line="240" w:lineRule="auto"/>
            </w:pPr>
            <w:r w:rsidRPr="0003418A">
              <w:t xml:space="preserve">  </w:t>
            </w:r>
          </w:p>
        </w:tc>
        <w:tc>
          <w:tcPr>
            <w:tcW w:w="147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03418A" w:rsidRDefault="00A92650" w:rsidP="00A92650">
            <w:pPr>
              <w:spacing w:after="0" w:line="240" w:lineRule="auto"/>
            </w:pPr>
            <w:r w:rsidRPr="0003418A">
              <w:t xml:space="preserve">  </w:t>
            </w:r>
          </w:p>
        </w:tc>
        <w:tc>
          <w:tcPr>
            <w:tcW w:w="147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03418A" w:rsidRDefault="00A92650" w:rsidP="00A92650">
            <w:pPr>
              <w:spacing w:after="0" w:line="240" w:lineRule="auto"/>
            </w:pPr>
            <w:r w:rsidRPr="0003418A">
              <w:t xml:space="preserve">  </w:t>
            </w:r>
          </w:p>
        </w:tc>
        <w:tc>
          <w:tcPr>
            <w:tcW w:w="240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03418A" w:rsidRDefault="00A92650" w:rsidP="00A92650">
            <w:pPr>
              <w:spacing w:after="0" w:line="240" w:lineRule="auto"/>
            </w:pPr>
            <w:r w:rsidRPr="0003418A">
              <w:t xml:space="preserve">  </w:t>
            </w:r>
          </w:p>
        </w:tc>
      </w:tr>
      <w:tr w:rsidR="00A92650" w:rsidRPr="00B53D99" w:rsidTr="00A92650">
        <w:tc>
          <w:tcPr>
            <w:tcW w:w="735"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03418A" w:rsidRDefault="00A92650" w:rsidP="00A92650">
            <w:pPr>
              <w:spacing w:after="0" w:line="240" w:lineRule="auto"/>
            </w:pPr>
            <w:r w:rsidRPr="0003418A">
              <w:t xml:space="preserve">… </w:t>
            </w:r>
          </w:p>
        </w:tc>
        <w:tc>
          <w:tcPr>
            <w:tcW w:w="2955"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03418A" w:rsidRDefault="00A92650" w:rsidP="00A92650">
            <w:pPr>
              <w:spacing w:after="0" w:line="240" w:lineRule="auto"/>
            </w:pPr>
            <w:r w:rsidRPr="0003418A">
              <w:t xml:space="preserve">... </w:t>
            </w:r>
          </w:p>
        </w:tc>
        <w:tc>
          <w:tcPr>
            <w:tcW w:w="147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03418A" w:rsidRDefault="00A92650" w:rsidP="00A92650">
            <w:pPr>
              <w:spacing w:after="0" w:line="240" w:lineRule="auto"/>
            </w:pPr>
            <w:r w:rsidRPr="0003418A">
              <w:t xml:space="preserve">  </w:t>
            </w:r>
          </w:p>
        </w:tc>
        <w:tc>
          <w:tcPr>
            <w:tcW w:w="258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03418A" w:rsidRDefault="00A92650" w:rsidP="00A92650">
            <w:pPr>
              <w:spacing w:after="0" w:line="240" w:lineRule="auto"/>
            </w:pPr>
            <w:r w:rsidRPr="0003418A">
              <w:t xml:space="preserve">  </w:t>
            </w:r>
          </w:p>
        </w:tc>
        <w:tc>
          <w:tcPr>
            <w:tcW w:w="147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03418A" w:rsidRDefault="00A92650" w:rsidP="00A92650">
            <w:pPr>
              <w:spacing w:after="0" w:line="240" w:lineRule="auto"/>
            </w:pPr>
            <w:r w:rsidRPr="0003418A">
              <w:t xml:space="preserve">  </w:t>
            </w:r>
          </w:p>
        </w:tc>
        <w:tc>
          <w:tcPr>
            <w:tcW w:w="147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03418A" w:rsidRDefault="00A92650" w:rsidP="00A92650">
            <w:pPr>
              <w:spacing w:after="0" w:line="240" w:lineRule="auto"/>
            </w:pPr>
            <w:r w:rsidRPr="0003418A">
              <w:t xml:space="preserve">  </w:t>
            </w:r>
          </w:p>
        </w:tc>
        <w:tc>
          <w:tcPr>
            <w:tcW w:w="240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92650" w:rsidRPr="0003418A" w:rsidRDefault="00A92650" w:rsidP="00A92650">
            <w:pPr>
              <w:spacing w:after="0" w:line="240" w:lineRule="auto"/>
            </w:pPr>
            <w:r w:rsidRPr="0003418A">
              <w:t xml:space="preserve">  </w:t>
            </w:r>
          </w:p>
        </w:tc>
      </w:tr>
    </w:tbl>
    <w:p w:rsidR="00A92650" w:rsidRPr="00B53D99" w:rsidRDefault="00A92650" w:rsidP="00A92650">
      <w:pPr>
        <w:spacing w:after="0" w:line="240" w:lineRule="auto"/>
        <w:rPr>
          <w:sz w:val="28"/>
          <w:szCs w:val="28"/>
        </w:rPr>
      </w:pPr>
    </w:p>
    <w:p w:rsidR="00A92650" w:rsidRDefault="00A92650" w:rsidP="00A92650">
      <w:pPr>
        <w:spacing w:after="0"/>
      </w:pPr>
    </w:p>
    <w:p w:rsidR="00A92650" w:rsidRDefault="00A92650" w:rsidP="00A92650"/>
    <w:p w:rsidR="00A92650" w:rsidRDefault="00A92650" w:rsidP="000E4135">
      <w:pPr>
        <w:jc w:val="right"/>
        <w:rPr>
          <w:bCs/>
        </w:rPr>
      </w:pPr>
    </w:p>
    <w:p w:rsidR="00A92650" w:rsidRDefault="00A92650" w:rsidP="000E4135">
      <w:pPr>
        <w:jc w:val="right"/>
        <w:rPr>
          <w:bCs/>
        </w:rPr>
      </w:pPr>
    </w:p>
    <w:tbl>
      <w:tblPr>
        <w:tblW w:w="15465" w:type="dxa"/>
        <w:tblInd w:w="171" w:type="dxa"/>
        <w:tblLayout w:type="fixed"/>
        <w:tblCellMar>
          <w:left w:w="90" w:type="dxa"/>
          <w:right w:w="90" w:type="dxa"/>
        </w:tblCellMar>
        <w:tblLook w:val="0000"/>
      </w:tblPr>
      <w:tblGrid>
        <w:gridCol w:w="709"/>
        <w:gridCol w:w="3521"/>
        <w:gridCol w:w="1845"/>
        <w:gridCol w:w="3690"/>
        <w:gridCol w:w="2205"/>
        <w:gridCol w:w="1470"/>
        <w:gridCol w:w="2025"/>
      </w:tblGrid>
      <w:tr w:rsidR="000E4135" w:rsidRPr="008B69B1" w:rsidTr="00343B21">
        <w:tc>
          <w:tcPr>
            <w:tcW w:w="15465" w:type="dxa"/>
            <w:gridSpan w:val="7"/>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8B69B1" w:rsidRDefault="000E4135" w:rsidP="00343B21">
            <w:r w:rsidRPr="008B69B1">
              <w:t xml:space="preserve">Прочие основные мероприятия, не вошедшие в подпрограммы </w:t>
            </w:r>
          </w:p>
        </w:tc>
      </w:tr>
      <w:tr w:rsidR="000E4135" w:rsidRPr="008B69B1" w:rsidTr="00343B21">
        <w:tc>
          <w:tcPr>
            <w:tcW w:w="70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8B69B1" w:rsidRDefault="000E4135" w:rsidP="00343B21">
            <w:r w:rsidRPr="008B69B1">
              <w:t xml:space="preserve">  </w:t>
            </w:r>
          </w:p>
        </w:tc>
        <w:tc>
          <w:tcPr>
            <w:tcW w:w="352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8B69B1" w:rsidRDefault="000E4135" w:rsidP="00343B21">
            <w:r w:rsidRPr="008B69B1">
              <w:t xml:space="preserve">... </w:t>
            </w:r>
          </w:p>
        </w:tc>
        <w:tc>
          <w:tcPr>
            <w:tcW w:w="1845"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8B69B1" w:rsidRDefault="000E4135" w:rsidP="00343B21">
            <w:r w:rsidRPr="008B69B1">
              <w:t xml:space="preserve">  </w:t>
            </w:r>
          </w:p>
        </w:tc>
        <w:tc>
          <w:tcPr>
            <w:tcW w:w="369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8B69B1" w:rsidRDefault="000E4135" w:rsidP="00343B21">
            <w:r w:rsidRPr="008B69B1">
              <w:t xml:space="preserve">  </w:t>
            </w:r>
          </w:p>
        </w:tc>
        <w:tc>
          <w:tcPr>
            <w:tcW w:w="2205"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8B69B1" w:rsidRDefault="000E4135" w:rsidP="00343B21">
            <w:r w:rsidRPr="008B69B1">
              <w:t xml:space="preserve">  </w:t>
            </w:r>
          </w:p>
        </w:tc>
        <w:tc>
          <w:tcPr>
            <w:tcW w:w="147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8B69B1" w:rsidRDefault="000E4135" w:rsidP="00343B21">
            <w:r w:rsidRPr="008B69B1">
              <w:t xml:space="preserve">  </w:t>
            </w:r>
          </w:p>
        </w:tc>
        <w:tc>
          <w:tcPr>
            <w:tcW w:w="2025"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0E4135" w:rsidRPr="008B69B1" w:rsidRDefault="000E4135" w:rsidP="00343B21">
            <w:r w:rsidRPr="008B69B1">
              <w:t xml:space="preserve">  </w:t>
            </w:r>
          </w:p>
        </w:tc>
      </w:tr>
    </w:tbl>
    <w:p w:rsidR="000E4135" w:rsidRPr="008B69B1" w:rsidRDefault="000E4135" w:rsidP="000E4135"/>
    <w:p w:rsidR="000E4135" w:rsidRDefault="000E4135" w:rsidP="000E4135">
      <w:pPr>
        <w:rPr>
          <w:sz w:val="28"/>
          <w:szCs w:val="28"/>
        </w:rPr>
      </w:pPr>
    </w:p>
    <w:p w:rsidR="000E4135" w:rsidRDefault="000E4135" w:rsidP="000E4135">
      <w:pPr>
        <w:rPr>
          <w:sz w:val="28"/>
          <w:szCs w:val="28"/>
        </w:rPr>
      </w:pPr>
    </w:p>
    <w:p w:rsidR="000E4135" w:rsidRDefault="000E4135" w:rsidP="000E4135">
      <w:pPr>
        <w:rPr>
          <w:sz w:val="28"/>
          <w:szCs w:val="28"/>
        </w:rPr>
      </w:pPr>
    </w:p>
    <w:p w:rsidR="00EB5E38" w:rsidRDefault="00EB5E38" w:rsidP="00AE44AA">
      <w:pPr>
        <w:widowControl w:val="0"/>
        <w:suppressAutoHyphens/>
        <w:spacing w:after="0" w:line="240" w:lineRule="auto"/>
        <w:jc w:val="right"/>
      </w:pPr>
    </w:p>
    <w:p w:rsidR="00C242BD" w:rsidRDefault="00C242BD" w:rsidP="00AE44AA">
      <w:pPr>
        <w:widowControl w:val="0"/>
        <w:suppressAutoHyphens/>
        <w:spacing w:after="0" w:line="240" w:lineRule="auto"/>
        <w:jc w:val="right"/>
      </w:pPr>
    </w:p>
    <w:p w:rsidR="00C242BD" w:rsidRDefault="00C242BD" w:rsidP="00AE44AA">
      <w:pPr>
        <w:widowControl w:val="0"/>
        <w:suppressAutoHyphens/>
        <w:spacing w:after="0" w:line="240" w:lineRule="auto"/>
        <w:jc w:val="right"/>
      </w:pPr>
    </w:p>
    <w:p w:rsidR="00C242BD" w:rsidRDefault="00C242BD" w:rsidP="00AE44AA">
      <w:pPr>
        <w:widowControl w:val="0"/>
        <w:suppressAutoHyphens/>
        <w:spacing w:after="0" w:line="240" w:lineRule="auto"/>
        <w:jc w:val="right"/>
      </w:pPr>
    </w:p>
    <w:p w:rsidR="00C242BD" w:rsidRDefault="00C242BD" w:rsidP="00AE44AA">
      <w:pPr>
        <w:widowControl w:val="0"/>
        <w:suppressAutoHyphens/>
        <w:spacing w:after="0" w:line="240" w:lineRule="auto"/>
        <w:jc w:val="right"/>
      </w:pPr>
    </w:p>
    <w:p w:rsidR="00C242BD" w:rsidRDefault="00C242BD" w:rsidP="00AE44AA">
      <w:pPr>
        <w:widowControl w:val="0"/>
        <w:suppressAutoHyphens/>
        <w:spacing w:after="0" w:line="240" w:lineRule="auto"/>
        <w:jc w:val="right"/>
      </w:pPr>
    </w:p>
    <w:p w:rsidR="00C242BD" w:rsidRDefault="00C242BD" w:rsidP="00AE44AA">
      <w:pPr>
        <w:widowControl w:val="0"/>
        <w:suppressAutoHyphens/>
        <w:spacing w:after="0" w:line="240" w:lineRule="auto"/>
        <w:jc w:val="right"/>
      </w:pPr>
    </w:p>
    <w:p w:rsidR="00C242BD" w:rsidRDefault="00C242BD" w:rsidP="00AE44AA">
      <w:pPr>
        <w:widowControl w:val="0"/>
        <w:suppressAutoHyphens/>
        <w:spacing w:after="0" w:line="240" w:lineRule="auto"/>
        <w:jc w:val="right"/>
      </w:pPr>
    </w:p>
    <w:p w:rsidR="00C242BD" w:rsidRDefault="00C242BD" w:rsidP="00AE44AA">
      <w:pPr>
        <w:widowControl w:val="0"/>
        <w:suppressAutoHyphens/>
        <w:spacing w:after="0" w:line="240" w:lineRule="auto"/>
        <w:jc w:val="right"/>
      </w:pPr>
    </w:p>
    <w:p w:rsidR="00C242BD" w:rsidRDefault="00C242BD" w:rsidP="00AE44AA">
      <w:pPr>
        <w:widowControl w:val="0"/>
        <w:suppressAutoHyphens/>
        <w:spacing w:after="0" w:line="240" w:lineRule="auto"/>
        <w:jc w:val="right"/>
      </w:pPr>
    </w:p>
    <w:p w:rsidR="00C242BD" w:rsidRDefault="00C242BD" w:rsidP="00AE44AA">
      <w:pPr>
        <w:widowControl w:val="0"/>
        <w:suppressAutoHyphens/>
        <w:spacing w:after="0" w:line="240" w:lineRule="auto"/>
        <w:jc w:val="right"/>
      </w:pPr>
    </w:p>
    <w:p w:rsidR="00C242BD" w:rsidRDefault="00C242BD" w:rsidP="00AE44AA">
      <w:pPr>
        <w:widowControl w:val="0"/>
        <w:suppressAutoHyphens/>
        <w:spacing w:after="0" w:line="240" w:lineRule="auto"/>
        <w:jc w:val="right"/>
      </w:pPr>
    </w:p>
    <w:p w:rsidR="00C242BD" w:rsidRDefault="00C242BD" w:rsidP="00AE44AA">
      <w:pPr>
        <w:widowControl w:val="0"/>
        <w:suppressAutoHyphens/>
        <w:spacing w:after="0" w:line="240" w:lineRule="auto"/>
        <w:jc w:val="right"/>
      </w:pPr>
    </w:p>
    <w:p w:rsidR="00C242BD" w:rsidRDefault="00C242BD" w:rsidP="00AE44AA">
      <w:pPr>
        <w:widowControl w:val="0"/>
        <w:suppressAutoHyphens/>
        <w:spacing w:after="0" w:line="240" w:lineRule="auto"/>
        <w:jc w:val="right"/>
      </w:pPr>
    </w:p>
    <w:p w:rsidR="00C242BD" w:rsidRDefault="00C242BD" w:rsidP="00AE44AA">
      <w:pPr>
        <w:widowControl w:val="0"/>
        <w:suppressAutoHyphens/>
        <w:spacing w:after="0" w:line="240" w:lineRule="auto"/>
        <w:jc w:val="right"/>
      </w:pPr>
    </w:p>
    <w:p w:rsidR="00C242BD" w:rsidRDefault="00C242BD" w:rsidP="00AE44AA">
      <w:pPr>
        <w:widowControl w:val="0"/>
        <w:suppressAutoHyphens/>
        <w:spacing w:after="0" w:line="240" w:lineRule="auto"/>
        <w:jc w:val="right"/>
      </w:pPr>
    </w:p>
    <w:p w:rsidR="00C242BD" w:rsidRDefault="00C242BD" w:rsidP="00AE44AA">
      <w:pPr>
        <w:widowControl w:val="0"/>
        <w:suppressAutoHyphens/>
        <w:spacing w:after="0" w:line="240" w:lineRule="auto"/>
        <w:jc w:val="right"/>
      </w:pPr>
    </w:p>
    <w:p w:rsidR="00C242BD" w:rsidRDefault="00C242BD" w:rsidP="00AE44AA">
      <w:pPr>
        <w:widowControl w:val="0"/>
        <w:suppressAutoHyphens/>
        <w:spacing w:after="0" w:line="240" w:lineRule="auto"/>
        <w:jc w:val="right"/>
      </w:pPr>
    </w:p>
    <w:p w:rsidR="005438AA" w:rsidRDefault="005438AA" w:rsidP="00C242BD">
      <w:pPr>
        <w:ind w:left="360"/>
        <w:jc w:val="center"/>
        <w:rPr>
          <w:sz w:val="24"/>
        </w:rPr>
        <w:sectPr w:rsidR="005438AA" w:rsidSect="00880402">
          <w:pgSz w:w="16838" w:h="11906" w:orient="landscape"/>
          <w:pgMar w:top="1134" w:right="1134" w:bottom="1134" w:left="1134" w:header="709" w:footer="709" w:gutter="0"/>
          <w:cols w:space="708"/>
          <w:docGrid w:linePitch="360"/>
        </w:sectPr>
      </w:pPr>
    </w:p>
    <w:p w:rsidR="00342898" w:rsidRPr="00342898" w:rsidRDefault="00342898" w:rsidP="00342898">
      <w:pPr>
        <w:spacing w:after="0"/>
        <w:ind w:left="360"/>
        <w:jc w:val="center"/>
        <w:rPr>
          <w:rFonts w:ascii="Times New Roman" w:hAnsi="Times New Roman" w:cs="Times New Roman"/>
        </w:rPr>
      </w:pPr>
      <w:r w:rsidRPr="00342898">
        <w:rPr>
          <w:rFonts w:ascii="Times New Roman" w:hAnsi="Times New Roman" w:cs="Times New Roman"/>
        </w:rPr>
        <w:lastRenderedPageBreak/>
        <w:t>АКТ</w:t>
      </w:r>
    </w:p>
    <w:p w:rsidR="00342898" w:rsidRPr="00342898" w:rsidRDefault="00342898" w:rsidP="00342898">
      <w:pPr>
        <w:spacing w:after="0"/>
        <w:rPr>
          <w:rFonts w:ascii="Times New Roman" w:hAnsi="Times New Roman" w:cs="Times New Roman"/>
          <w:sz w:val="24"/>
          <w:szCs w:val="24"/>
        </w:rPr>
      </w:pPr>
      <w:r w:rsidRPr="00342898">
        <w:rPr>
          <w:rFonts w:ascii="Times New Roman" w:hAnsi="Times New Roman" w:cs="Times New Roman"/>
        </w:rPr>
        <w:t>обнародования постановления главы администрации Бодеевского сельского поселения Лискинского муниципального района Воронежской области от 26.02.2019  № 19 «</w:t>
      </w:r>
      <w:r w:rsidRPr="00342898">
        <w:rPr>
          <w:rFonts w:ascii="Times New Roman" w:hAnsi="Times New Roman" w:cs="Times New Roman"/>
          <w:sz w:val="24"/>
          <w:szCs w:val="24"/>
        </w:rPr>
        <w:t xml:space="preserve">О внесении изменений и дополнений в постановление от 15.11.2013 г. № 55 «Об утверждении муниципальной программы «Развитие территории поселения»» </w:t>
      </w:r>
    </w:p>
    <w:p w:rsidR="00342898" w:rsidRPr="00342898" w:rsidRDefault="00342898" w:rsidP="00342898">
      <w:pPr>
        <w:spacing w:after="0"/>
        <w:rPr>
          <w:rFonts w:ascii="Times New Roman" w:hAnsi="Times New Roman" w:cs="Times New Roman"/>
        </w:rPr>
      </w:pPr>
    </w:p>
    <w:p w:rsidR="00342898" w:rsidRPr="00342898" w:rsidRDefault="00342898" w:rsidP="00342898">
      <w:pPr>
        <w:spacing w:after="0"/>
        <w:rPr>
          <w:rFonts w:ascii="Times New Roman" w:hAnsi="Times New Roman" w:cs="Times New Roman"/>
        </w:rPr>
      </w:pPr>
    </w:p>
    <w:p w:rsidR="00342898" w:rsidRPr="00342898" w:rsidRDefault="00342898" w:rsidP="00342898">
      <w:pPr>
        <w:spacing w:after="0"/>
        <w:rPr>
          <w:rFonts w:ascii="Times New Roman" w:eastAsia="Courier New" w:hAnsi="Times New Roman" w:cs="Times New Roman"/>
        </w:rPr>
      </w:pPr>
      <w:r w:rsidRPr="00342898">
        <w:rPr>
          <w:rFonts w:ascii="Times New Roman" w:hAnsi="Times New Roman" w:cs="Times New Roman"/>
        </w:rPr>
        <w:t>Село Бодеевка</w:t>
      </w:r>
    </w:p>
    <w:p w:rsidR="00342898" w:rsidRPr="00342898" w:rsidRDefault="00342898" w:rsidP="00342898">
      <w:pPr>
        <w:spacing w:after="0"/>
        <w:ind w:left="360"/>
        <w:rPr>
          <w:rFonts w:ascii="Times New Roman" w:hAnsi="Times New Roman" w:cs="Times New Roman"/>
        </w:rPr>
      </w:pPr>
      <w:r w:rsidRPr="00342898">
        <w:rPr>
          <w:rFonts w:ascii="Times New Roman" w:hAnsi="Times New Roman" w:cs="Times New Roman"/>
        </w:rPr>
        <w:t>26.02.2019 года</w:t>
      </w:r>
    </w:p>
    <w:p w:rsidR="00342898" w:rsidRPr="00342898" w:rsidRDefault="00342898" w:rsidP="00342898">
      <w:pPr>
        <w:spacing w:after="0"/>
        <w:rPr>
          <w:rFonts w:ascii="Times New Roman" w:hAnsi="Times New Roman" w:cs="Times New Roman"/>
          <w:iCs/>
        </w:rPr>
      </w:pPr>
      <w:r w:rsidRPr="00342898">
        <w:rPr>
          <w:rFonts w:ascii="Times New Roman" w:hAnsi="Times New Roman" w:cs="Times New Roman"/>
          <w:b/>
        </w:rPr>
        <w:t xml:space="preserve">    </w:t>
      </w:r>
    </w:p>
    <w:p w:rsidR="00342898" w:rsidRPr="00342898" w:rsidRDefault="00342898" w:rsidP="00342898">
      <w:pPr>
        <w:spacing w:after="0"/>
        <w:rPr>
          <w:rFonts w:ascii="Times New Roman" w:hAnsi="Times New Roman" w:cs="Times New Roman"/>
          <w:sz w:val="24"/>
          <w:szCs w:val="24"/>
        </w:rPr>
      </w:pPr>
      <w:r w:rsidRPr="00342898">
        <w:rPr>
          <w:rFonts w:ascii="Times New Roman" w:hAnsi="Times New Roman" w:cs="Times New Roman"/>
        </w:rPr>
        <w:t>Мы, нижеподписавшиеся, комиссия в составе председателя комиссии Гунькова С.Н., секретаря комиссии Ивановой О.М., членов комиссии: Бакулиной Н.В., Сериковой Е.Н., Панфиловой М.Ю. – составили настоящий акт в том, что 26.02.2019  года постановление главы администрации Бодеевского сельского поселения  от 26.02.2019  № 19 «</w:t>
      </w:r>
      <w:r w:rsidRPr="00342898">
        <w:rPr>
          <w:rFonts w:ascii="Times New Roman" w:hAnsi="Times New Roman" w:cs="Times New Roman"/>
          <w:sz w:val="24"/>
          <w:szCs w:val="24"/>
        </w:rPr>
        <w:t>О внесении изменений и дополнений в постановление от 15.11.2013 г. № 55 «Об утверждении муниципальной программы «Развитие территории поселения»»</w:t>
      </w:r>
      <w:r w:rsidRPr="00342898">
        <w:rPr>
          <w:rFonts w:ascii="Times New Roman" w:hAnsi="Times New Roman" w:cs="Times New Roman"/>
        </w:rPr>
        <w:t xml:space="preserve">  размещено в местах, предназначенных для обнародования муниципальных правовых актов:</w:t>
      </w:r>
    </w:p>
    <w:p w:rsidR="00342898" w:rsidRPr="00342898" w:rsidRDefault="00342898" w:rsidP="00342898">
      <w:pPr>
        <w:pStyle w:val="11"/>
        <w:numPr>
          <w:ilvl w:val="0"/>
          <w:numId w:val="3"/>
        </w:numPr>
        <w:spacing w:after="0"/>
        <w:contextualSpacing/>
        <w:rPr>
          <w:rFonts w:ascii="Times New Roman" w:hAnsi="Times New Roman" w:cs="Times New Roman"/>
          <w:sz w:val="24"/>
          <w:szCs w:val="24"/>
        </w:rPr>
      </w:pPr>
      <w:r w:rsidRPr="00342898">
        <w:rPr>
          <w:rFonts w:ascii="Times New Roman" w:hAnsi="Times New Roman" w:cs="Times New Roman"/>
          <w:sz w:val="24"/>
          <w:szCs w:val="24"/>
        </w:rPr>
        <w:t>Внутренний стенд и наружный щит у здания администрации Бодеевского сельского поселения по ул. Молодежная, 1 села Бодеевка;</w:t>
      </w:r>
    </w:p>
    <w:p w:rsidR="00342898" w:rsidRPr="00342898" w:rsidRDefault="00342898" w:rsidP="00342898">
      <w:pPr>
        <w:pStyle w:val="11"/>
        <w:numPr>
          <w:ilvl w:val="0"/>
          <w:numId w:val="3"/>
        </w:numPr>
        <w:spacing w:after="0"/>
        <w:contextualSpacing/>
        <w:rPr>
          <w:rFonts w:ascii="Times New Roman" w:hAnsi="Times New Roman" w:cs="Times New Roman"/>
          <w:sz w:val="24"/>
          <w:szCs w:val="24"/>
        </w:rPr>
      </w:pPr>
      <w:r w:rsidRPr="00342898">
        <w:rPr>
          <w:rFonts w:ascii="Times New Roman" w:hAnsi="Times New Roman" w:cs="Times New Roman"/>
          <w:sz w:val="24"/>
          <w:szCs w:val="24"/>
        </w:rPr>
        <w:t>Стенд у здания Дома культуры по ул. Советская, 40 села Бодеевка;</w:t>
      </w:r>
    </w:p>
    <w:p w:rsidR="00342898" w:rsidRPr="00342898" w:rsidRDefault="00342898" w:rsidP="00342898">
      <w:pPr>
        <w:pStyle w:val="11"/>
        <w:numPr>
          <w:ilvl w:val="0"/>
          <w:numId w:val="3"/>
        </w:numPr>
        <w:spacing w:after="0"/>
        <w:contextualSpacing/>
        <w:rPr>
          <w:rFonts w:ascii="Times New Roman" w:hAnsi="Times New Roman" w:cs="Times New Roman"/>
          <w:sz w:val="24"/>
          <w:szCs w:val="24"/>
        </w:rPr>
      </w:pPr>
      <w:r w:rsidRPr="00342898">
        <w:rPr>
          <w:rFonts w:ascii="Times New Roman" w:hAnsi="Times New Roman" w:cs="Times New Roman"/>
          <w:sz w:val="24"/>
          <w:szCs w:val="24"/>
        </w:rPr>
        <w:t>Доска объявлений у здания Сельского клуба по улице Центральная, 14а хутора Новозадонский;</w:t>
      </w:r>
    </w:p>
    <w:p w:rsidR="00342898" w:rsidRPr="00342898" w:rsidRDefault="00342898" w:rsidP="00342898">
      <w:pPr>
        <w:pStyle w:val="11"/>
        <w:numPr>
          <w:ilvl w:val="0"/>
          <w:numId w:val="3"/>
        </w:numPr>
        <w:spacing w:after="0"/>
        <w:contextualSpacing/>
        <w:rPr>
          <w:rFonts w:ascii="Times New Roman" w:hAnsi="Times New Roman" w:cs="Times New Roman"/>
          <w:sz w:val="24"/>
          <w:szCs w:val="24"/>
        </w:rPr>
      </w:pPr>
      <w:r w:rsidRPr="00342898">
        <w:rPr>
          <w:rFonts w:ascii="Times New Roman" w:hAnsi="Times New Roman" w:cs="Times New Roman"/>
          <w:sz w:val="24"/>
          <w:szCs w:val="24"/>
        </w:rPr>
        <w:t>Доска объявлений у здания  магазина по ул. Тимофеева, 16 –а села Машкино</w:t>
      </w:r>
    </w:p>
    <w:p w:rsidR="00342898" w:rsidRPr="00342898" w:rsidRDefault="00342898" w:rsidP="00342898">
      <w:pPr>
        <w:spacing w:after="0"/>
        <w:rPr>
          <w:rFonts w:ascii="Times New Roman" w:hAnsi="Times New Roman" w:cs="Times New Roman"/>
        </w:rPr>
      </w:pPr>
      <w:r w:rsidRPr="00342898">
        <w:rPr>
          <w:rFonts w:ascii="Times New Roman" w:hAnsi="Times New Roman" w:cs="Times New Roman"/>
        </w:rPr>
        <w:t>С целью доведения до жителей, проживающих на территории Бодеевского сельского поселения. В чем и составлен настоящий акт.</w:t>
      </w:r>
    </w:p>
    <w:p w:rsidR="00342898" w:rsidRPr="00342898" w:rsidRDefault="00342898" w:rsidP="00342898">
      <w:pPr>
        <w:spacing w:after="0"/>
        <w:rPr>
          <w:rFonts w:ascii="Times New Roman" w:hAnsi="Times New Roman" w:cs="Times New Roman"/>
        </w:rPr>
      </w:pPr>
      <w:r w:rsidRPr="00342898">
        <w:rPr>
          <w:rFonts w:ascii="Times New Roman" w:hAnsi="Times New Roman" w:cs="Times New Roman"/>
        </w:rPr>
        <w:t>_____________________________________________________________________________</w:t>
      </w:r>
    </w:p>
    <w:p w:rsidR="00342898" w:rsidRPr="00342898" w:rsidRDefault="00342898" w:rsidP="00342898">
      <w:pPr>
        <w:spacing w:after="0"/>
        <w:rPr>
          <w:rFonts w:ascii="Times New Roman" w:hAnsi="Times New Roman" w:cs="Times New Roman"/>
        </w:rPr>
      </w:pPr>
      <w:r w:rsidRPr="00342898">
        <w:rPr>
          <w:rFonts w:ascii="Times New Roman" w:hAnsi="Times New Roman" w:cs="Times New Roman"/>
        </w:rPr>
        <w:t>Председатель комиссии                                                                        С.Н. Гуньков</w:t>
      </w:r>
    </w:p>
    <w:p w:rsidR="00342898" w:rsidRPr="00342898" w:rsidRDefault="00342898" w:rsidP="00342898">
      <w:pPr>
        <w:spacing w:after="0"/>
        <w:rPr>
          <w:rFonts w:ascii="Times New Roman" w:hAnsi="Times New Roman" w:cs="Times New Roman"/>
        </w:rPr>
      </w:pPr>
      <w:r w:rsidRPr="00342898">
        <w:rPr>
          <w:rFonts w:ascii="Times New Roman" w:hAnsi="Times New Roman" w:cs="Times New Roman"/>
        </w:rPr>
        <w:t>Секретарь комиссии                                                                              О.М. Иванова</w:t>
      </w:r>
    </w:p>
    <w:p w:rsidR="00342898" w:rsidRPr="00342898" w:rsidRDefault="00342898" w:rsidP="00342898">
      <w:pPr>
        <w:spacing w:after="0"/>
        <w:rPr>
          <w:rFonts w:ascii="Times New Roman" w:hAnsi="Times New Roman" w:cs="Times New Roman"/>
        </w:rPr>
      </w:pPr>
      <w:r w:rsidRPr="00342898">
        <w:rPr>
          <w:rFonts w:ascii="Times New Roman" w:hAnsi="Times New Roman" w:cs="Times New Roman"/>
        </w:rPr>
        <w:t>Члены комиссии                                                                                     Н.В. Бакулина</w:t>
      </w:r>
    </w:p>
    <w:p w:rsidR="00342898" w:rsidRPr="00342898" w:rsidRDefault="00342898" w:rsidP="00342898">
      <w:pPr>
        <w:spacing w:after="0"/>
        <w:rPr>
          <w:rFonts w:ascii="Times New Roman" w:hAnsi="Times New Roman" w:cs="Times New Roman"/>
        </w:rPr>
      </w:pPr>
      <w:r w:rsidRPr="00342898">
        <w:rPr>
          <w:rFonts w:ascii="Times New Roman" w:hAnsi="Times New Roman" w:cs="Times New Roman"/>
        </w:rPr>
        <w:t xml:space="preserve">                                                                                                                  Е.Н. Серикова</w:t>
      </w:r>
    </w:p>
    <w:p w:rsidR="00342898" w:rsidRPr="00342898" w:rsidRDefault="00342898" w:rsidP="00342898">
      <w:pPr>
        <w:autoSpaceDE w:val="0"/>
        <w:autoSpaceDN w:val="0"/>
        <w:adjustRightInd w:val="0"/>
        <w:spacing w:after="0"/>
        <w:jc w:val="both"/>
        <w:rPr>
          <w:rFonts w:ascii="Times New Roman" w:hAnsi="Times New Roman" w:cs="Times New Roman"/>
        </w:rPr>
      </w:pPr>
      <w:r w:rsidRPr="00342898">
        <w:rPr>
          <w:rFonts w:ascii="Times New Roman" w:hAnsi="Times New Roman" w:cs="Times New Roman"/>
        </w:rPr>
        <w:t xml:space="preserve">                                                                                                         М.Ю. Панфилова</w:t>
      </w:r>
    </w:p>
    <w:p w:rsidR="00342898" w:rsidRDefault="00342898" w:rsidP="00342898">
      <w:pPr>
        <w:spacing w:after="0"/>
        <w:ind w:firstLine="709"/>
        <w:jc w:val="both"/>
        <w:rPr>
          <w:sz w:val="28"/>
          <w:szCs w:val="28"/>
        </w:rPr>
      </w:pPr>
    </w:p>
    <w:p w:rsidR="005438AA" w:rsidRDefault="005438AA" w:rsidP="005438AA">
      <w:pPr>
        <w:widowControl w:val="0"/>
        <w:suppressAutoHyphens/>
        <w:spacing w:after="0" w:line="240" w:lineRule="auto"/>
        <w:jc w:val="right"/>
        <w:sectPr w:rsidR="005438AA" w:rsidSect="00261DC8">
          <w:pgSz w:w="11906" w:h="16838"/>
          <w:pgMar w:top="1134" w:right="1134" w:bottom="1134" w:left="1134" w:header="709" w:footer="709" w:gutter="0"/>
          <w:cols w:space="708"/>
          <w:docGrid w:linePitch="360"/>
        </w:sectPr>
      </w:pPr>
    </w:p>
    <w:p w:rsidR="00C242BD" w:rsidRDefault="00C242BD" w:rsidP="005438AA">
      <w:pPr>
        <w:widowControl w:val="0"/>
        <w:suppressAutoHyphens/>
        <w:spacing w:after="0" w:line="240" w:lineRule="auto"/>
        <w:jc w:val="right"/>
      </w:pPr>
    </w:p>
    <w:sectPr w:rsidR="00C242BD" w:rsidSect="00C242BD">
      <w:pgSz w:w="16838" w:h="11906" w:orient="landscape"/>
      <w:pgMar w:top="1701" w:right="1134" w:bottom="850"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D6B73" w:rsidRDefault="002D6B73" w:rsidP="00A03840">
      <w:pPr>
        <w:spacing w:after="0" w:line="240" w:lineRule="auto"/>
      </w:pPr>
      <w:r>
        <w:separator/>
      </w:r>
    </w:p>
  </w:endnote>
  <w:endnote w:type="continuationSeparator" w:id="1">
    <w:p w:rsidR="002D6B73" w:rsidRDefault="002D6B73" w:rsidP="00A0384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DejaVu Sans Condensed">
    <w:charset w:val="CC"/>
    <w:family w:val="swiss"/>
    <w:pitch w:val="variable"/>
    <w:sig w:usb0="E7002EFF" w:usb1="5200F5FF" w:usb2="0A042021" w:usb3="00000000" w:csb0="000001FF" w:csb1="00000000"/>
  </w:font>
  <w:font w:name="Andale Sans UI">
    <w:altName w:val="Arial Unicode MS"/>
    <w:charset w:val="CC"/>
    <w:family w:val="auto"/>
    <w:pitch w:val="variable"/>
    <w:sig w:usb0="00000201" w:usb1="00000000" w:usb2="00000000" w:usb3="00000000" w:csb0="00000004"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D6B73" w:rsidRDefault="002D6B73" w:rsidP="00A03840">
      <w:pPr>
        <w:spacing w:after="0" w:line="240" w:lineRule="auto"/>
      </w:pPr>
      <w:r>
        <w:separator/>
      </w:r>
    </w:p>
  </w:footnote>
  <w:footnote w:type="continuationSeparator" w:id="1">
    <w:p w:rsidR="002D6B73" w:rsidRDefault="002D6B73" w:rsidP="00A0384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156DC0"/>
    <w:multiLevelType w:val="hybridMultilevel"/>
    <w:tmpl w:val="434E78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1DF4C1D"/>
    <w:multiLevelType w:val="hybridMultilevel"/>
    <w:tmpl w:val="24C633E2"/>
    <w:lvl w:ilvl="0" w:tplc="0419000F">
      <w:start w:val="1"/>
      <w:numFmt w:val="decimal"/>
      <w:lvlText w:val="%1."/>
      <w:lvlJc w:val="left"/>
      <w:pPr>
        <w:ind w:left="288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4A637924"/>
    <w:multiLevelType w:val="hybridMultilevel"/>
    <w:tmpl w:val="540241D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772A53D0"/>
    <w:multiLevelType w:val="hybridMultilevel"/>
    <w:tmpl w:val="7DE685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9"/>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3C1A4D"/>
    <w:rsid w:val="000303D6"/>
    <w:rsid w:val="00055810"/>
    <w:rsid w:val="00070476"/>
    <w:rsid w:val="00071EDA"/>
    <w:rsid w:val="000B2668"/>
    <w:rsid w:val="000B3967"/>
    <w:rsid w:val="000B4D0C"/>
    <w:rsid w:val="000C3CE1"/>
    <w:rsid w:val="000C42A2"/>
    <w:rsid w:val="000D0628"/>
    <w:rsid w:val="000D07BA"/>
    <w:rsid w:val="000D383B"/>
    <w:rsid w:val="000E4135"/>
    <w:rsid w:val="000E52D4"/>
    <w:rsid w:val="00112D08"/>
    <w:rsid w:val="00113283"/>
    <w:rsid w:val="00116D8A"/>
    <w:rsid w:val="001360C6"/>
    <w:rsid w:val="00136250"/>
    <w:rsid w:val="00145663"/>
    <w:rsid w:val="00171495"/>
    <w:rsid w:val="001B0552"/>
    <w:rsid w:val="001C5199"/>
    <w:rsid w:val="001C5C9A"/>
    <w:rsid w:val="002016B1"/>
    <w:rsid w:val="00203134"/>
    <w:rsid w:val="0021093A"/>
    <w:rsid w:val="00214F8F"/>
    <w:rsid w:val="0021528C"/>
    <w:rsid w:val="002256BD"/>
    <w:rsid w:val="00234196"/>
    <w:rsid w:val="002528C4"/>
    <w:rsid w:val="00261DC8"/>
    <w:rsid w:val="00263996"/>
    <w:rsid w:val="00275E6E"/>
    <w:rsid w:val="00282486"/>
    <w:rsid w:val="00286415"/>
    <w:rsid w:val="002933D8"/>
    <w:rsid w:val="002A114E"/>
    <w:rsid w:val="002C0900"/>
    <w:rsid w:val="002D6B73"/>
    <w:rsid w:val="002E4D85"/>
    <w:rsid w:val="002F364F"/>
    <w:rsid w:val="00300029"/>
    <w:rsid w:val="0030168D"/>
    <w:rsid w:val="00315BE5"/>
    <w:rsid w:val="00317773"/>
    <w:rsid w:val="0032548C"/>
    <w:rsid w:val="00340AAB"/>
    <w:rsid w:val="00342898"/>
    <w:rsid w:val="00343B21"/>
    <w:rsid w:val="00385FB0"/>
    <w:rsid w:val="003B57A2"/>
    <w:rsid w:val="003C1A4D"/>
    <w:rsid w:val="003C603F"/>
    <w:rsid w:val="003D2E6E"/>
    <w:rsid w:val="003E33FE"/>
    <w:rsid w:val="003F5E39"/>
    <w:rsid w:val="00401F10"/>
    <w:rsid w:val="00432245"/>
    <w:rsid w:val="0043739A"/>
    <w:rsid w:val="00445B6A"/>
    <w:rsid w:val="0048655E"/>
    <w:rsid w:val="004876F8"/>
    <w:rsid w:val="00496051"/>
    <w:rsid w:val="004A5696"/>
    <w:rsid w:val="004A5ECA"/>
    <w:rsid w:val="004C46B8"/>
    <w:rsid w:val="004D226F"/>
    <w:rsid w:val="004D26E7"/>
    <w:rsid w:val="004D2A13"/>
    <w:rsid w:val="005276E4"/>
    <w:rsid w:val="00540976"/>
    <w:rsid w:val="005438AA"/>
    <w:rsid w:val="0054545E"/>
    <w:rsid w:val="00553B37"/>
    <w:rsid w:val="00555A99"/>
    <w:rsid w:val="00565BCE"/>
    <w:rsid w:val="005729B0"/>
    <w:rsid w:val="0057355A"/>
    <w:rsid w:val="00585CFE"/>
    <w:rsid w:val="00586209"/>
    <w:rsid w:val="00587168"/>
    <w:rsid w:val="005A2451"/>
    <w:rsid w:val="005B790A"/>
    <w:rsid w:val="005C698A"/>
    <w:rsid w:val="005D7D38"/>
    <w:rsid w:val="005E1DAE"/>
    <w:rsid w:val="005F3683"/>
    <w:rsid w:val="005F455F"/>
    <w:rsid w:val="005F514D"/>
    <w:rsid w:val="00600E8F"/>
    <w:rsid w:val="00612D62"/>
    <w:rsid w:val="00613984"/>
    <w:rsid w:val="00620D79"/>
    <w:rsid w:val="006653B9"/>
    <w:rsid w:val="006736F0"/>
    <w:rsid w:val="00676785"/>
    <w:rsid w:val="00676840"/>
    <w:rsid w:val="006C7D11"/>
    <w:rsid w:val="006E2BC3"/>
    <w:rsid w:val="006E50E2"/>
    <w:rsid w:val="00702692"/>
    <w:rsid w:val="00705A13"/>
    <w:rsid w:val="00723668"/>
    <w:rsid w:val="007660E0"/>
    <w:rsid w:val="00777496"/>
    <w:rsid w:val="007A241B"/>
    <w:rsid w:val="007A4BCC"/>
    <w:rsid w:val="007B1926"/>
    <w:rsid w:val="007B23FB"/>
    <w:rsid w:val="007C3615"/>
    <w:rsid w:val="007C3CC9"/>
    <w:rsid w:val="007C4164"/>
    <w:rsid w:val="007D0220"/>
    <w:rsid w:val="007D4A14"/>
    <w:rsid w:val="007F3010"/>
    <w:rsid w:val="007F348A"/>
    <w:rsid w:val="007F4762"/>
    <w:rsid w:val="00804C3A"/>
    <w:rsid w:val="00852820"/>
    <w:rsid w:val="00852DBE"/>
    <w:rsid w:val="00866AF1"/>
    <w:rsid w:val="00880402"/>
    <w:rsid w:val="008848A5"/>
    <w:rsid w:val="0089238B"/>
    <w:rsid w:val="008A06CA"/>
    <w:rsid w:val="008B2C3E"/>
    <w:rsid w:val="008C20A3"/>
    <w:rsid w:val="008C46D6"/>
    <w:rsid w:val="008E0A6F"/>
    <w:rsid w:val="008E15C3"/>
    <w:rsid w:val="008E676A"/>
    <w:rsid w:val="008F11D1"/>
    <w:rsid w:val="008F2A08"/>
    <w:rsid w:val="0090748C"/>
    <w:rsid w:val="0090772E"/>
    <w:rsid w:val="009205DA"/>
    <w:rsid w:val="00925E7C"/>
    <w:rsid w:val="00932F1B"/>
    <w:rsid w:val="00935D67"/>
    <w:rsid w:val="00937262"/>
    <w:rsid w:val="00947037"/>
    <w:rsid w:val="0096613A"/>
    <w:rsid w:val="009754F8"/>
    <w:rsid w:val="0098646C"/>
    <w:rsid w:val="009B2739"/>
    <w:rsid w:val="009B6A43"/>
    <w:rsid w:val="009C24AD"/>
    <w:rsid w:val="009D07DC"/>
    <w:rsid w:val="009E034D"/>
    <w:rsid w:val="009F1FFE"/>
    <w:rsid w:val="00A03840"/>
    <w:rsid w:val="00A15845"/>
    <w:rsid w:val="00A262CD"/>
    <w:rsid w:val="00A525D7"/>
    <w:rsid w:val="00A64F9A"/>
    <w:rsid w:val="00A81CC0"/>
    <w:rsid w:val="00A83FAE"/>
    <w:rsid w:val="00A92650"/>
    <w:rsid w:val="00AA185E"/>
    <w:rsid w:val="00AA7064"/>
    <w:rsid w:val="00AB3C46"/>
    <w:rsid w:val="00AC07B0"/>
    <w:rsid w:val="00AC5492"/>
    <w:rsid w:val="00AC643D"/>
    <w:rsid w:val="00AD1B37"/>
    <w:rsid w:val="00AD7596"/>
    <w:rsid w:val="00AE3942"/>
    <w:rsid w:val="00AE44AA"/>
    <w:rsid w:val="00AE60D1"/>
    <w:rsid w:val="00B014DE"/>
    <w:rsid w:val="00B33E75"/>
    <w:rsid w:val="00B47FCA"/>
    <w:rsid w:val="00B62F4E"/>
    <w:rsid w:val="00B64BA3"/>
    <w:rsid w:val="00B76C5F"/>
    <w:rsid w:val="00B80D4B"/>
    <w:rsid w:val="00B851C7"/>
    <w:rsid w:val="00B92FD1"/>
    <w:rsid w:val="00BA5EA1"/>
    <w:rsid w:val="00BB6C1B"/>
    <w:rsid w:val="00BD365B"/>
    <w:rsid w:val="00BF2E07"/>
    <w:rsid w:val="00C11297"/>
    <w:rsid w:val="00C12007"/>
    <w:rsid w:val="00C242BD"/>
    <w:rsid w:val="00C30C28"/>
    <w:rsid w:val="00C477E6"/>
    <w:rsid w:val="00C92F9B"/>
    <w:rsid w:val="00C94CCA"/>
    <w:rsid w:val="00CB73F9"/>
    <w:rsid w:val="00CC13D3"/>
    <w:rsid w:val="00CF22EA"/>
    <w:rsid w:val="00D03845"/>
    <w:rsid w:val="00D10B3C"/>
    <w:rsid w:val="00D115A2"/>
    <w:rsid w:val="00D2550D"/>
    <w:rsid w:val="00D33059"/>
    <w:rsid w:val="00D5764E"/>
    <w:rsid w:val="00D577B8"/>
    <w:rsid w:val="00D625C9"/>
    <w:rsid w:val="00D77480"/>
    <w:rsid w:val="00D950AB"/>
    <w:rsid w:val="00DA6277"/>
    <w:rsid w:val="00DE02A4"/>
    <w:rsid w:val="00DE7024"/>
    <w:rsid w:val="00E04E2F"/>
    <w:rsid w:val="00E061BB"/>
    <w:rsid w:val="00E41241"/>
    <w:rsid w:val="00E55D88"/>
    <w:rsid w:val="00E5607E"/>
    <w:rsid w:val="00E620BA"/>
    <w:rsid w:val="00E90C2D"/>
    <w:rsid w:val="00EA2BB2"/>
    <w:rsid w:val="00EA6307"/>
    <w:rsid w:val="00EA6971"/>
    <w:rsid w:val="00EB5E38"/>
    <w:rsid w:val="00EC0A8E"/>
    <w:rsid w:val="00EC398F"/>
    <w:rsid w:val="00ED6743"/>
    <w:rsid w:val="00EE3A16"/>
    <w:rsid w:val="00EF1415"/>
    <w:rsid w:val="00F05720"/>
    <w:rsid w:val="00F17AC8"/>
    <w:rsid w:val="00F203BA"/>
    <w:rsid w:val="00F22346"/>
    <w:rsid w:val="00F428D7"/>
    <w:rsid w:val="00F50B18"/>
    <w:rsid w:val="00F52557"/>
    <w:rsid w:val="00F64C54"/>
    <w:rsid w:val="00F70E88"/>
    <w:rsid w:val="00F9149D"/>
    <w:rsid w:val="00FC54AB"/>
    <w:rsid w:val="00FD5B64"/>
    <w:rsid w:val="00FD5B6D"/>
    <w:rsid w:val="00FD724F"/>
    <w:rsid w:val="00FE7CCE"/>
    <w:rsid w:val="00FF67D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rules v:ext="edit">
        <o:r id="V:Rule1"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76F8"/>
  </w:style>
  <w:style w:type="paragraph" w:styleId="1">
    <w:name w:val="heading 1"/>
    <w:basedOn w:val="a"/>
    <w:next w:val="a"/>
    <w:link w:val="10"/>
    <w:uiPriority w:val="99"/>
    <w:qFormat/>
    <w:rsid w:val="000E4135"/>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
    <w:next w:val="a"/>
    <w:link w:val="20"/>
    <w:uiPriority w:val="99"/>
    <w:qFormat/>
    <w:rsid w:val="000E4135"/>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
    <w:next w:val="a"/>
    <w:link w:val="30"/>
    <w:uiPriority w:val="99"/>
    <w:qFormat/>
    <w:rsid w:val="000E4135"/>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
    <w:next w:val="a"/>
    <w:link w:val="40"/>
    <w:uiPriority w:val="99"/>
    <w:qFormat/>
    <w:rsid w:val="000E4135"/>
    <w:pPr>
      <w:keepNext/>
      <w:spacing w:before="240" w:after="60" w:line="240" w:lineRule="auto"/>
      <w:outlineLvl w:val="3"/>
    </w:pPr>
    <w:rPr>
      <w:rFonts w:ascii="Times New Roman" w:eastAsia="Times New Roman" w:hAnsi="Times New Roman" w:cs="Times New Roman"/>
      <w:b/>
      <w:bCs/>
      <w:sz w:val="28"/>
      <w:szCs w:val="28"/>
      <w:lang w:eastAsia="ru-RU"/>
    </w:rPr>
  </w:style>
  <w:style w:type="paragraph" w:styleId="5">
    <w:name w:val="heading 5"/>
    <w:basedOn w:val="a"/>
    <w:next w:val="a"/>
    <w:link w:val="50"/>
    <w:uiPriority w:val="99"/>
    <w:qFormat/>
    <w:rsid w:val="000E4135"/>
    <w:pPr>
      <w:spacing w:before="240" w:after="60" w:line="240" w:lineRule="auto"/>
      <w:outlineLvl w:val="4"/>
    </w:pPr>
    <w:rPr>
      <w:rFonts w:ascii="Times New Roman" w:eastAsia="Times New Roman" w:hAnsi="Times New Roman" w:cs="Times New Roman"/>
      <w:b/>
      <w:bCs/>
      <w:i/>
      <w:iCs/>
      <w:sz w:val="26"/>
      <w:szCs w:val="26"/>
      <w:lang w:eastAsia="ru-RU"/>
    </w:rPr>
  </w:style>
  <w:style w:type="paragraph" w:styleId="6">
    <w:name w:val="heading 6"/>
    <w:basedOn w:val="a"/>
    <w:next w:val="a"/>
    <w:link w:val="60"/>
    <w:uiPriority w:val="99"/>
    <w:qFormat/>
    <w:rsid w:val="000E4135"/>
    <w:pPr>
      <w:spacing w:before="240" w:after="60" w:line="240" w:lineRule="auto"/>
      <w:outlineLvl w:val="5"/>
    </w:pPr>
    <w:rPr>
      <w:rFonts w:ascii="Times New Roman" w:eastAsia="Times New Roman" w:hAnsi="Times New Roman" w:cs="Times New Roman"/>
      <w:b/>
      <w:bCs/>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0E4135"/>
    <w:rPr>
      <w:rFonts w:ascii="Arial" w:eastAsia="Times New Roman" w:hAnsi="Arial" w:cs="Arial"/>
      <w:b/>
      <w:bCs/>
      <w:kern w:val="32"/>
      <w:sz w:val="32"/>
      <w:szCs w:val="32"/>
      <w:lang w:eastAsia="ru-RU"/>
    </w:rPr>
  </w:style>
  <w:style w:type="character" w:customStyle="1" w:styleId="20">
    <w:name w:val="Заголовок 2 Знак"/>
    <w:basedOn w:val="a0"/>
    <w:link w:val="2"/>
    <w:uiPriority w:val="99"/>
    <w:rsid w:val="000E4135"/>
    <w:rPr>
      <w:rFonts w:ascii="Arial" w:eastAsia="Times New Roman" w:hAnsi="Arial" w:cs="Arial"/>
      <w:b/>
      <w:bCs/>
      <w:i/>
      <w:iCs/>
      <w:sz w:val="28"/>
      <w:szCs w:val="28"/>
      <w:lang w:eastAsia="ru-RU"/>
    </w:rPr>
  </w:style>
  <w:style w:type="character" w:customStyle="1" w:styleId="30">
    <w:name w:val="Заголовок 3 Знак"/>
    <w:basedOn w:val="a0"/>
    <w:link w:val="3"/>
    <w:uiPriority w:val="99"/>
    <w:rsid w:val="000E4135"/>
    <w:rPr>
      <w:rFonts w:ascii="Arial" w:eastAsia="Times New Roman" w:hAnsi="Arial" w:cs="Arial"/>
      <w:b/>
      <w:bCs/>
      <w:sz w:val="26"/>
      <w:szCs w:val="26"/>
      <w:lang w:eastAsia="ru-RU"/>
    </w:rPr>
  </w:style>
  <w:style w:type="character" w:customStyle="1" w:styleId="40">
    <w:name w:val="Заголовок 4 Знак"/>
    <w:basedOn w:val="a0"/>
    <w:link w:val="4"/>
    <w:uiPriority w:val="99"/>
    <w:rsid w:val="000E4135"/>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uiPriority w:val="99"/>
    <w:rsid w:val="000E4135"/>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uiPriority w:val="99"/>
    <w:rsid w:val="000E4135"/>
    <w:rPr>
      <w:rFonts w:ascii="Times New Roman" w:eastAsia="Times New Roman" w:hAnsi="Times New Roman" w:cs="Times New Roman"/>
      <w:b/>
      <w:bCs/>
      <w:lang w:eastAsia="ru-RU"/>
    </w:rPr>
  </w:style>
  <w:style w:type="character" w:styleId="a3">
    <w:name w:val="Hyperlink"/>
    <w:basedOn w:val="a0"/>
    <w:uiPriority w:val="99"/>
    <w:unhideWhenUsed/>
    <w:rsid w:val="004876F8"/>
    <w:rPr>
      <w:color w:val="0000FF"/>
      <w:u w:val="single"/>
    </w:rPr>
  </w:style>
  <w:style w:type="paragraph" w:styleId="a4">
    <w:name w:val="List Paragraph"/>
    <w:basedOn w:val="a"/>
    <w:uiPriority w:val="99"/>
    <w:qFormat/>
    <w:rsid w:val="004876F8"/>
    <w:pPr>
      <w:ind w:left="720"/>
      <w:contextualSpacing/>
    </w:pPr>
  </w:style>
  <w:style w:type="paragraph" w:styleId="a5">
    <w:name w:val="Balloon Text"/>
    <w:basedOn w:val="a"/>
    <w:link w:val="a6"/>
    <w:uiPriority w:val="99"/>
    <w:semiHidden/>
    <w:unhideWhenUsed/>
    <w:rsid w:val="00F203B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203BA"/>
    <w:rPr>
      <w:rFonts w:ascii="Tahoma" w:hAnsi="Tahoma" w:cs="Tahoma"/>
      <w:sz w:val="16"/>
      <w:szCs w:val="16"/>
    </w:rPr>
  </w:style>
  <w:style w:type="paragraph" w:styleId="a7">
    <w:name w:val="No Spacing"/>
    <w:link w:val="a8"/>
    <w:uiPriority w:val="99"/>
    <w:qFormat/>
    <w:rsid w:val="00315BE5"/>
    <w:pPr>
      <w:spacing w:after="0" w:line="240" w:lineRule="auto"/>
    </w:pPr>
  </w:style>
  <w:style w:type="paragraph" w:styleId="a9">
    <w:name w:val="header"/>
    <w:basedOn w:val="a"/>
    <w:link w:val="aa"/>
    <w:uiPriority w:val="99"/>
    <w:semiHidden/>
    <w:unhideWhenUsed/>
    <w:rsid w:val="00A03840"/>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A03840"/>
  </w:style>
  <w:style w:type="paragraph" w:styleId="ab">
    <w:name w:val="footer"/>
    <w:basedOn w:val="a"/>
    <w:link w:val="ac"/>
    <w:uiPriority w:val="99"/>
    <w:semiHidden/>
    <w:unhideWhenUsed/>
    <w:rsid w:val="00A03840"/>
    <w:pPr>
      <w:tabs>
        <w:tab w:val="center" w:pos="4677"/>
        <w:tab w:val="right" w:pos="9355"/>
      </w:tabs>
      <w:spacing w:after="0" w:line="240" w:lineRule="auto"/>
    </w:pPr>
  </w:style>
  <w:style w:type="character" w:customStyle="1" w:styleId="ac">
    <w:name w:val="Нижний колонтитул Знак"/>
    <w:basedOn w:val="a0"/>
    <w:link w:val="ab"/>
    <w:uiPriority w:val="99"/>
    <w:semiHidden/>
    <w:rsid w:val="00A03840"/>
  </w:style>
  <w:style w:type="paragraph" w:customStyle="1" w:styleId="11">
    <w:name w:val="Абзац списка1"/>
    <w:basedOn w:val="a"/>
    <w:rsid w:val="00937262"/>
    <w:pPr>
      <w:ind w:left="720"/>
    </w:pPr>
    <w:rPr>
      <w:rFonts w:ascii="Calibri" w:eastAsia="Calibri" w:hAnsi="Calibri" w:cs="Calibri"/>
    </w:rPr>
  </w:style>
  <w:style w:type="paragraph" w:customStyle="1" w:styleId="COLBOTTOM">
    <w:name w:val="#COL_BOTTOM"/>
    <w:uiPriority w:val="99"/>
    <w:rsid w:val="000E4135"/>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COLTOP">
    <w:name w:val="#COL_TOP"/>
    <w:uiPriority w:val="99"/>
    <w:rsid w:val="000E4135"/>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PRINTSECTION">
    <w:name w:val="#PRINT_SECTION"/>
    <w:uiPriority w:val="99"/>
    <w:rsid w:val="000E4135"/>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CENTERTEXT">
    <w:name w:val=".CENTERTEXT"/>
    <w:uiPriority w:val="99"/>
    <w:rsid w:val="000E4135"/>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FORMATTEXT">
    <w:name w:val=".FORMATTEXT"/>
    <w:uiPriority w:val="99"/>
    <w:rsid w:val="000E413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HEADERTEXT">
    <w:name w:val=".HEADERTEXT"/>
    <w:uiPriority w:val="99"/>
    <w:rsid w:val="000E4135"/>
    <w:pPr>
      <w:widowControl w:val="0"/>
      <w:autoSpaceDE w:val="0"/>
      <w:autoSpaceDN w:val="0"/>
      <w:adjustRightInd w:val="0"/>
      <w:spacing w:after="0" w:line="240" w:lineRule="auto"/>
    </w:pPr>
    <w:rPr>
      <w:rFonts w:ascii="Arial" w:eastAsia="Times New Roman" w:hAnsi="Arial" w:cs="Arial"/>
      <w:color w:val="2B4279"/>
      <w:lang w:eastAsia="ru-RU"/>
    </w:rPr>
  </w:style>
  <w:style w:type="paragraph" w:customStyle="1" w:styleId="HORIZLINE">
    <w:name w:val=".HORIZLINE"/>
    <w:uiPriority w:val="99"/>
    <w:rsid w:val="000E4135"/>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MIDDLEPICT">
    <w:name w:val=".MIDDLEPICT"/>
    <w:uiPriority w:val="99"/>
    <w:rsid w:val="000E4135"/>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TOPLEVELTEXT">
    <w:name w:val=".TOPLEVELTEXT"/>
    <w:uiPriority w:val="99"/>
    <w:rsid w:val="000E4135"/>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UNFORMATTEXT">
    <w:name w:val=".UNFORMATTEXT"/>
    <w:uiPriority w:val="99"/>
    <w:rsid w:val="000E4135"/>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paragraph" w:customStyle="1" w:styleId="BODY">
    <w:name w:val="BODY"/>
    <w:uiPriority w:val="99"/>
    <w:rsid w:val="000E4135"/>
    <w:pPr>
      <w:widowControl w:val="0"/>
      <w:autoSpaceDE w:val="0"/>
      <w:autoSpaceDN w:val="0"/>
      <w:adjustRightInd w:val="0"/>
      <w:spacing w:after="0" w:line="240" w:lineRule="auto"/>
    </w:pPr>
    <w:rPr>
      <w:rFonts w:ascii="DejaVu Sans Condensed" w:eastAsia="Times New Roman" w:hAnsi="DejaVu Sans Condensed" w:cs="DejaVu Sans Condensed"/>
      <w:sz w:val="24"/>
      <w:szCs w:val="24"/>
      <w:lang w:eastAsia="ru-RU"/>
    </w:rPr>
  </w:style>
  <w:style w:type="paragraph" w:customStyle="1" w:styleId="TABLE">
    <w:name w:val="TABLE"/>
    <w:uiPriority w:val="99"/>
    <w:rsid w:val="000E4135"/>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styleId="ad">
    <w:name w:val="List"/>
    <w:basedOn w:val="a"/>
    <w:uiPriority w:val="99"/>
    <w:rsid w:val="000E4135"/>
    <w:pPr>
      <w:spacing w:after="0" w:line="240" w:lineRule="auto"/>
      <w:ind w:left="283" w:hanging="283"/>
    </w:pPr>
    <w:rPr>
      <w:rFonts w:ascii="Times New Roman" w:eastAsia="Times New Roman" w:hAnsi="Times New Roman" w:cs="Times New Roman"/>
      <w:sz w:val="24"/>
      <w:szCs w:val="24"/>
      <w:lang w:eastAsia="ru-RU"/>
    </w:rPr>
  </w:style>
  <w:style w:type="paragraph" w:styleId="21">
    <w:name w:val="List 2"/>
    <w:basedOn w:val="a"/>
    <w:uiPriority w:val="99"/>
    <w:rsid w:val="000E4135"/>
    <w:pPr>
      <w:spacing w:after="0" w:line="240" w:lineRule="auto"/>
      <w:ind w:left="566" w:hanging="283"/>
    </w:pPr>
    <w:rPr>
      <w:rFonts w:ascii="Times New Roman" w:eastAsia="Times New Roman" w:hAnsi="Times New Roman" w:cs="Times New Roman"/>
      <w:sz w:val="24"/>
      <w:szCs w:val="24"/>
      <w:lang w:eastAsia="ru-RU"/>
    </w:rPr>
  </w:style>
  <w:style w:type="paragraph" w:styleId="22">
    <w:name w:val="List Continue 2"/>
    <w:basedOn w:val="a"/>
    <w:uiPriority w:val="99"/>
    <w:rsid w:val="000E4135"/>
    <w:pPr>
      <w:spacing w:after="120" w:line="240" w:lineRule="auto"/>
      <w:ind w:left="566"/>
    </w:pPr>
    <w:rPr>
      <w:rFonts w:ascii="Times New Roman" w:eastAsia="Times New Roman" w:hAnsi="Times New Roman" w:cs="Times New Roman"/>
      <w:sz w:val="24"/>
      <w:szCs w:val="24"/>
      <w:lang w:eastAsia="ru-RU"/>
    </w:rPr>
  </w:style>
  <w:style w:type="paragraph" w:styleId="ae">
    <w:name w:val="Body Text"/>
    <w:basedOn w:val="a"/>
    <w:link w:val="af"/>
    <w:uiPriority w:val="99"/>
    <w:rsid w:val="000E4135"/>
    <w:pPr>
      <w:spacing w:after="120" w:line="240" w:lineRule="auto"/>
    </w:pPr>
    <w:rPr>
      <w:rFonts w:ascii="Times New Roman" w:eastAsia="Times New Roman" w:hAnsi="Times New Roman" w:cs="Times New Roman"/>
      <w:sz w:val="24"/>
      <w:szCs w:val="24"/>
      <w:lang w:eastAsia="ru-RU"/>
    </w:rPr>
  </w:style>
  <w:style w:type="character" w:customStyle="1" w:styleId="af">
    <w:name w:val="Основной текст Знак"/>
    <w:basedOn w:val="a0"/>
    <w:link w:val="ae"/>
    <w:uiPriority w:val="99"/>
    <w:rsid w:val="000E4135"/>
    <w:rPr>
      <w:rFonts w:ascii="Times New Roman" w:eastAsia="Times New Roman" w:hAnsi="Times New Roman" w:cs="Times New Roman"/>
      <w:sz w:val="24"/>
      <w:szCs w:val="24"/>
      <w:lang w:eastAsia="ru-RU"/>
    </w:rPr>
  </w:style>
  <w:style w:type="paragraph" w:styleId="af0">
    <w:name w:val="Body Text First Indent"/>
    <w:basedOn w:val="ae"/>
    <w:link w:val="af1"/>
    <w:uiPriority w:val="99"/>
    <w:rsid w:val="000E4135"/>
    <w:pPr>
      <w:ind w:firstLine="210"/>
    </w:pPr>
  </w:style>
  <w:style w:type="character" w:customStyle="1" w:styleId="af1">
    <w:name w:val="Красная строка Знак"/>
    <w:basedOn w:val="af"/>
    <w:link w:val="af0"/>
    <w:uiPriority w:val="99"/>
    <w:rsid w:val="000E4135"/>
  </w:style>
  <w:style w:type="paragraph" w:customStyle="1" w:styleId="af2">
    <w:name w:val="Знак"/>
    <w:basedOn w:val="a"/>
    <w:uiPriority w:val="99"/>
    <w:rsid w:val="000E4135"/>
    <w:pPr>
      <w:spacing w:before="100" w:beforeAutospacing="1" w:after="100" w:afterAutospacing="1" w:line="240" w:lineRule="auto"/>
    </w:pPr>
    <w:rPr>
      <w:rFonts w:ascii="Tahoma" w:eastAsia="Times New Roman" w:hAnsi="Tahoma" w:cs="Tahoma"/>
      <w:sz w:val="20"/>
      <w:szCs w:val="20"/>
      <w:lang w:val="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0E4135"/>
    <w:pPr>
      <w:spacing w:before="100" w:beforeAutospacing="1" w:after="100" w:afterAutospacing="1" w:line="240" w:lineRule="auto"/>
    </w:pPr>
    <w:rPr>
      <w:rFonts w:ascii="Tahoma" w:eastAsia="Times New Roman" w:hAnsi="Tahoma" w:cs="Tahoma"/>
      <w:sz w:val="20"/>
      <w:szCs w:val="20"/>
      <w:lang w:val="en-US"/>
    </w:rPr>
  </w:style>
  <w:style w:type="paragraph" w:styleId="af3">
    <w:name w:val="Normal (Web)"/>
    <w:basedOn w:val="a"/>
    <w:rsid w:val="000E413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print">
    <w:name w:val="noprint"/>
    <w:basedOn w:val="a0"/>
    <w:uiPriority w:val="99"/>
    <w:rsid w:val="000E4135"/>
  </w:style>
  <w:style w:type="paragraph" w:customStyle="1" w:styleId="ConsPlusCell">
    <w:name w:val="ConsPlusCell"/>
    <w:uiPriority w:val="99"/>
    <w:rsid w:val="00343B21"/>
    <w:pPr>
      <w:widowControl w:val="0"/>
      <w:autoSpaceDE w:val="0"/>
      <w:autoSpaceDN w:val="0"/>
      <w:adjustRightInd w:val="0"/>
      <w:spacing w:after="0" w:line="240" w:lineRule="auto"/>
    </w:pPr>
    <w:rPr>
      <w:rFonts w:ascii="Calibri" w:eastAsia="Times New Roman" w:hAnsi="Calibri" w:cs="Calibri"/>
      <w:sz w:val="20"/>
      <w:szCs w:val="20"/>
      <w:lang w:eastAsia="ru-RU"/>
    </w:rPr>
  </w:style>
  <w:style w:type="character" w:customStyle="1" w:styleId="a8">
    <w:name w:val="Без интервала Знак"/>
    <w:basedOn w:val="a0"/>
    <w:link w:val="a7"/>
    <w:uiPriority w:val="99"/>
    <w:locked/>
    <w:rsid w:val="0021093A"/>
  </w:style>
  <w:style w:type="paragraph" w:customStyle="1" w:styleId="Standard">
    <w:name w:val="Standard"/>
    <w:rsid w:val="006653B9"/>
    <w:pPr>
      <w:widowControl w:val="0"/>
      <w:suppressAutoHyphens/>
      <w:spacing w:after="0" w:line="240" w:lineRule="auto"/>
      <w:textAlignment w:val="baseline"/>
    </w:pPr>
    <w:rPr>
      <w:rFonts w:ascii="Times New Roman" w:eastAsia="Andale Sans UI" w:hAnsi="Times New Roman" w:cs="Times New Roman"/>
      <w:kern w:val="1"/>
      <w:sz w:val="24"/>
      <w:szCs w:val="24"/>
      <w:lang w:val="de-DE" w:eastAsia="fa-IR" w:bidi="fa-IR"/>
    </w:rPr>
  </w:style>
</w:styles>
</file>

<file path=word/webSettings.xml><?xml version="1.0" encoding="utf-8"?>
<w:webSettings xmlns:r="http://schemas.openxmlformats.org/officeDocument/2006/relationships" xmlns:w="http://schemas.openxmlformats.org/wordprocessingml/2006/main">
  <w:divs>
    <w:div w:id="433092559">
      <w:bodyDiv w:val="1"/>
      <w:marLeft w:val="0"/>
      <w:marRight w:val="0"/>
      <w:marTop w:val="0"/>
      <w:marBottom w:val="0"/>
      <w:divBdr>
        <w:top w:val="none" w:sz="0" w:space="0" w:color="auto"/>
        <w:left w:val="none" w:sz="0" w:space="0" w:color="auto"/>
        <w:bottom w:val="none" w:sz="0" w:space="0" w:color="auto"/>
        <w:right w:val="none" w:sz="0" w:space="0" w:color="auto"/>
      </w:divBdr>
    </w:div>
    <w:div w:id="463934187">
      <w:bodyDiv w:val="1"/>
      <w:marLeft w:val="0"/>
      <w:marRight w:val="0"/>
      <w:marTop w:val="0"/>
      <w:marBottom w:val="0"/>
      <w:divBdr>
        <w:top w:val="none" w:sz="0" w:space="0" w:color="auto"/>
        <w:left w:val="none" w:sz="0" w:space="0" w:color="auto"/>
        <w:bottom w:val="none" w:sz="0" w:space="0" w:color="auto"/>
        <w:right w:val="none" w:sz="0" w:space="0" w:color="auto"/>
      </w:divBdr>
    </w:div>
    <w:div w:id="1624113569">
      <w:bodyDiv w:val="1"/>
      <w:marLeft w:val="0"/>
      <w:marRight w:val="0"/>
      <w:marTop w:val="0"/>
      <w:marBottom w:val="0"/>
      <w:divBdr>
        <w:top w:val="none" w:sz="0" w:space="0" w:color="auto"/>
        <w:left w:val="none" w:sz="0" w:space="0" w:color="auto"/>
        <w:bottom w:val="none" w:sz="0" w:space="0" w:color="auto"/>
        <w:right w:val="none" w:sz="0" w:space="0" w:color="auto"/>
      </w:divBdr>
    </w:div>
    <w:div w:id="1848210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918977-C553-40F5-8EDC-F00A6D6EE1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52</Pages>
  <Words>9882</Words>
  <Characters>56331</Characters>
  <Application>Microsoft Office Word</Application>
  <DocSecurity>0</DocSecurity>
  <Lines>469</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66081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BODEEVSK</cp:lastModifiedBy>
  <cp:revision>1</cp:revision>
  <cp:lastPrinted>2019-03-04T10:16:00Z</cp:lastPrinted>
  <dcterms:created xsi:type="dcterms:W3CDTF">2019-03-04T10:29:00Z</dcterms:created>
  <dcterms:modified xsi:type="dcterms:W3CDTF">2019-03-04T11:00:00Z</dcterms:modified>
</cp:coreProperties>
</file>