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39C4" w14:textId="77777777" w:rsidR="008200BE" w:rsidRPr="008200BE" w:rsidRDefault="008200BE" w:rsidP="008200BE">
      <w:r w:rsidRPr="008200BE">
        <w:t xml:space="preserve">АДМИНИСТРАЦИЯ БОДЕЕВСКОГО СЕЛЬСКОГО ПОСЕЛЕНИЯ ЛИСКИНСКОГО МУНИЦИПАЛЬНОГО РАЙОНА </w:t>
      </w:r>
    </w:p>
    <w:p w14:paraId="1DF0DCBC" w14:textId="77777777" w:rsidR="008200BE" w:rsidRPr="008200BE" w:rsidRDefault="008200BE" w:rsidP="008200BE"/>
    <w:p w14:paraId="3C50EB8B" w14:textId="77777777" w:rsidR="008200BE" w:rsidRPr="008200BE" w:rsidRDefault="008200BE" w:rsidP="008200BE">
      <w:r w:rsidRPr="008200BE">
        <w:t xml:space="preserve">ВОРОНЕЖСКОЙ ОБЛАСТИ </w:t>
      </w:r>
    </w:p>
    <w:p w14:paraId="076905C5" w14:textId="77777777" w:rsidR="008200BE" w:rsidRPr="008200BE" w:rsidRDefault="008200BE" w:rsidP="008200BE">
      <w:r w:rsidRPr="008200BE">
        <w:t xml:space="preserve">  </w:t>
      </w:r>
    </w:p>
    <w:p w14:paraId="630F1AF9" w14:textId="77777777" w:rsidR="008200BE" w:rsidRPr="008200BE" w:rsidRDefault="008200BE" w:rsidP="008200BE">
      <w:r w:rsidRPr="008200BE">
        <w:t xml:space="preserve">П О С Т А Н О В Л Е Н И Е </w:t>
      </w:r>
    </w:p>
    <w:p w14:paraId="558ABC70" w14:textId="77777777" w:rsidR="008200BE" w:rsidRPr="008200BE" w:rsidRDefault="008200BE" w:rsidP="008200BE"/>
    <w:p w14:paraId="466C09CD" w14:textId="77777777" w:rsidR="008200BE" w:rsidRPr="008200BE" w:rsidRDefault="008200BE" w:rsidP="008200BE">
      <w:r w:rsidRPr="008200BE">
        <w:t xml:space="preserve">  </w:t>
      </w:r>
    </w:p>
    <w:p w14:paraId="39C0D3A4" w14:textId="77777777" w:rsidR="008200BE" w:rsidRPr="008200BE" w:rsidRDefault="008200BE" w:rsidP="008200BE">
      <w:r w:rsidRPr="008200BE">
        <w:t xml:space="preserve">  </w:t>
      </w:r>
    </w:p>
    <w:p w14:paraId="35841013" w14:textId="77777777" w:rsidR="008200BE" w:rsidRPr="008200BE" w:rsidRDefault="008200BE" w:rsidP="008200BE">
      <w:r w:rsidRPr="008200BE">
        <w:t xml:space="preserve">«28» октября 2019 года № 69 </w:t>
      </w:r>
    </w:p>
    <w:p w14:paraId="2669660C" w14:textId="77777777" w:rsidR="008200BE" w:rsidRPr="008200BE" w:rsidRDefault="008200BE" w:rsidP="008200BE">
      <w:r w:rsidRPr="008200BE">
        <w:t xml:space="preserve">             с. Бодеевка </w:t>
      </w:r>
    </w:p>
    <w:p w14:paraId="347C963A" w14:textId="77777777" w:rsidR="008200BE" w:rsidRPr="008200BE" w:rsidRDefault="008200BE" w:rsidP="008200BE">
      <w:r w:rsidRPr="008200BE">
        <w:t xml:space="preserve">  </w:t>
      </w:r>
    </w:p>
    <w:p w14:paraId="2A9C0DEE" w14:textId="77777777" w:rsidR="008200BE" w:rsidRPr="008200BE" w:rsidRDefault="008200BE" w:rsidP="008200BE">
      <w:r w:rsidRPr="008200BE">
        <w:t xml:space="preserve">О повышении (индексации) денежного </w:t>
      </w:r>
    </w:p>
    <w:p w14:paraId="3FCF3BA7" w14:textId="77777777" w:rsidR="008200BE" w:rsidRPr="008200BE" w:rsidRDefault="008200BE" w:rsidP="008200BE">
      <w:r w:rsidRPr="008200BE">
        <w:t xml:space="preserve">вознаграждения, должностных окладов, </w:t>
      </w:r>
    </w:p>
    <w:p w14:paraId="0C30477E" w14:textId="77777777" w:rsidR="008200BE" w:rsidRPr="008200BE" w:rsidRDefault="008200BE" w:rsidP="008200BE">
      <w:r w:rsidRPr="008200BE">
        <w:t xml:space="preserve">окладов за классный чин, пенсии за </w:t>
      </w:r>
    </w:p>
    <w:p w14:paraId="33336DBD" w14:textId="77777777" w:rsidR="008200BE" w:rsidRPr="008200BE" w:rsidRDefault="008200BE" w:rsidP="008200BE">
      <w:r w:rsidRPr="008200BE">
        <w:t xml:space="preserve">выслугу лет (доплаты к пенсии), ежемесячной </w:t>
      </w:r>
    </w:p>
    <w:p w14:paraId="5705B1A4" w14:textId="77777777" w:rsidR="008200BE" w:rsidRPr="008200BE" w:rsidRDefault="008200BE" w:rsidP="008200BE">
      <w:r w:rsidRPr="008200BE">
        <w:t xml:space="preserve">денежной выплаты к пенсии за выслугу лет </w:t>
      </w:r>
    </w:p>
    <w:p w14:paraId="107CD372" w14:textId="77777777" w:rsidR="008200BE" w:rsidRPr="008200BE" w:rsidRDefault="008200BE" w:rsidP="008200BE">
      <w:r w:rsidRPr="008200BE">
        <w:t xml:space="preserve">  </w:t>
      </w:r>
    </w:p>
    <w:p w14:paraId="1FC8815A" w14:textId="77777777" w:rsidR="008200BE" w:rsidRPr="008200BE" w:rsidRDefault="008200BE" w:rsidP="008200BE">
      <w:r w:rsidRPr="008200BE">
        <w:t xml:space="preserve">В соответствии с постановлением правительства Воронежской области от 30.09.2019 № 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Бодеевского сельского поселения Лискинского муниципального района Воронежской области </w:t>
      </w:r>
    </w:p>
    <w:p w14:paraId="6A17115D" w14:textId="77777777" w:rsidR="008200BE" w:rsidRPr="008200BE" w:rsidRDefault="008200BE" w:rsidP="008200BE">
      <w:r w:rsidRPr="008200BE">
        <w:t xml:space="preserve">                                                  </w:t>
      </w:r>
    </w:p>
    <w:p w14:paraId="12021B6B" w14:textId="77777777" w:rsidR="008200BE" w:rsidRPr="008200BE" w:rsidRDefault="008200BE" w:rsidP="008200BE">
      <w:r w:rsidRPr="008200BE">
        <w:t xml:space="preserve">1.Повысить (проиндексировать) с 1 октября 2019 года в 1.043 раза: </w:t>
      </w:r>
    </w:p>
    <w:p w14:paraId="75E28A4B" w14:textId="77777777" w:rsidR="008200BE" w:rsidRPr="008200BE" w:rsidRDefault="008200BE" w:rsidP="008200BE">
      <w:r w:rsidRPr="008200BE">
        <w:t xml:space="preserve">1.1. Денежное вознаграждение лиц, замещающих выборные муниципальные должности в органах местного самоуправления Бодеевского сельского поселения Лискинского муниципального района, путем индексации размеров должностных окладов. </w:t>
      </w:r>
    </w:p>
    <w:p w14:paraId="0EE068D1" w14:textId="77777777" w:rsidR="008200BE" w:rsidRPr="008200BE" w:rsidRDefault="008200BE" w:rsidP="008200BE">
      <w:r w:rsidRPr="008200BE"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Бодеевского сельского поселения Лискинского муниципального района. </w:t>
      </w:r>
    </w:p>
    <w:p w14:paraId="5221E048" w14:textId="77777777" w:rsidR="008200BE" w:rsidRPr="008200BE" w:rsidRDefault="008200BE" w:rsidP="008200BE">
      <w:r w:rsidRPr="008200BE">
        <w:t xml:space="preserve">1.3. Размеры должностных окладов работников, замещающих должности, не являющиеся должностями муниципальной службы в органах местного самоуправления Бодеевского сельского поселения Лискинского муниципального района. </w:t>
      </w:r>
    </w:p>
    <w:p w14:paraId="78A6197F" w14:textId="77777777" w:rsidR="008200BE" w:rsidRPr="008200BE" w:rsidRDefault="008200BE" w:rsidP="008200BE">
      <w:r w:rsidRPr="008200BE">
        <w:lastRenderedPageBreak/>
        <w:t xml:space="preserve">2. Проиндексировать с 1 октября 2019 года в 1.043 раза размеры пенсий за выслугу лет (доплаты к пенсии), назначенных и выплачиваемых лицам, замещавших муниципальные должности, должности муниципальной службы. </w:t>
      </w:r>
    </w:p>
    <w:p w14:paraId="172D1A32" w14:textId="77777777" w:rsidR="008200BE" w:rsidRPr="008200BE" w:rsidRDefault="008200BE" w:rsidP="008200BE">
      <w:r w:rsidRPr="008200BE">
        <w:t xml:space="preserve">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 </w:t>
      </w:r>
    </w:p>
    <w:p w14:paraId="3852A9C9" w14:textId="77777777" w:rsidR="008200BE" w:rsidRPr="008200BE" w:rsidRDefault="008200BE" w:rsidP="008200BE">
      <w:r w:rsidRPr="008200BE">
        <w:t xml:space="preserve">4. Главному бухгалтеру Бодеевского сельского поселения Лискинского муниципального района (Сериковой Е.И.) 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 муниципальной службы, должностных окладов работников, замещающих должности, не являющиеся должностями муниципальной службы в органах местного самоуправления Бодеевского сельского поселения Лискинского муниципального района, в соответствии с настоящим постановлением. </w:t>
      </w:r>
    </w:p>
    <w:p w14:paraId="564851A5" w14:textId="77777777" w:rsidR="008200BE" w:rsidRPr="008200BE" w:rsidRDefault="008200BE" w:rsidP="008200BE">
      <w:r w:rsidRPr="008200BE">
        <w:t xml:space="preserve">5. Главному бухгалтеру Бодеевского сельского поселения Лискинского муниципального района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 </w:t>
      </w:r>
    </w:p>
    <w:p w14:paraId="2F7107AD" w14:textId="77777777" w:rsidR="008200BE" w:rsidRPr="008200BE" w:rsidRDefault="008200BE" w:rsidP="008200BE">
      <w:r w:rsidRPr="008200BE">
        <w:t xml:space="preserve">6. Действие настоящего постановления распространяется на правоотношения, возникшие с 1 октября 2019г. </w:t>
      </w:r>
    </w:p>
    <w:p w14:paraId="1E403E6F" w14:textId="77777777" w:rsidR="008200BE" w:rsidRPr="008200BE" w:rsidRDefault="008200BE" w:rsidP="008200BE">
      <w:r w:rsidRPr="008200BE">
        <w:t xml:space="preserve">7. Контроль за исполнением настоящего постановления оставляю за собой. </w:t>
      </w:r>
    </w:p>
    <w:p w14:paraId="21A7DFD9" w14:textId="77777777" w:rsidR="008200BE" w:rsidRPr="008200BE" w:rsidRDefault="008200BE" w:rsidP="008200BE">
      <w:r w:rsidRPr="008200BE">
        <w:t xml:space="preserve">  </w:t>
      </w:r>
    </w:p>
    <w:p w14:paraId="40435229" w14:textId="77777777" w:rsidR="008200BE" w:rsidRPr="008200BE" w:rsidRDefault="008200BE" w:rsidP="008200BE">
      <w:r w:rsidRPr="008200BE">
        <w:t xml:space="preserve">  </w:t>
      </w:r>
    </w:p>
    <w:p w14:paraId="71B3CFED" w14:textId="77777777" w:rsidR="008200BE" w:rsidRPr="008200BE" w:rsidRDefault="008200BE" w:rsidP="008200BE">
      <w:r w:rsidRPr="008200BE">
        <w:t xml:space="preserve">  </w:t>
      </w:r>
    </w:p>
    <w:p w14:paraId="1A3C998E" w14:textId="77777777" w:rsidR="008200BE" w:rsidRPr="008200BE" w:rsidRDefault="008200BE" w:rsidP="008200BE">
      <w:r w:rsidRPr="008200BE">
        <w:t xml:space="preserve">Глава Бодеевского </w:t>
      </w:r>
    </w:p>
    <w:p w14:paraId="21DBAA24" w14:textId="77777777" w:rsidR="008200BE" w:rsidRPr="008200BE" w:rsidRDefault="008200BE" w:rsidP="008200BE">
      <w:r w:rsidRPr="008200BE">
        <w:t xml:space="preserve">сельского поселения                                                          С.Н. Гуньков </w:t>
      </w:r>
    </w:p>
    <w:p w14:paraId="031ADA7C" w14:textId="77777777" w:rsidR="008200BE" w:rsidRPr="008200BE" w:rsidRDefault="008200BE" w:rsidP="008200BE">
      <w:r w:rsidRPr="008200BE">
        <w:t xml:space="preserve">  </w:t>
      </w:r>
    </w:p>
    <w:p w14:paraId="383C6B63" w14:textId="77777777" w:rsidR="008200BE" w:rsidRPr="008200BE" w:rsidRDefault="008200BE" w:rsidP="008200BE">
      <w:r w:rsidRPr="008200BE">
        <w:t xml:space="preserve">    </w:t>
      </w:r>
    </w:p>
    <w:p w14:paraId="00F0927B" w14:textId="77777777" w:rsidR="008200BE" w:rsidRPr="008200BE" w:rsidRDefault="008200BE" w:rsidP="008200BE">
      <w:r w:rsidRPr="008200BE">
        <w:t xml:space="preserve">  </w:t>
      </w:r>
    </w:p>
    <w:p w14:paraId="2830372D" w14:textId="77777777" w:rsidR="008200BE" w:rsidRPr="008200BE" w:rsidRDefault="008200BE" w:rsidP="008200BE">
      <w:r w:rsidRPr="008200BE">
        <w:t xml:space="preserve">  </w:t>
      </w:r>
    </w:p>
    <w:p w14:paraId="5CC17F8E" w14:textId="77777777" w:rsidR="008200BE" w:rsidRPr="008200BE" w:rsidRDefault="008200BE" w:rsidP="008200BE">
      <w:r w:rsidRPr="008200BE">
        <w:t xml:space="preserve">  </w:t>
      </w:r>
    </w:p>
    <w:p w14:paraId="06475780" w14:textId="77777777" w:rsidR="008200BE" w:rsidRPr="008200BE" w:rsidRDefault="008200BE" w:rsidP="008200BE">
      <w:r w:rsidRPr="008200BE">
        <w:t xml:space="preserve">  </w:t>
      </w:r>
    </w:p>
    <w:p w14:paraId="79F46A51" w14:textId="77777777" w:rsidR="008200BE" w:rsidRPr="008200BE" w:rsidRDefault="008200BE" w:rsidP="008200BE">
      <w:r w:rsidRPr="008200BE">
        <w:t xml:space="preserve">АКТ </w:t>
      </w:r>
    </w:p>
    <w:p w14:paraId="309F94B2" w14:textId="77777777" w:rsidR="008200BE" w:rsidRPr="008200BE" w:rsidRDefault="008200BE" w:rsidP="008200BE">
      <w:r w:rsidRPr="008200BE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28.10.2019 № 69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</w:p>
    <w:p w14:paraId="75184076" w14:textId="77777777" w:rsidR="008200BE" w:rsidRPr="008200BE" w:rsidRDefault="008200BE" w:rsidP="008200BE">
      <w:r w:rsidRPr="008200BE">
        <w:t xml:space="preserve">              </w:t>
      </w:r>
    </w:p>
    <w:p w14:paraId="3E6DD9DD" w14:textId="77777777" w:rsidR="008200BE" w:rsidRPr="008200BE" w:rsidRDefault="008200BE" w:rsidP="008200BE">
      <w:r w:rsidRPr="008200BE">
        <w:lastRenderedPageBreak/>
        <w:t xml:space="preserve">Село Бодеевка </w:t>
      </w:r>
    </w:p>
    <w:p w14:paraId="174BDBD0" w14:textId="77777777" w:rsidR="008200BE" w:rsidRPr="008200BE" w:rsidRDefault="008200BE" w:rsidP="008200BE">
      <w:r w:rsidRPr="008200BE">
        <w:t xml:space="preserve">28.10.2019 года </w:t>
      </w:r>
    </w:p>
    <w:p w14:paraId="543C7CF3" w14:textId="77777777" w:rsidR="008200BE" w:rsidRPr="008200BE" w:rsidRDefault="008200BE" w:rsidP="008200BE">
      <w:r w:rsidRPr="008200BE">
        <w:t xml:space="preserve">    </w:t>
      </w:r>
    </w:p>
    <w:p w14:paraId="2F924D92" w14:textId="77777777" w:rsidR="008200BE" w:rsidRPr="008200BE" w:rsidRDefault="008200BE" w:rsidP="008200BE">
      <w:r w:rsidRPr="008200BE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28.10.2019 года постановление главы администрации Бодеевского сельского поселения от 28.10.2019 № 69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размещено в местах, предназначенных для обнародования муниципальных правовых актов: </w:t>
      </w:r>
    </w:p>
    <w:p w14:paraId="1AB6A4F8" w14:textId="77777777" w:rsidR="008200BE" w:rsidRPr="008200BE" w:rsidRDefault="008200BE" w:rsidP="008200BE">
      <w:r w:rsidRPr="008200BE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6BE38A25" w14:textId="77777777" w:rsidR="008200BE" w:rsidRPr="008200BE" w:rsidRDefault="008200BE" w:rsidP="008200BE">
      <w:r w:rsidRPr="008200BE">
        <w:t xml:space="preserve">2.      Стенд у здания Дома культуры по ул. Советская, 40 села Бодеевка; </w:t>
      </w:r>
    </w:p>
    <w:p w14:paraId="1337954C" w14:textId="77777777" w:rsidR="008200BE" w:rsidRPr="008200BE" w:rsidRDefault="008200BE" w:rsidP="008200BE">
      <w:r w:rsidRPr="008200BE">
        <w:t xml:space="preserve">3.      Доска объявлений у здания Сельского клуба по улице Центральная, 14а хутора Новозадонский; </w:t>
      </w:r>
    </w:p>
    <w:p w14:paraId="56672ECB" w14:textId="77777777" w:rsidR="008200BE" w:rsidRPr="008200BE" w:rsidRDefault="008200BE" w:rsidP="008200BE">
      <w:r w:rsidRPr="008200BE">
        <w:t xml:space="preserve">4.      Доска объявлений у здания магазина по ул. Тимофеева, 16 –а села Машкино </w:t>
      </w:r>
    </w:p>
    <w:p w14:paraId="4F7B05B3" w14:textId="77777777" w:rsidR="008200BE" w:rsidRPr="008200BE" w:rsidRDefault="008200BE" w:rsidP="008200BE">
      <w:r w:rsidRPr="008200BE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D9689B5" w14:textId="77777777" w:rsidR="008200BE" w:rsidRPr="008200BE" w:rsidRDefault="008200BE" w:rsidP="008200BE">
      <w:r w:rsidRPr="008200BE">
        <w:t xml:space="preserve">___________________________________________________________________________ </w:t>
      </w:r>
    </w:p>
    <w:p w14:paraId="532DAAE3" w14:textId="77777777" w:rsidR="008200BE" w:rsidRPr="008200BE" w:rsidRDefault="008200BE" w:rsidP="008200BE">
      <w:r w:rsidRPr="008200BE">
        <w:t xml:space="preserve">Председатель комиссии                                                                        С.Н. Гуньков </w:t>
      </w:r>
    </w:p>
    <w:p w14:paraId="1A01A0E8" w14:textId="77777777" w:rsidR="008200BE" w:rsidRPr="008200BE" w:rsidRDefault="008200BE" w:rsidP="008200BE">
      <w:r w:rsidRPr="008200BE">
        <w:t xml:space="preserve">Секретарь комиссии                                                                              О.М. Иванова </w:t>
      </w:r>
    </w:p>
    <w:p w14:paraId="4B86A0F9" w14:textId="77777777" w:rsidR="008200BE" w:rsidRPr="008200BE" w:rsidRDefault="008200BE" w:rsidP="008200BE">
      <w:r w:rsidRPr="008200BE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06DA4F3F" w14:textId="77777777" w:rsidR="008200BE" w:rsidRPr="008200BE" w:rsidRDefault="008200BE" w:rsidP="008200BE">
      <w:r w:rsidRPr="008200BE">
        <w:t xml:space="preserve">                                                                                                                  Е.Н. Серикова </w:t>
      </w:r>
    </w:p>
    <w:p w14:paraId="001ECEC0" w14:textId="77777777" w:rsidR="008200BE" w:rsidRPr="008200BE" w:rsidRDefault="008200BE" w:rsidP="008200BE">
      <w:r w:rsidRPr="008200BE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6C696B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9E"/>
    <w:rsid w:val="00312C96"/>
    <w:rsid w:val="0050759E"/>
    <w:rsid w:val="005A7B2A"/>
    <w:rsid w:val="008200BE"/>
    <w:rsid w:val="008D6E62"/>
    <w:rsid w:val="00C81128"/>
    <w:rsid w:val="00D7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8BAB-A522-42ED-98A8-DBC7B521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5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5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5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5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5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5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7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5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75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5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5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7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2024-12-05T07:46:00Z</dcterms:created>
  <dcterms:modified xsi:type="dcterms:W3CDTF">2024-12-05T07:46:00Z</dcterms:modified>
</cp:coreProperties>
</file>