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5EB" w14:textId="77777777" w:rsidR="00523277" w:rsidRPr="00523277" w:rsidRDefault="00523277" w:rsidP="00523277">
      <w:r w:rsidRPr="00523277">
        <w:rPr>
          <w:b/>
          <w:bCs/>
        </w:rPr>
        <w:t>АДМИНИСТРАЦИЯ</w:t>
      </w:r>
      <w:r w:rsidRPr="00523277">
        <w:t xml:space="preserve"> </w:t>
      </w:r>
    </w:p>
    <w:p w14:paraId="1CD4E746" w14:textId="77777777" w:rsidR="00523277" w:rsidRPr="00523277" w:rsidRDefault="00523277" w:rsidP="00523277">
      <w:r w:rsidRPr="00523277">
        <w:rPr>
          <w:b/>
          <w:bCs/>
        </w:rPr>
        <w:t>БОДЕЕВСКОГО СЕЛЬСКОГО ПОСЕЛЕНИЯ</w:t>
      </w:r>
      <w:r w:rsidRPr="00523277">
        <w:t xml:space="preserve"> </w:t>
      </w:r>
    </w:p>
    <w:p w14:paraId="2EB9262C" w14:textId="77777777" w:rsidR="00523277" w:rsidRPr="00523277" w:rsidRDefault="00523277" w:rsidP="00523277">
      <w:r w:rsidRPr="00523277">
        <w:rPr>
          <w:b/>
          <w:bCs/>
        </w:rPr>
        <w:t>ЛИНСКИНСКОГО МУНИЦИПАЛЬНОГО РАЙОНА</w:t>
      </w:r>
      <w:r w:rsidRPr="00523277">
        <w:t xml:space="preserve"> </w:t>
      </w:r>
    </w:p>
    <w:p w14:paraId="0FFA333D" w14:textId="77777777" w:rsidR="00523277" w:rsidRPr="00523277" w:rsidRDefault="00523277" w:rsidP="00523277">
      <w:r w:rsidRPr="00523277">
        <w:rPr>
          <w:b/>
          <w:bCs/>
        </w:rPr>
        <w:t>ВОРОНЕЖСКОЙ ОБЛАСТИ</w:t>
      </w:r>
      <w:r w:rsidRPr="00523277">
        <w:t xml:space="preserve"> </w:t>
      </w:r>
    </w:p>
    <w:p w14:paraId="0C8C690E" w14:textId="77777777" w:rsidR="00523277" w:rsidRPr="00523277" w:rsidRDefault="00523277" w:rsidP="00523277">
      <w:r w:rsidRPr="00523277">
        <w:t xml:space="preserve">_____________________________________________ </w:t>
      </w:r>
    </w:p>
    <w:p w14:paraId="01A6F2EA" w14:textId="77777777" w:rsidR="00523277" w:rsidRPr="00523277" w:rsidRDefault="00523277" w:rsidP="00523277">
      <w:r w:rsidRPr="00523277">
        <w:t xml:space="preserve">  </w:t>
      </w:r>
    </w:p>
    <w:p w14:paraId="7CC1B0A7" w14:textId="77777777" w:rsidR="00523277" w:rsidRPr="00523277" w:rsidRDefault="00523277" w:rsidP="00523277">
      <w:r w:rsidRPr="00523277">
        <w:rPr>
          <w:b/>
          <w:bCs/>
        </w:rPr>
        <w:t>ПОСТАНОВЛЕНИЕ</w:t>
      </w:r>
      <w:r w:rsidRPr="00523277">
        <w:t xml:space="preserve"> </w:t>
      </w:r>
    </w:p>
    <w:p w14:paraId="2DA2F8F9" w14:textId="77777777" w:rsidR="00523277" w:rsidRPr="00523277" w:rsidRDefault="00523277" w:rsidP="00523277">
      <w:r w:rsidRPr="00523277">
        <w:rPr>
          <w:b/>
          <w:bCs/>
        </w:rPr>
        <w:t> </w:t>
      </w:r>
      <w:r w:rsidRPr="00523277">
        <w:t xml:space="preserve"> </w:t>
      </w:r>
    </w:p>
    <w:p w14:paraId="603622AD" w14:textId="77777777" w:rsidR="00523277" w:rsidRPr="00523277" w:rsidRDefault="00523277" w:rsidP="00523277">
      <w:r w:rsidRPr="00523277">
        <w:rPr>
          <w:u w:val="single"/>
        </w:rPr>
        <w:t xml:space="preserve">от « 10 » марта 2021 года № 19 </w:t>
      </w:r>
    </w:p>
    <w:p w14:paraId="17DD25DC" w14:textId="77777777" w:rsidR="00523277" w:rsidRPr="00523277" w:rsidRDefault="00523277" w:rsidP="00523277">
      <w:r w:rsidRPr="00523277">
        <w:t>           с. Бодеевка</w:t>
      </w:r>
      <w:r w:rsidRPr="00523277">
        <w:rPr>
          <w:b/>
          <w:bCs/>
        </w:rPr>
        <w:t xml:space="preserve">                                                     </w:t>
      </w:r>
      <w:r w:rsidRPr="00523277">
        <w:t xml:space="preserve">     </w:t>
      </w:r>
    </w:p>
    <w:p w14:paraId="1A0228B0" w14:textId="77777777" w:rsidR="00523277" w:rsidRPr="00523277" w:rsidRDefault="00523277" w:rsidP="00523277">
      <w:r w:rsidRPr="00523277">
        <w:rPr>
          <w:b/>
          <w:bCs/>
        </w:rPr>
        <w:t xml:space="preserve">О внесении изменений в постановление </w:t>
      </w:r>
    </w:p>
    <w:p w14:paraId="5FDFB184" w14:textId="77777777" w:rsidR="00523277" w:rsidRPr="00523277" w:rsidRDefault="00523277" w:rsidP="00523277">
      <w:r w:rsidRPr="00523277">
        <w:rPr>
          <w:b/>
          <w:bCs/>
        </w:rPr>
        <w:t xml:space="preserve">№21 от 20.04.2018г «Об утверждении </w:t>
      </w:r>
    </w:p>
    <w:p w14:paraId="23A9FD08" w14:textId="77777777" w:rsidR="00523277" w:rsidRPr="00523277" w:rsidRDefault="00523277" w:rsidP="00523277">
      <w:r w:rsidRPr="00523277">
        <w:rPr>
          <w:b/>
          <w:bCs/>
        </w:rPr>
        <w:t xml:space="preserve">Положения «Об оплате труда специалиста </w:t>
      </w:r>
    </w:p>
    <w:p w14:paraId="4B5CDAD8" w14:textId="77777777" w:rsidR="00523277" w:rsidRPr="00523277" w:rsidRDefault="00523277" w:rsidP="00523277">
      <w:r w:rsidRPr="00523277">
        <w:rPr>
          <w:b/>
          <w:bCs/>
        </w:rPr>
        <w:t xml:space="preserve">по военно-учетной работе, осуществляющего </w:t>
      </w:r>
    </w:p>
    <w:p w14:paraId="4444807D" w14:textId="77777777" w:rsidR="00523277" w:rsidRPr="00523277" w:rsidRDefault="00523277" w:rsidP="00523277">
      <w:r w:rsidRPr="00523277">
        <w:rPr>
          <w:b/>
          <w:bCs/>
        </w:rPr>
        <w:t xml:space="preserve">первичный воинский учет на территории </w:t>
      </w:r>
    </w:p>
    <w:p w14:paraId="13020418" w14:textId="77777777" w:rsidR="00523277" w:rsidRPr="00523277" w:rsidRDefault="00523277" w:rsidP="00523277">
      <w:r w:rsidRPr="00523277">
        <w:rPr>
          <w:b/>
          <w:bCs/>
        </w:rPr>
        <w:t>Бодеевского сельского поселения»</w:t>
      </w:r>
      <w:r w:rsidRPr="00523277">
        <w:t xml:space="preserve"> </w:t>
      </w:r>
    </w:p>
    <w:p w14:paraId="4F63C789" w14:textId="77777777" w:rsidR="00523277" w:rsidRPr="00523277" w:rsidRDefault="00523277" w:rsidP="00523277">
      <w:r w:rsidRPr="00523277">
        <w:t xml:space="preserve">  </w:t>
      </w:r>
    </w:p>
    <w:p w14:paraId="41EAC32A" w14:textId="77777777" w:rsidR="00523277" w:rsidRPr="00523277" w:rsidRDefault="00523277" w:rsidP="00523277">
      <w:r w:rsidRPr="00523277">
        <w:t xml:space="preserve">  </w:t>
      </w:r>
    </w:p>
    <w:p w14:paraId="664DE76A" w14:textId="77777777" w:rsidR="00523277" w:rsidRPr="00523277" w:rsidRDefault="00523277" w:rsidP="00523277">
      <w:r w:rsidRPr="00523277">
        <w:t xml:space="preserve">    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телеграммой военного комиссара Воронежской области № 4/3/58 от 29.01.2021 и в целях приведения нормативных правовых актов в соответствие с действующим законодательством администрация Бодеевского сельского поселения </w:t>
      </w:r>
    </w:p>
    <w:p w14:paraId="55B3C072" w14:textId="77777777" w:rsidR="00523277" w:rsidRPr="00523277" w:rsidRDefault="00523277" w:rsidP="00523277">
      <w:r w:rsidRPr="00523277">
        <w:t xml:space="preserve"> ПОСТАНОВЛЯЕТ: </w:t>
      </w:r>
    </w:p>
    <w:p w14:paraId="6BEAC7AD" w14:textId="77777777" w:rsidR="00523277" w:rsidRPr="00523277" w:rsidRDefault="00523277" w:rsidP="00523277">
      <w:r w:rsidRPr="00523277">
        <w:t xml:space="preserve">1.      Внести изменения в постановление администрации Бодеевского сельского поселения Лискинского муниципального района Воронежской области от 20.04.2018г № 21 «Об утверждении Положения «Об оплате труда специалиста по военно-учетной работе, осуществляющего первичный воинский учет на территории Бодеевского сельского поселения» следующие изменения: </w:t>
      </w:r>
    </w:p>
    <w:p w14:paraId="28FB3820" w14:textId="77777777" w:rsidR="00523277" w:rsidRPr="00523277" w:rsidRDefault="00523277" w:rsidP="00523277">
      <w:r w:rsidRPr="00523277">
        <w:t xml:space="preserve">1.1 . Раздел II Порядок и условия оплаты труда п.2. Должностные оклады п.п.2.2.1. изложить в следующей редакции: </w:t>
      </w:r>
    </w:p>
    <w:p w14:paraId="48A4FC44" w14:textId="77777777" w:rsidR="00523277" w:rsidRPr="00523277" w:rsidRDefault="00523277" w:rsidP="00523277">
      <w:r w:rsidRPr="00523277">
        <w:t>«2.2.1. Размер должностного оклада военно-учетного работника устанавливается применительно к должностным окладам сотрудников военного комиссариата муниципального образования, установленных к приказу Министра обороны Российской Федерации от 18.09.2019 года № 545 «О системе оплаты труда гражданского персонала (работников) воинских частей и организаций ВС РФ» (приложение №1) с учетом повышений. </w:t>
      </w:r>
      <w:r w:rsidRPr="00523277">
        <w:br/>
        <w:t xml:space="preserve">Должностной оклад военно-учетного работника установить применительно к должностному </w:t>
      </w:r>
      <w:r w:rsidRPr="00523277">
        <w:lastRenderedPageBreak/>
        <w:t xml:space="preserve">окладу помощника начальника отделения из расчета 9559 рублей, прямо пропорционально среднему значению коэффициента рабочего времени (40%) в размере 3824 рубля».  </w:t>
      </w:r>
    </w:p>
    <w:p w14:paraId="7C6E91F8" w14:textId="77777777" w:rsidR="00523277" w:rsidRPr="00523277" w:rsidRDefault="00523277" w:rsidP="00523277">
      <w:r w:rsidRPr="00523277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8E2CC0F" w14:textId="77777777" w:rsidR="00523277" w:rsidRPr="00523277" w:rsidRDefault="00523277" w:rsidP="00523277">
      <w:r w:rsidRPr="00523277">
        <w:t xml:space="preserve">3. Настоящее постановление вступает в силу со дня его опубликования и распространяется на правоотношения возникшие с 1 января 2021 года. </w:t>
      </w:r>
    </w:p>
    <w:p w14:paraId="6FBB23C1" w14:textId="77777777" w:rsidR="00523277" w:rsidRPr="00523277" w:rsidRDefault="00523277" w:rsidP="00523277">
      <w:r w:rsidRPr="00523277">
        <w:t xml:space="preserve">4.      Контроль за исполнением настоящего постановления оставляю за собой. </w:t>
      </w:r>
    </w:p>
    <w:p w14:paraId="795787D0" w14:textId="77777777" w:rsidR="00523277" w:rsidRPr="00523277" w:rsidRDefault="00523277" w:rsidP="00523277">
      <w:r w:rsidRPr="00523277">
        <w:t xml:space="preserve">  </w:t>
      </w:r>
    </w:p>
    <w:p w14:paraId="2E023B90" w14:textId="77777777" w:rsidR="00523277" w:rsidRPr="00523277" w:rsidRDefault="00523277" w:rsidP="00523277">
      <w:r w:rsidRPr="00523277">
        <w:t xml:space="preserve">  </w:t>
      </w:r>
    </w:p>
    <w:p w14:paraId="26B3C6AD" w14:textId="77777777" w:rsidR="00523277" w:rsidRPr="00523277" w:rsidRDefault="00523277" w:rsidP="00523277">
      <w:r w:rsidRPr="00523277">
        <w:t xml:space="preserve">   </w:t>
      </w:r>
    </w:p>
    <w:p w14:paraId="59D999A3" w14:textId="77777777" w:rsidR="00523277" w:rsidRPr="00523277" w:rsidRDefault="00523277" w:rsidP="00523277">
      <w:r w:rsidRPr="00523277">
        <w:t xml:space="preserve">Глава Бодеевского </w:t>
      </w:r>
    </w:p>
    <w:p w14:paraId="0BE7E44D" w14:textId="77777777" w:rsidR="00523277" w:rsidRPr="00523277" w:rsidRDefault="00523277" w:rsidP="00523277">
      <w:r w:rsidRPr="00523277">
        <w:t xml:space="preserve">сельского поселения                                                               С.Н. Гуньков  </w:t>
      </w:r>
    </w:p>
    <w:p w14:paraId="6CAEC22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8E"/>
    <w:rsid w:val="00312C96"/>
    <w:rsid w:val="00523277"/>
    <w:rsid w:val="005A3E8E"/>
    <w:rsid w:val="005A7B2A"/>
    <w:rsid w:val="005D734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89D5-F526-4BF3-B480-09C15610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E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E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E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E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3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2025-02-19T06:10:00Z</dcterms:created>
  <dcterms:modified xsi:type="dcterms:W3CDTF">2025-02-19T06:10:00Z</dcterms:modified>
</cp:coreProperties>
</file>