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22CD" w:rsidRPr="00F84604" w:rsidRDefault="00A33DBE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E422CD" w:rsidRPr="00F84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22CD" w:rsidRPr="00F8460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E422CD" w:rsidRPr="00F84604" w:rsidRDefault="00E422CD" w:rsidP="00E422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963C9">
        <w:rPr>
          <w:rFonts w:ascii="Times New Roman" w:hAnsi="Times New Roman" w:cs="Times New Roman"/>
          <w:sz w:val="28"/>
          <w:szCs w:val="28"/>
        </w:rPr>
        <w:t>_______________</w:t>
      </w: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42931" w:rsidRPr="001853B2" w:rsidRDefault="00142931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 w:rsidRPr="00F84604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«</w:t>
      </w:r>
      <w:proofErr w:type="gramEnd"/>
      <w:r w:rsidR="00142931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21</w:t>
      </w:r>
      <w:r w:rsidR="00A33DBE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» марта   </w:t>
      </w:r>
      <w:r w:rsidR="00E35EDD"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 w:rsidR="00A9694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B963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Pr="009926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="008515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A33DB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F8460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599"/>
        <w:gridCol w:w="316"/>
      </w:tblGrid>
      <w:tr w:rsidR="001853B2" w:rsidRPr="00F84604" w:rsidTr="002C7FEF">
        <w:trPr>
          <w:gridAfter w:val="1"/>
          <w:wAfter w:w="316" w:type="dxa"/>
          <w:trHeight w:val="218"/>
        </w:trPr>
        <w:tc>
          <w:tcPr>
            <w:tcW w:w="8919" w:type="dxa"/>
            <w:gridSpan w:val="2"/>
            <w:hideMark/>
          </w:tcPr>
          <w:p w:rsidR="001853B2" w:rsidRPr="00F84604" w:rsidRDefault="00851507" w:rsidP="00A33DB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33DBE">
              <w:rPr>
                <w:rFonts w:ascii="Times New Roman" w:hAnsi="Times New Roman" w:cs="Times New Roman"/>
                <w:sz w:val="28"/>
                <w:szCs w:val="28"/>
              </w:rPr>
              <w:t>Бодеевка</w:t>
            </w:r>
          </w:p>
        </w:tc>
      </w:tr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F84604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507">
              <w:rPr>
                <w:rFonts w:ascii="Times New Roman" w:hAnsi="Times New Roman" w:cs="Times New Roman"/>
                <w:b/>
                <w:sz w:val="28"/>
                <w:szCs w:val="28"/>
              </w:rPr>
              <w:t>района Воронежской области от 2</w:t>
            </w:r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.05.2023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основных мероприятий по противодействию экстремисткой деятельности на территории </w:t>
            </w:r>
            <w:proofErr w:type="spellStart"/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>Бодеевского</w:t>
            </w:r>
            <w:proofErr w:type="spellEnd"/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A33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931"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Лискинского муниципального района Воронежской области на 2023 – 2025 годы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2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4835" w:rsidRPr="00B963C9" w:rsidRDefault="00E44835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B963C9" w:rsidRDefault="00532911" w:rsidP="00E4483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C9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законодательством,</w:t>
      </w:r>
      <w:r w:rsidR="00B963C9" w:rsidRPr="00B963C9">
        <w:rPr>
          <w:rFonts w:ascii="Times New Roman" w:hAnsi="Times New Roman" w:cs="Times New Roman"/>
          <w:sz w:val="28"/>
          <w:szCs w:val="28"/>
        </w:rPr>
        <w:t xml:space="preserve"> руководствуясь Указом Президента Российской Федерации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B963C9" w:rsidRPr="00B963C9">
        <w:rPr>
          <w:rFonts w:ascii="Times New Roman" w:hAnsi="Times New Roman" w:cs="Times New Roman"/>
          <w:sz w:val="28"/>
          <w:szCs w:val="28"/>
        </w:rPr>
        <w:t>о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 28 декабря 2024 г. N 1124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</w:rPr>
        <w:br/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963C9" w:rsidRP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Стратегии противодействия экстремизму в Российской Федерации</w:t>
      </w:r>
      <w:r w:rsidR="00B963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», </w:t>
      </w:r>
      <w:r w:rsidRPr="00B963C9">
        <w:rPr>
          <w:rFonts w:ascii="Times New Roman" w:hAnsi="Times New Roman" w:cs="Times New Roman"/>
          <w:sz w:val="28"/>
          <w:szCs w:val="28"/>
        </w:rPr>
        <w:t xml:space="preserve">на основании представления Лискинской </w:t>
      </w:r>
      <w:r w:rsidR="00E44835" w:rsidRPr="00B963C9">
        <w:rPr>
          <w:rFonts w:ascii="Times New Roman" w:hAnsi="Times New Roman" w:cs="Times New Roman"/>
          <w:sz w:val="28"/>
          <w:szCs w:val="28"/>
        </w:rPr>
        <w:t>межрайонной прокуратуры от 2</w:t>
      </w:r>
      <w:r w:rsidR="00B963C9" w:rsidRPr="00B963C9">
        <w:rPr>
          <w:rFonts w:ascii="Times New Roman" w:hAnsi="Times New Roman" w:cs="Times New Roman"/>
          <w:sz w:val="28"/>
          <w:szCs w:val="28"/>
        </w:rPr>
        <w:t>6.02</w:t>
      </w:r>
      <w:r w:rsidR="00E44835" w:rsidRPr="00B963C9">
        <w:rPr>
          <w:rFonts w:ascii="Times New Roman" w:hAnsi="Times New Roman" w:cs="Times New Roman"/>
          <w:sz w:val="28"/>
          <w:szCs w:val="28"/>
        </w:rPr>
        <w:t>.202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Pr="00B963C9">
        <w:rPr>
          <w:rFonts w:ascii="Times New Roman" w:hAnsi="Times New Roman" w:cs="Times New Roman"/>
          <w:sz w:val="28"/>
          <w:szCs w:val="28"/>
        </w:rPr>
        <w:t>№ 2-2-202</w:t>
      </w:r>
      <w:r w:rsidR="00B963C9" w:rsidRPr="00B963C9">
        <w:rPr>
          <w:rFonts w:ascii="Times New Roman" w:hAnsi="Times New Roman" w:cs="Times New Roman"/>
          <w:sz w:val="28"/>
          <w:szCs w:val="28"/>
        </w:rPr>
        <w:t>5</w:t>
      </w:r>
      <w:r w:rsidRPr="00B963C9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67B3C" w:rsidRPr="00B963C9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r w:rsidRPr="00B963C9">
        <w:rPr>
          <w:rFonts w:ascii="Times New Roman" w:hAnsi="Times New Roman" w:cs="Times New Roman"/>
          <w:sz w:val="28"/>
          <w:szCs w:val="28"/>
        </w:rPr>
        <w:t xml:space="preserve"> 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о межнациональных </w:t>
      </w:r>
      <w:r w:rsidR="00D67B3C" w:rsidRPr="00B963C9">
        <w:rPr>
          <w:rFonts w:ascii="Times New Roman" w:hAnsi="Times New Roman" w:cs="Times New Roman"/>
          <w:sz w:val="28"/>
          <w:szCs w:val="28"/>
        </w:rPr>
        <w:t>отношениях и</w:t>
      </w:r>
      <w:r w:rsidR="00E44835" w:rsidRPr="00B963C9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</w:t>
      </w:r>
      <w:r w:rsidRPr="00B963C9">
        <w:rPr>
          <w:rFonts w:ascii="Times New Roman" w:hAnsi="Times New Roman" w:cs="Times New Roman"/>
          <w:sz w:val="28"/>
          <w:szCs w:val="28"/>
        </w:rPr>
        <w:t>:</w:t>
      </w:r>
    </w:p>
    <w:p w:rsidR="00D07C30" w:rsidRPr="00A96941" w:rsidRDefault="00D07C30" w:rsidP="0056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835">
        <w:rPr>
          <w:rFonts w:ascii="Times New Roman" w:hAnsi="Times New Roman" w:cs="Times New Roman"/>
          <w:sz w:val="28"/>
          <w:szCs w:val="28"/>
        </w:rPr>
        <w:t>постановление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33DB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0E77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448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</w:t>
      </w:r>
      <w:r w:rsidR="0085150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3DBE">
        <w:rPr>
          <w:rFonts w:ascii="Times New Roman" w:hAnsi="Times New Roman" w:cs="Times New Roman"/>
          <w:sz w:val="28"/>
          <w:szCs w:val="28"/>
        </w:rPr>
        <w:t>6</w:t>
      </w:r>
      <w:r w:rsidR="000E7752">
        <w:rPr>
          <w:rFonts w:ascii="Times New Roman" w:hAnsi="Times New Roman" w:cs="Times New Roman"/>
          <w:sz w:val="28"/>
          <w:szCs w:val="28"/>
        </w:rPr>
        <w:t>.0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 w:rsidR="000E7752">
        <w:rPr>
          <w:rFonts w:ascii="Times New Roman" w:hAnsi="Times New Roman" w:cs="Times New Roman"/>
          <w:sz w:val="28"/>
          <w:szCs w:val="28"/>
        </w:rPr>
        <w:t>.202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 w:rsidR="00851507">
        <w:rPr>
          <w:rFonts w:ascii="Times New Roman" w:hAnsi="Times New Roman" w:cs="Times New Roman"/>
          <w:sz w:val="28"/>
          <w:szCs w:val="28"/>
        </w:rPr>
        <w:t xml:space="preserve"> № </w:t>
      </w:r>
      <w:r w:rsidR="00A33DBE">
        <w:rPr>
          <w:rFonts w:ascii="Times New Roman" w:hAnsi="Times New Roman" w:cs="Times New Roman"/>
          <w:sz w:val="28"/>
          <w:szCs w:val="28"/>
        </w:rPr>
        <w:t>21</w:t>
      </w:r>
      <w:r w:rsidR="000E7752">
        <w:rPr>
          <w:rFonts w:ascii="Times New Roman" w:hAnsi="Times New Roman" w:cs="Times New Roman"/>
          <w:sz w:val="28"/>
          <w:szCs w:val="28"/>
        </w:rPr>
        <w:t xml:space="preserve"> «</w:t>
      </w:r>
      <w:r w:rsidR="00E4483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противодействию экстремисткой деятельности на территории </w:t>
      </w:r>
      <w:proofErr w:type="spellStart"/>
      <w:r w:rsidR="00A33DB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E448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2023 – 2025 </w:t>
      </w:r>
      <w:r w:rsidR="00A665B5">
        <w:rPr>
          <w:rFonts w:ascii="Times New Roman" w:hAnsi="Times New Roman" w:cs="Times New Roman"/>
          <w:sz w:val="28"/>
          <w:szCs w:val="28"/>
        </w:rPr>
        <w:t>годы» следующие</w:t>
      </w:r>
      <w:r w:rsidR="000E775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E7752" w:rsidRPr="00A96941" w:rsidRDefault="000E7752" w:rsidP="00E44835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r w:rsidR="00D67B3C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экстремисткой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DB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E4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4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</w:t>
      </w:r>
      <w:r w:rsidR="00285110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4483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2CD" w:rsidRPr="00A96941" w:rsidRDefault="001853B2" w:rsidP="00E44835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48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422CD" w:rsidRPr="00A96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22CD" w:rsidRDefault="00E422CD" w:rsidP="00E448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3B2" w:rsidRDefault="001853B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776FE4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33DB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</w:p>
    <w:p w:rsidR="00CB384B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33DBE">
        <w:rPr>
          <w:rFonts w:ascii="Times New Roman" w:hAnsi="Times New Roman" w:cs="Times New Roman"/>
          <w:sz w:val="28"/>
          <w:szCs w:val="28"/>
        </w:rPr>
        <w:t>О.Тарасова</w:t>
      </w:r>
      <w:proofErr w:type="spellEnd"/>
      <w:r w:rsidR="00A3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6FE4" w:rsidRDefault="00BC6B36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 w:rsidR="009926AC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2231D7" w:rsidRPr="00116828" w:rsidRDefault="00A33DBE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Бодеевского</w:t>
                            </w:r>
                            <w:proofErr w:type="spellEnd"/>
                            <w:r w:rsidR="002231D7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2231D7" w:rsidRPr="00116828" w:rsidRDefault="002231D7" w:rsidP="0011682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963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E72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D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8515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A33D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Default="002231D7" w:rsidP="00025EB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2231D7" w:rsidRPr="008F3661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2231D7" w:rsidRDefault="002231D7" w:rsidP="00025E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pt;margin-top:10.8pt;width:263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    <v:textbox>
                  <w:txbxContent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 w:rsidR="009926AC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2231D7" w:rsidRPr="00116828" w:rsidRDefault="00A33DBE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Бодеевского</w:t>
                      </w:r>
                      <w:proofErr w:type="spellEnd"/>
                      <w:r w:rsidR="002231D7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2231D7" w:rsidRPr="00116828" w:rsidRDefault="002231D7" w:rsidP="0011682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963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E72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D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8515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A33D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Default="002231D7" w:rsidP="00025EB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2231D7" w:rsidRPr="008F3661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2231D7" w:rsidRDefault="002231D7" w:rsidP="00025EB2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5110" w:rsidRDefault="00285110" w:rsidP="00776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800E5" wp14:editId="65E745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43275" cy="15335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3DBE"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</w:t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532911" w:rsidRPr="00116828" w:rsidRDefault="00A33DBE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Бодеевского</w:t>
                            </w:r>
                            <w:proofErr w:type="spellEnd"/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32911" w:rsidRPr="00116828" w:rsidRDefault="00532911" w:rsidP="00532911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32911" w:rsidRPr="00116828" w:rsidRDefault="00D22D7D" w:rsidP="00532911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26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329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A33D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="00532911"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Default="00532911" w:rsidP="00532911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532911" w:rsidRPr="008F366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532911" w:rsidRDefault="00532911" w:rsidP="0053291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00E5" id="_x0000_s1027" type="#_x0000_t202" style="position:absolute;left:0;text-align:left;margin-left:212.05pt;margin-top:.95pt;width:263.25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0d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qMs0duAIAAMEF&#10;AAAOAAAAAAAAAAAAAAAAAC4CAABkcnMvZTJvRG9jLnhtbFBLAQItABQABgAIAAAAIQClgrl/2wAA&#10;AAYBAAAPAAAAAAAAAAAAAAAAABIFAABkcnMvZG93bnJldi54bWxQSwUGAAAAAAQABADzAAAAGgYA&#10;AAAA&#10;" filled="f" stroked="f">
                <v:textbox>
                  <w:txbxContent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3DBE"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532911" w:rsidRPr="00116828" w:rsidRDefault="00A33DBE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Бодеевского</w:t>
                      </w:r>
                      <w:proofErr w:type="spellEnd"/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532911" w:rsidRPr="00116828" w:rsidRDefault="00532911" w:rsidP="00532911">
                      <w:pPr>
                        <w:pStyle w:val="a6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532911" w:rsidRPr="00116828" w:rsidRDefault="00D22D7D" w:rsidP="00532911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26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329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A33D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="00532911"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Default="00532911" w:rsidP="00532911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532911" w:rsidRPr="008F366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532911" w:rsidRDefault="00532911" w:rsidP="0053291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E0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</w:t>
      </w:r>
      <w:r w:rsidR="00D67B3C">
        <w:rPr>
          <w:rFonts w:ascii="Times New Roman" w:hAnsi="Times New Roman" w:cs="Times New Roman"/>
          <w:b/>
          <w:sz w:val="28"/>
          <w:szCs w:val="28"/>
        </w:rPr>
        <w:t xml:space="preserve">экстремисткой деятельности на территории </w:t>
      </w:r>
      <w:proofErr w:type="spellStart"/>
      <w:r w:rsidR="00A33DBE"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67B3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59530C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67B3C">
        <w:rPr>
          <w:rFonts w:ascii="Times New Roman" w:hAnsi="Times New Roman" w:cs="Times New Roman"/>
          <w:b/>
          <w:sz w:val="28"/>
          <w:szCs w:val="28"/>
        </w:rPr>
        <w:t>3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D67B3C">
        <w:rPr>
          <w:rFonts w:ascii="Times New Roman" w:hAnsi="Times New Roman" w:cs="Times New Roman"/>
          <w:b/>
          <w:sz w:val="28"/>
          <w:szCs w:val="28"/>
        </w:rPr>
        <w:t>5</w:t>
      </w:r>
      <w:r w:rsidR="00A430B0"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1. В сфере правоохранительной деятельности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О.,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О,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A33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О.,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 уполномоченный Отдела МВД России по Лискинскому району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на территории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поселения фактов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 информационных материалов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экстремистского характера в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образовательных, культурных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религиозных учреждениях,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предприятиях торговли, в ходе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публичных мероприятий 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A3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2. В сфере национальной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A33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формировании кадрового резерва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5-го числа месяца, следующего за отчетным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Слюсарева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 председатели участковых избирателей комиссий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и организаций  (по согласованию)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3. В сфере миграционной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 выборки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</w:t>
            </w:r>
            <w:proofErr w:type="gram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 Лискинскому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6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08A7" w:rsidRPr="006D08A7" w:rsidRDefault="006D08A7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Слюсарева О.П.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4. В сфере информационной политики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6D08A7" w:rsidRPr="006D08A7" w:rsidRDefault="006D08A7" w:rsidP="008F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официальных сайтах администрации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</w:t>
            </w:r>
            <w:proofErr w:type="spellStart"/>
            <w:r w:rsidR="008F493C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культуры», в информационно-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25.07.2025</w:t>
            </w: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информационных материалов (памяток, буклетов, памяток, видеороликов) по 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 в период проведения мероприятий, посвященных Дню солидарности в борьбе с терроризмом)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41E1D" w:rsidRDefault="00A33DBE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«ЗСДК»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Рябчунова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О.И., директор МКОУ «</w:t>
            </w:r>
            <w:proofErr w:type="spellStart"/>
            <w:proofErr w:type="gram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Бодеевская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Кузнецова Е.А.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t>5. В сфере образования и молодежной политики</w:t>
            </w:r>
          </w:p>
        </w:tc>
      </w:tr>
      <w:tr w:rsidR="006D08A7" w:rsidRPr="006D08A7" w:rsidTr="00F60C35">
        <w:trPr>
          <w:trHeight w:val="41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Е.А.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rPr>
          <w:trHeight w:val="3444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7004D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rPr>
          <w:trHeight w:val="847"/>
        </w:trPr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Е.А.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Бодеевская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gram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библиотечных фондов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proofErr w:type="gram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Бодеевской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  <w:r w:rsidR="007004D7">
              <w:rPr>
                <w:rFonts w:ascii="Times New Roman" w:hAnsi="Times New Roman" w:cs="Times New Roman"/>
                <w:sz w:val="24"/>
                <w:szCs w:val="24"/>
              </w:rPr>
              <w:t>Панфилова М.О.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D08A7" w:rsidRPr="006D08A7" w:rsidRDefault="006D08A7" w:rsidP="00141E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70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</w:t>
            </w:r>
            <w:r w:rsidR="007004D7" w:rsidRPr="006D0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04D7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7004D7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Крючков Н.А.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6D08A7">
              <w:rPr>
                <w:rFonts w:ascii="Roboto" w:hAnsi="Roboto"/>
                <w:b/>
                <w:color w:val="000000"/>
                <w:sz w:val="23"/>
                <w:szCs w:val="23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6D08A7" w:rsidRPr="006D08A7" w:rsidTr="00F60C35">
        <w:tc>
          <w:tcPr>
            <w:tcW w:w="810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3409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лекций, бесед, круглых столов и др.)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D08A7" w:rsidRPr="006D08A7" w:rsidRDefault="00A33DBE" w:rsidP="0014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6D08A7"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D08A7" w:rsidRPr="006D08A7" w:rsidTr="00F60C35">
        <w:tc>
          <w:tcPr>
            <w:tcW w:w="9067" w:type="dxa"/>
            <w:gridSpan w:val="6"/>
          </w:tcPr>
          <w:tbl>
            <w:tblPr>
              <w:tblpPr w:leftFromText="180" w:rightFromText="180" w:vertAnchor="text" w:horzAnchor="margin" w:tblpX="-5" w:tblpY="111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"/>
              <w:gridCol w:w="3431"/>
              <w:gridCol w:w="2126"/>
              <w:gridCol w:w="2693"/>
            </w:tblGrid>
            <w:tr w:rsidR="006D08A7" w:rsidRPr="006D08A7" w:rsidTr="00F60C35">
              <w:tc>
                <w:tcPr>
                  <w:tcW w:w="9072" w:type="dxa"/>
                  <w:gridSpan w:val="4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 Проведение мероприятий по противодействию идеологии экстремизма, посвященных общественно-значимым событиям и памятным датам</w:t>
                  </w:r>
                </w:p>
              </w:tc>
            </w:tr>
            <w:tr w:rsidR="006D08A7" w:rsidRPr="006D08A7" w:rsidTr="00F60C35">
              <w:trPr>
                <w:trHeight w:val="882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7.1.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мероприятий, приуроченных к Дню защитника Отечества (сбор подарков, писем, рисунков участникам СВО и др.)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23 февраля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A33DBE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МКУК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МКОУ 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Е.А.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103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7.2.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торжественных мероприятий, посвященных Дню   Победы в Великой Отечественной войне.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Участие в проводимых Всероссийских акциям «Бессмертный полк», «Свеча памяти», «Георгиевская лента», «Окна Победы» и др.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9  мая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A33DBE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МКУК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proofErr w:type="gram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Е.А.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согласованию),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495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7.3.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 праздничных  мероприятий, посвященных Дню России (конкурсы детских рисунков, праздничные концерты и  др.)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12 июня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D08A7" w:rsidRPr="006D08A7" w:rsidRDefault="00A33DBE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МКУК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МКОУ «</w:t>
                  </w:r>
                  <w:proofErr w:type="spellStart"/>
                  <w:proofErr w:type="gram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proofErr w:type="gramEnd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Е.А.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863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lastRenderedPageBreak/>
                    <w:t>7.4.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общественно-политических мероприятий, приуроченных к  Дню памяти и скорби (возложение венков к памятникам и мемориалам, расположенным на территории поселения и др.)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Ежегодно 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22 июня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A33DBE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МКУК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МКОУ «</w:t>
                  </w:r>
                  <w:proofErr w:type="spellStart"/>
                  <w:proofErr w:type="gram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Е.А.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rPr>
                <w:trHeight w:val="968"/>
              </w:trPr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7.5.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Организация и проведение праздничного концерта,  посвященного Дню народного единства 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 xml:space="preserve"> 4 ноября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6D08A7" w:rsidRPr="006D08A7" w:rsidRDefault="00A33DBE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И.И., директор МКУК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proofErr w:type="gramStart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Кузнецова Е.А. 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7.6.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общественно-политической акции, посвященной Дню солидарности в борьбе с терроризмом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A33DBE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МКУК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proofErr w:type="gramStart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МКОУ 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Е.А. (по согласованию).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6D08A7" w:rsidRPr="006D08A7" w:rsidTr="00F60C35">
              <w:tc>
                <w:tcPr>
                  <w:tcW w:w="822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7.7.</w:t>
                  </w:r>
                </w:p>
              </w:tc>
              <w:tc>
                <w:tcPr>
                  <w:tcW w:w="3431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Организация и проведение молодежных форумов (фестивалей),  направленных на  воспитание молодежи в духе межнациональной и межрелигиозной  толерантности</w:t>
                  </w:r>
                </w:p>
              </w:tc>
              <w:tc>
                <w:tcPr>
                  <w:tcW w:w="2126" w:type="dxa"/>
                </w:tcPr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ежегодно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  <w:r w:rsidRPr="006D0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  <w:t>3 декабря</w:t>
                  </w:r>
                </w:p>
              </w:tc>
              <w:tc>
                <w:tcPr>
                  <w:tcW w:w="2693" w:type="dxa"/>
                </w:tcPr>
                <w:p w:rsidR="006D08A7" w:rsidRPr="006D08A7" w:rsidRDefault="006D08A7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A33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41E1D" w:rsidRDefault="00A33DBE" w:rsidP="00700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1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</w:t>
                  </w:r>
                  <w:r w:rsidR="006D08A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D08A7" w:rsidRPr="006D08A7" w:rsidRDefault="006D08A7" w:rsidP="006D08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МКУК </w:t>
                  </w:r>
                  <w:r w:rsidR="007004D7"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Бодеевский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 культуры» Крючков Н.А.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директор МКОУ «</w:t>
                  </w:r>
                  <w:proofErr w:type="spellStart"/>
                  <w:proofErr w:type="gramStart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Бодеевская</w:t>
                  </w:r>
                  <w:proofErr w:type="spellEnd"/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proofErr w:type="gramEnd"/>
                  <w:r w:rsidRPr="006D0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7004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Кузнецова Е.А. (по согласованию).</w:t>
                  </w:r>
                </w:p>
                <w:p w:rsidR="006D08A7" w:rsidRPr="006D08A7" w:rsidRDefault="006D08A7" w:rsidP="006D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</w:tbl>
          <w:p w:rsidR="006D08A7" w:rsidRPr="006D08A7" w:rsidRDefault="006D08A7" w:rsidP="006D08A7"/>
        </w:tc>
      </w:tr>
      <w:tr w:rsidR="006D08A7" w:rsidRPr="006D08A7" w:rsidTr="00F60C35">
        <w:tc>
          <w:tcPr>
            <w:tcW w:w="9067" w:type="dxa"/>
            <w:gridSpan w:val="6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  Организационные мероприятия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корректировка плана   основных мероприятий по противодействию экстремисткой деятельности на территории </w:t>
            </w:r>
            <w:proofErr w:type="spellStart"/>
            <w:r w:rsidR="00A33DBE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6D08A7" w:rsidRPr="006D08A7" w:rsidRDefault="006D08A7" w:rsidP="0092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Слюсарева О.П.</w:t>
            </w:r>
          </w:p>
        </w:tc>
      </w:tr>
      <w:tr w:rsidR="006D08A7" w:rsidRPr="006D08A7" w:rsidTr="00F60C35">
        <w:tc>
          <w:tcPr>
            <w:tcW w:w="817" w:type="dxa"/>
            <w:gridSpan w:val="2"/>
          </w:tcPr>
          <w:p w:rsidR="006D08A7" w:rsidRPr="006D08A7" w:rsidRDefault="006D08A7" w:rsidP="006D0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402" w:type="dxa"/>
          </w:tcPr>
          <w:p w:rsidR="006D08A7" w:rsidRPr="006D08A7" w:rsidRDefault="006D08A7" w:rsidP="006D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8A7" w:rsidRPr="006D08A7" w:rsidRDefault="006D08A7" w:rsidP="006D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6D08A7" w:rsidRPr="006D08A7" w:rsidRDefault="006D08A7" w:rsidP="008F4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="008F493C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8F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A7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  <w:r w:rsidR="00141E1D">
              <w:rPr>
                <w:rFonts w:ascii="Times New Roman" w:hAnsi="Times New Roman" w:cs="Times New Roman"/>
                <w:sz w:val="24"/>
                <w:szCs w:val="24"/>
              </w:rPr>
              <w:t>Крючков Н.А.</w:t>
            </w:r>
          </w:p>
        </w:tc>
      </w:tr>
    </w:tbl>
    <w:p w:rsidR="006D08A7" w:rsidRPr="006D08A7" w:rsidRDefault="006D08A7" w:rsidP="006D0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604" w:rsidRPr="00F84604" w:rsidSect="00776FE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56713"/>
    <w:rsid w:val="00087DC3"/>
    <w:rsid w:val="000E7752"/>
    <w:rsid w:val="00104702"/>
    <w:rsid w:val="00116828"/>
    <w:rsid w:val="001327F5"/>
    <w:rsid w:val="00141E1D"/>
    <w:rsid w:val="00142931"/>
    <w:rsid w:val="00156F4E"/>
    <w:rsid w:val="0017583B"/>
    <w:rsid w:val="00182B6C"/>
    <w:rsid w:val="001853B2"/>
    <w:rsid w:val="00191E82"/>
    <w:rsid w:val="001A2444"/>
    <w:rsid w:val="001A75BF"/>
    <w:rsid w:val="001C6E52"/>
    <w:rsid w:val="001E2785"/>
    <w:rsid w:val="00211FF0"/>
    <w:rsid w:val="002231D7"/>
    <w:rsid w:val="00223615"/>
    <w:rsid w:val="00225188"/>
    <w:rsid w:val="0022689D"/>
    <w:rsid w:val="00261E73"/>
    <w:rsid w:val="00263FA8"/>
    <w:rsid w:val="00285110"/>
    <w:rsid w:val="002A417E"/>
    <w:rsid w:val="002A7034"/>
    <w:rsid w:val="002C11C2"/>
    <w:rsid w:val="002D000D"/>
    <w:rsid w:val="0030079F"/>
    <w:rsid w:val="00314B94"/>
    <w:rsid w:val="00366096"/>
    <w:rsid w:val="003953C3"/>
    <w:rsid w:val="003A2B67"/>
    <w:rsid w:val="003A2E60"/>
    <w:rsid w:val="003C05F9"/>
    <w:rsid w:val="004113F9"/>
    <w:rsid w:val="00413C77"/>
    <w:rsid w:val="0042281A"/>
    <w:rsid w:val="00427F18"/>
    <w:rsid w:val="00486F27"/>
    <w:rsid w:val="004A4212"/>
    <w:rsid w:val="004C133B"/>
    <w:rsid w:val="004C72C2"/>
    <w:rsid w:val="004D41C4"/>
    <w:rsid w:val="004F1239"/>
    <w:rsid w:val="004F5FF9"/>
    <w:rsid w:val="00501334"/>
    <w:rsid w:val="00501584"/>
    <w:rsid w:val="0052320F"/>
    <w:rsid w:val="0052565B"/>
    <w:rsid w:val="00532911"/>
    <w:rsid w:val="00537422"/>
    <w:rsid w:val="00537F02"/>
    <w:rsid w:val="00555443"/>
    <w:rsid w:val="00560ABF"/>
    <w:rsid w:val="0059530C"/>
    <w:rsid w:val="00606B9B"/>
    <w:rsid w:val="006121D4"/>
    <w:rsid w:val="00643041"/>
    <w:rsid w:val="006A0DBF"/>
    <w:rsid w:val="006A1D40"/>
    <w:rsid w:val="006B11E0"/>
    <w:rsid w:val="006B3357"/>
    <w:rsid w:val="006D08A7"/>
    <w:rsid w:val="006E20A7"/>
    <w:rsid w:val="006E3CA6"/>
    <w:rsid w:val="006F4250"/>
    <w:rsid w:val="007004D7"/>
    <w:rsid w:val="00703151"/>
    <w:rsid w:val="00713E8F"/>
    <w:rsid w:val="0072236E"/>
    <w:rsid w:val="007360CB"/>
    <w:rsid w:val="00746C34"/>
    <w:rsid w:val="00747A5C"/>
    <w:rsid w:val="00776FE4"/>
    <w:rsid w:val="00783B33"/>
    <w:rsid w:val="007917AB"/>
    <w:rsid w:val="007B5AEC"/>
    <w:rsid w:val="007F038D"/>
    <w:rsid w:val="00803C13"/>
    <w:rsid w:val="00805A33"/>
    <w:rsid w:val="00843748"/>
    <w:rsid w:val="008512A4"/>
    <w:rsid w:val="00851507"/>
    <w:rsid w:val="008741E8"/>
    <w:rsid w:val="00885657"/>
    <w:rsid w:val="008A76A6"/>
    <w:rsid w:val="008F493C"/>
    <w:rsid w:val="0092160F"/>
    <w:rsid w:val="0094192E"/>
    <w:rsid w:val="0097007A"/>
    <w:rsid w:val="00971138"/>
    <w:rsid w:val="00981688"/>
    <w:rsid w:val="009926AC"/>
    <w:rsid w:val="009A02D8"/>
    <w:rsid w:val="009A77B1"/>
    <w:rsid w:val="009B0333"/>
    <w:rsid w:val="009D0246"/>
    <w:rsid w:val="00A33DBE"/>
    <w:rsid w:val="00A37F4F"/>
    <w:rsid w:val="00A430B0"/>
    <w:rsid w:val="00A665B5"/>
    <w:rsid w:val="00A96941"/>
    <w:rsid w:val="00A97192"/>
    <w:rsid w:val="00AB109B"/>
    <w:rsid w:val="00AF6EFE"/>
    <w:rsid w:val="00B56580"/>
    <w:rsid w:val="00B93FED"/>
    <w:rsid w:val="00B963C9"/>
    <w:rsid w:val="00BC6B36"/>
    <w:rsid w:val="00C16C0C"/>
    <w:rsid w:val="00C366EE"/>
    <w:rsid w:val="00C43651"/>
    <w:rsid w:val="00C47F43"/>
    <w:rsid w:val="00C85C36"/>
    <w:rsid w:val="00C878CC"/>
    <w:rsid w:val="00C924CD"/>
    <w:rsid w:val="00C947E9"/>
    <w:rsid w:val="00CB384B"/>
    <w:rsid w:val="00CB6F3C"/>
    <w:rsid w:val="00CE33AF"/>
    <w:rsid w:val="00D07C30"/>
    <w:rsid w:val="00D22D7D"/>
    <w:rsid w:val="00D269FF"/>
    <w:rsid w:val="00D527FB"/>
    <w:rsid w:val="00D6016F"/>
    <w:rsid w:val="00D67B3C"/>
    <w:rsid w:val="00D67B93"/>
    <w:rsid w:val="00D95EF0"/>
    <w:rsid w:val="00DA51E6"/>
    <w:rsid w:val="00DB2F43"/>
    <w:rsid w:val="00DC567A"/>
    <w:rsid w:val="00DC760E"/>
    <w:rsid w:val="00DE3805"/>
    <w:rsid w:val="00E10DF2"/>
    <w:rsid w:val="00E35EDD"/>
    <w:rsid w:val="00E36309"/>
    <w:rsid w:val="00E422CD"/>
    <w:rsid w:val="00E44835"/>
    <w:rsid w:val="00E726EE"/>
    <w:rsid w:val="00ED6FBB"/>
    <w:rsid w:val="00EE2AD7"/>
    <w:rsid w:val="00EE695E"/>
    <w:rsid w:val="00F02361"/>
    <w:rsid w:val="00F16449"/>
    <w:rsid w:val="00F16FA5"/>
    <w:rsid w:val="00F22416"/>
    <w:rsid w:val="00F31B80"/>
    <w:rsid w:val="00F3745C"/>
    <w:rsid w:val="00F4166D"/>
    <w:rsid w:val="00F428D9"/>
    <w:rsid w:val="00F70914"/>
    <w:rsid w:val="00F73E92"/>
    <w:rsid w:val="00F827E6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886A"/>
  <w15:docId w15:val="{B4390CFD-4651-4A2F-ABE7-062098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C6E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C6E5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1C6E52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95CD-24FB-4DE8-A402-F45FE053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cp:lastPrinted>2025-03-25T08:26:00Z</cp:lastPrinted>
  <dcterms:created xsi:type="dcterms:W3CDTF">2025-03-21T06:39:00Z</dcterms:created>
  <dcterms:modified xsi:type="dcterms:W3CDTF">2025-03-25T08:27:00Z</dcterms:modified>
</cp:coreProperties>
</file>