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326" w:type="dxa"/>
        <w:tblLook w:val="04A0" w:firstRow="1" w:lastRow="0" w:firstColumn="1" w:lastColumn="0" w:noHBand="0" w:noVBand="1"/>
      </w:tblPr>
      <w:tblGrid>
        <w:gridCol w:w="4326"/>
      </w:tblGrid>
      <w:tr w:rsidR="001A1772" w:rsidRPr="001A1772" w:rsidTr="009D438A">
        <w:trPr>
          <w:trHeight w:val="864"/>
        </w:trPr>
        <w:tc>
          <w:tcPr>
            <w:tcW w:w="43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438A" w:rsidRPr="00E4681B" w:rsidRDefault="001A1772" w:rsidP="009D4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D438A" w:rsidRPr="00E4681B" w:rsidRDefault="001A1772" w:rsidP="009D4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постановлению администрации</w:t>
            </w: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Бодеевского сельского поселения</w:t>
            </w:r>
          </w:p>
          <w:p w:rsidR="009D438A" w:rsidRPr="00E4681B" w:rsidRDefault="001A1772" w:rsidP="009D4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об исполнении бюджета Бодеевского сельского поселения  </w:t>
            </w: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за</w:t>
            </w:r>
            <w:r w:rsidR="009F3743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B5CED">
              <w:rPr>
                <w:rFonts w:ascii="Times New Roman" w:eastAsia="Times New Roman" w:hAnsi="Times New Roman" w:cs="Times New Roman"/>
                <w:sz w:val="20"/>
                <w:szCs w:val="20"/>
              </w:rPr>
              <w:t>1 квартал 2025</w:t>
            </w:r>
            <w:r w:rsidR="002D29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 </w:t>
            </w:r>
            <w:r w:rsidR="003F40A7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3F40A7" w:rsidRPr="00602D8E" w:rsidRDefault="009D438A" w:rsidP="0011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="001147CE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="00DA44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14.04.2025 № 28</w:t>
            </w:r>
            <w:bookmarkStart w:id="0" w:name="_GoBack"/>
            <w:bookmarkEnd w:id="0"/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9D438A">
        <w:trPr>
          <w:trHeight w:val="230"/>
        </w:trPr>
        <w:tc>
          <w:tcPr>
            <w:tcW w:w="43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9D438A">
        <w:trPr>
          <w:trHeight w:val="230"/>
        </w:trPr>
        <w:tc>
          <w:tcPr>
            <w:tcW w:w="43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9D438A">
        <w:trPr>
          <w:trHeight w:val="1678"/>
        </w:trPr>
        <w:tc>
          <w:tcPr>
            <w:tcW w:w="43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1147CE" w:rsidRDefault="001147CE" w:rsidP="000D663D">
      <w:pPr>
        <w:spacing w:after="0"/>
      </w:pPr>
    </w:p>
    <w:p w:rsidR="001147CE" w:rsidRDefault="001147CE" w:rsidP="001147CE"/>
    <w:p w:rsidR="001147CE" w:rsidRPr="001147CE" w:rsidRDefault="001147CE" w:rsidP="001147CE"/>
    <w:p w:rsidR="001147CE" w:rsidRPr="001147CE" w:rsidRDefault="001147CE" w:rsidP="001147CE"/>
    <w:tbl>
      <w:tblPr>
        <w:tblW w:w="5175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10200"/>
      </w:tblGrid>
      <w:tr w:rsidR="005A34FE" w:rsidRPr="00332FC7" w:rsidTr="00E61E82">
        <w:trPr>
          <w:cantSplit/>
          <w:trHeight w:val="1455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A34FE" w:rsidRPr="00332FC7" w:rsidRDefault="005A34FE" w:rsidP="005A3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FC7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5A34FE" w:rsidRPr="00332FC7" w:rsidRDefault="005A34FE" w:rsidP="005A3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FC7">
              <w:rPr>
                <w:rFonts w:ascii="Times New Roman" w:hAnsi="Times New Roman" w:cs="Times New Roman"/>
                <w:b/>
                <w:bCs/>
              </w:rPr>
              <w:t>(муниципальным программам), группам видов расходов, разделам, подразделам классификации расходов бюджета Бодеевского сельского поселения</w:t>
            </w:r>
          </w:p>
          <w:p w:rsidR="005A34FE" w:rsidRPr="00332FC7" w:rsidRDefault="005A34FE" w:rsidP="005A3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FC7">
              <w:rPr>
                <w:rFonts w:ascii="Times New Roman" w:hAnsi="Times New Roman" w:cs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5A34FE" w:rsidRPr="00332FC7" w:rsidRDefault="005A34FE" w:rsidP="001B5C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FC7">
              <w:rPr>
                <w:rFonts w:ascii="Times New Roman" w:hAnsi="Times New Roman" w:cs="Times New Roman"/>
                <w:b/>
                <w:bCs/>
              </w:rPr>
              <w:t>на 202</w:t>
            </w:r>
            <w:r w:rsidR="001B5CED">
              <w:rPr>
                <w:rFonts w:ascii="Times New Roman" w:hAnsi="Times New Roman" w:cs="Times New Roman"/>
                <w:b/>
                <w:bCs/>
              </w:rPr>
              <w:t>5</w:t>
            </w:r>
            <w:r w:rsidRPr="00332FC7">
              <w:rPr>
                <w:rFonts w:ascii="Times New Roman" w:hAnsi="Times New Roman" w:cs="Times New Roman"/>
                <w:b/>
                <w:bCs/>
              </w:rPr>
              <w:t xml:space="preserve"> год </w:t>
            </w:r>
          </w:p>
        </w:tc>
      </w:tr>
    </w:tbl>
    <w:p w:rsidR="001147CE" w:rsidRPr="00332FC7" w:rsidRDefault="001147CE" w:rsidP="005A34FE">
      <w:pPr>
        <w:tabs>
          <w:tab w:val="left" w:pos="3821"/>
        </w:tabs>
        <w:spacing w:after="0"/>
        <w:rPr>
          <w:rFonts w:ascii="Times New Roman" w:hAnsi="Times New Roman" w:cs="Times New Roman"/>
        </w:rPr>
      </w:pPr>
    </w:p>
    <w:tbl>
      <w:tblPr>
        <w:tblW w:w="5107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3800"/>
        <w:gridCol w:w="763"/>
        <w:gridCol w:w="928"/>
        <w:gridCol w:w="687"/>
        <w:gridCol w:w="560"/>
        <w:gridCol w:w="125"/>
        <w:gridCol w:w="548"/>
        <w:gridCol w:w="578"/>
        <w:gridCol w:w="662"/>
        <w:gridCol w:w="1415"/>
      </w:tblGrid>
      <w:tr w:rsidR="001147CE" w:rsidRPr="00332FC7" w:rsidTr="001147CE">
        <w:trPr>
          <w:gridAfter w:val="2"/>
          <w:wAfter w:w="1032" w:type="pct"/>
          <w:cantSplit/>
          <w:trHeight w:val="23"/>
        </w:trPr>
        <w:tc>
          <w:tcPr>
            <w:tcW w:w="2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7CE" w:rsidRPr="00332FC7" w:rsidRDefault="001147CE" w:rsidP="00BB264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7CE" w:rsidRPr="00332FC7" w:rsidRDefault="001147CE" w:rsidP="00BB264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7CE" w:rsidRPr="00332FC7" w:rsidRDefault="001147CE" w:rsidP="00BB264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7CE" w:rsidRPr="00332FC7" w:rsidRDefault="001147CE" w:rsidP="00BB264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147CE" w:rsidRPr="00332FC7" w:rsidTr="00E17C5F">
        <w:trPr>
          <w:cantSplit/>
          <w:trHeight w:val="631"/>
          <w:tblHeader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1147CE" w:rsidRPr="00332FC7" w:rsidTr="00E17C5F">
        <w:trPr>
          <w:cantSplit/>
          <w:trHeight w:val="342"/>
          <w:tblHeader/>
        </w:trPr>
        <w:tc>
          <w:tcPr>
            <w:tcW w:w="1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7CE" w:rsidRPr="00332FC7" w:rsidRDefault="001147CE" w:rsidP="001B5CE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План на 202</w:t>
            </w:r>
            <w:r w:rsidR="001B5CED">
              <w:rPr>
                <w:rFonts w:ascii="Times New Roman" w:eastAsia="Times New Roman" w:hAnsi="Times New Roman" w:cs="Times New Roman"/>
              </w:rPr>
              <w:t>5</w:t>
            </w:r>
            <w:r w:rsidRPr="00332FC7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1B5CE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 xml:space="preserve">Исполнено на </w:t>
            </w:r>
            <w:r w:rsidR="002D2904" w:rsidRPr="00332FC7">
              <w:rPr>
                <w:rFonts w:ascii="Times New Roman" w:eastAsia="Times New Roman" w:hAnsi="Times New Roman" w:cs="Times New Roman"/>
              </w:rPr>
              <w:t>01.</w:t>
            </w:r>
            <w:r w:rsidR="001B5CED">
              <w:rPr>
                <w:rFonts w:ascii="Times New Roman" w:eastAsia="Times New Roman" w:hAnsi="Times New Roman" w:cs="Times New Roman"/>
              </w:rPr>
              <w:t>04.2025</w:t>
            </w:r>
            <w:r w:rsidRPr="00332FC7">
              <w:rPr>
                <w:rFonts w:ascii="Times New Roman" w:eastAsia="Times New Roman" w:hAnsi="Times New Roman" w:cs="Times New Roman"/>
              </w:rPr>
              <w:t xml:space="preserve"> года</w:t>
            </w:r>
          </w:p>
        </w:tc>
      </w:tr>
      <w:tr w:rsidR="001B5CED" w:rsidRPr="00332FC7" w:rsidTr="008C0EF8">
        <w:trPr>
          <w:cantSplit/>
          <w:trHeight w:val="3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ind w:firstLine="34"/>
              <w:rPr>
                <w:rFonts w:ascii="Times New Roman" w:hAnsi="Times New Roman"/>
                <w:b/>
                <w:bCs/>
              </w:rPr>
            </w:pPr>
            <w:r w:rsidRPr="00EE1FDC">
              <w:rPr>
                <w:rFonts w:ascii="Times New Roman" w:hAnsi="Times New Roman"/>
                <w:b/>
                <w:bCs/>
              </w:rPr>
              <w:t>В С Е Г О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ind w:firstLine="34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12 963,2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1 883,3</w:t>
            </w:r>
          </w:p>
        </w:tc>
      </w:tr>
      <w:tr w:rsidR="001B5CED" w:rsidRPr="00332FC7" w:rsidTr="005771B9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1.Муниципальная Программа «Развитие и сохранение культуры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11 0 00 00000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824030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  <w:i/>
                <w:color w:val="0000FF"/>
              </w:rPr>
            </w:pPr>
            <w:r w:rsidRPr="00824030">
              <w:rPr>
                <w:rFonts w:ascii="Times New Roman" w:hAnsi="Times New Roman"/>
                <w:b/>
                <w:i/>
                <w:color w:val="0000FF"/>
              </w:rPr>
              <w:t>2 475,5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1B5CED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0000FF"/>
              </w:rPr>
            </w:pPr>
            <w:r w:rsidRPr="001B5CED">
              <w:rPr>
                <w:rFonts w:ascii="Times New Roman" w:eastAsia="Times New Roman" w:hAnsi="Times New Roman" w:cs="Times New Roman"/>
                <w:b/>
                <w:i/>
                <w:color w:val="0000FF"/>
              </w:rPr>
              <w:t>529,1</w:t>
            </w:r>
          </w:p>
        </w:tc>
      </w:tr>
      <w:tr w:rsidR="001B5CED" w:rsidRPr="00332FC7" w:rsidTr="005771B9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11 1 00 00000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C48AA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2 475,5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529,1</w:t>
            </w:r>
          </w:p>
        </w:tc>
      </w:tr>
      <w:tr w:rsidR="001B5CED" w:rsidRPr="00332FC7" w:rsidTr="005771B9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11 1 01 00000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C48AA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2 475,5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529,1</w:t>
            </w:r>
          </w:p>
        </w:tc>
      </w:tr>
      <w:tr w:rsidR="001B5CED" w:rsidRPr="00332FC7" w:rsidTr="005771B9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казенных  учреждений(Расходы на выплаты персоналу  в целях обеспечения выполнения функций </w:t>
            </w:r>
            <w:r>
              <w:rPr>
                <w:rFonts w:ascii="Times New Roman" w:hAnsi="Times New Roman"/>
              </w:rPr>
              <w:t>муниципальными органами, казенными учреждениями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401,2</w:t>
            </w:r>
          </w:p>
        </w:tc>
      </w:tr>
      <w:tr w:rsidR="001B5CED" w:rsidRPr="00332FC7" w:rsidTr="005771B9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Расходы на обеспечение деятельности(оказание услуг) муниципальных казенных учреждений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127,9</w:t>
            </w:r>
          </w:p>
        </w:tc>
      </w:tr>
      <w:tr w:rsidR="001B5CED" w:rsidRPr="00332FC7" w:rsidTr="005771B9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lastRenderedPageBreak/>
              <w:t>Расходы на обеспечение деятельности(оказание услуг) муниципальных казенных учреждений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E1FDC">
              <w:rPr>
                <w:rFonts w:ascii="Times New Roman" w:hAnsi="Times New Roman"/>
              </w:rPr>
              <w:t>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2.Муниципальная Программа «Муниципальное управление и гражданское общество»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824030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  <w:i/>
                <w:color w:val="0000FF"/>
              </w:rPr>
            </w:pPr>
            <w:r>
              <w:rPr>
                <w:rFonts w:ascii="Times New Roman" w:hAnsi="Times New Roman"/>
                <w:b/>
                <w:i/>
                <w:color w:val="0000FF"/>
              </w:rPr>
              <w:t>8 564,7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52BAB">
              <w:rPr>
                <w:rFonts w:ascii="Times New Roman" w:eastAsia="Times New Roman" w:hAnsi="Times New Roman" w:cs="Times New Roman"/>
                <w:b/>
                <w:i/>
                <w:color w:val="0000FF"/>
              </w:rPr>
              <w:t>1 186,4</w:t>
            </w:r>
          </w:p>
        </w:tc>
      </w:tr>
      <w:tr w:rsidR="001B5CED" w:rsidRPr="00332FC7" w:rsidTr="005771B9">
        <w:trPr>
          <w:cantSplit/>
          <w:trHeight w:val="982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E49D5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1 118,3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210,6</w:t>
            </w:r>
          </w:p>
        </w:tc>
      </w:tr>
      <w:tr w:rsidR="001B5CED" w:rsidRPr="00332FC7" w:rsidTr="002D2904">
        <w:trPr>
          <w:cantSplit/>
          <w:trHeight w:val="1322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«Расходы на обеспечение функционирования высшего должностного лица местной администрации (выборные)»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16 1 01 00000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E49D5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1 118,3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210,6</w:t>
            </w:r>
          </w:p>
        </w:tc>
      </w:tr>
      <w:tr w:rsidR="001B5CED" w:rsidRPr="00332FC7" w:rsidTr="005771B9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 xml:space="preserve"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</w:t>
            </w:r>
            <w:r>
              <w:rPr>
                <w:rFonts w:ascii="Times New Roman" w:hAnsi="Times New Roman"/>
              </w:rPr>
              <w:t>муниципальными органами, казенными учреждениями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16 1 01 92020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860574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1 118,3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1B5CED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B5CED">
              <w:rPr>
                <w:rFonts w:ascii="Times New Roman" w:eastAsia="Times New Roman" w:hAnsi="Times New Roman" w:cs="Times New Roman"/>
              </w:rPr>
              <w:t>210,6</w:t>
            </w:r>
          </w:p>
        </w:tc>
      </w:tr>
      <w:tr w:rsidR="001B5CED" w:rsidRPr="00332FC7" w:rsidTr="000262C0">
        <w:trPr>
          <w:cantSplit/>
          <w:trHeight w:val="6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3 234,9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1B5CED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B5CED">
              <w:rPr>
                <w:rFonts w:ascii="Times New Roman" w:eastAsia="Times New Roman" w:hAnsi="Times New Roman" w:cs="Times New Roman"/>
                <w:b/>
              </w:rPr>
              <w:t>250,3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3 234,9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250,3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 xml:space="preserve">Расходы на обеспечение функций органов местной администрации (Расходы на выплаты персоналу  в целях обеспечения выполнения функций </w:t>
            </w:r>
            <w:r>
              <w:rPr>
                <w:rFonts w:ascii="Times New Roman" w:hAnsi="Times New Roman"/>
              </w:rPr>
              <w:t>муниципальными органами, казенными учреждениями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B5CED">
              <w:rPr>
                <w:rFonts w:ascii="Times New Roman" w:eastAsia="Times New Roman" w:hAnsi="Times New Roman" w:cs="Times New Roman"/>
              </w:rPr>
              <w:t>124,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Расходы на обеспечение функций органов местной администрации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1 662,2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126,1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4704E9" w:rsidRDefault="001B5CED" w:rsidP="00A143B3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4704E9">
              <w:rPr>
                <w:rFonts w:ascii="Times New Roman" w:hAnsi="Times New Roman"/>
              </w:rPr>
              <w:t>Расходы на приобретение служебного автотранспорта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185647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 xml:space="preserve">16 </w:t>
            </w:r>
            <w:r>
              <w:rPr>
                <w:rFonts w:ascii="Times New Roman" w:hAnsi="Times New Roman"/>
              </w:rPr>
              <w:t>2</w:t>
            </w:r>
            <w:r w:rsidRPr="00EE1FDC">
              <w:rPr>
                <w:rFonts w:ascii="Times New Roman" w:hAnsi="Times New Roman"/>
              </w:rPr>
              <w:t xml:space="preserve">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9180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3 075,3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544,2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3 015,3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544,2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lastRenderedPageBreak/>
              <w:t xml:space="preserve">Расходы на обеспечение деятельности подведомственных учреждений (Расходы на выплаты персоналу  в целях обеспечения выполнения функций </w:t>
            </w:r>
            <w:r>
              <w:rPr>
                <w:rFonts w:ascii="Times New Roman" w:hAnsi="Times New Roman"/>
              </w:rPr>
              <w:t>муниципальными органами, казенными учреждениями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2 474,0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516,2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Расходы на обеспечение деятельности подведомственных учреждений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0B0A8E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 xml:space="preserve">Расходы на обеспечение деятельности подведомственных учреждений </w:t>
            </w:r>
            <w:r w:rsidRPr="007C6232">
              <w:rPr>
                <w:rFonts w:ascii="Times New Roman" w:hAnsi="Times New Roman"/>
              </w:rPr>
              <w:t>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Default="001B5CED" w:rsidP="00A143B3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</w:p>
          <w:p w:rsidR="001B5CED" w:rsidRDefault="001B5CED" w:rsidP="00A143B3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</w:p>
          <w:p w:rsidR="001B5CED" w:rsidRPr="000B0A8E" w:rsidRDefault="001B5CED" w:rsidP="00A143B3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7D52A2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52A2">
              <w:rPr>
                <w:rFonts w:ascii="Times New Roman" w:hAnsi="Times New Roman"/>
                <w:b/>
                <w:bCs/>
              </w:rPr>
              <w:t>Основное мероприятие</w:t>
            </w:r>
            <w:r w:rsidRPr="007D52A2">
              <w:rPr>
                <w:rFonts w:ascii="Times New Roman" w:hAnsi="Times New Roman"/>
                <w:b/>
              </w:rPr>
              <w:t xml:space="preserve"> «Финансовое обеспечение выполнение других расходных обязательств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7D52A2" w:rsidRDefault="001B5CED" w:rsidP="00A143B3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52A2">
              <w:rPr>
                <w:rFonts w:ascii="Times New Roman" w:hAnsi="Times New Roman"/>
                <w:b/>
              </w:rPr>
              <w:t>16 3 02 00000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D52A2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D52A2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D52A2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7D52A2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7D52A2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7D52A2">
              <w:rPr>
                <w:rFonts w:ascii="Times New Roman" w:hAnsi="Times New Roman"/>
              </w:rPr>
              <w:t>Выполнение других расходных обязательств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7D52A2" w:rsidRDefault="001B5CED" w:rsidP="00A143B3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  <w:r w:rsidRPr="007D52A2">
              <w:rPr>
                <w:rFonts w:ascii="Times New Roman" w:hAnsi="Times New Roman"/>
              </w:rPr>
              <w:t>16 3 02 90200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D52A2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52A2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D52A2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52A2">
              <w:rPr>
                <w:rFonts w:ascii="Times New Roman" w:hAnsi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D52A2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52A2">
              <w:rPr>
                <w:rFonts w:ascii="Times New Roman" w:hAnsi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7D52A2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48,0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«Резервный фонд администрации Бодеевского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E49D5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E49D5">
              <w:rPr>
                <w:rFonts w:ascii="Times New Roman" w:hAnsi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16 4 01 90570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16 4 02 00000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E49D5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E49D5">
              <w:rPr>
                <w:rFonts w:ascii="Times New Roman" w:hAnsi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Процентные платежи по муниципальном</w:t>
            </w:r>
            <w:r>
              <w:rPr>
                <w:rFonts w:ascii="Times New Roman" w:hAnsi="Times New Roman"/>
              </w:rPr>
              <w:t>у долгу поселения (Обслуживание муниципального</w:t>
            </w:r>
            <w:r w:rsidRPr="00EE1FDC">
              <w:rPr>
                <w:rFonts w:ascii="Times New Roman" w:hAnsi="Times New Roman"/>
              </w:rPr>
              <w:t xml:space="preserve"> долга)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16 4 02 97880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700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16 4 03 00000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48,0</w:t>
            </w:r>
          </w:p>
        </w:tc>
      </w:tr>
      <w:tr w:rsidR="001B5CED" w:rsidRPr="00332FC7" w:rsidTr="005771B9">
        <w:trPr>
          <w:cantSplit/>
          <w:trHeight w:val="7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48,0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«Мероприятие в сфере защиты населения от чрезвычайных ситуаций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E49D5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E49D5"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Мероприятия в сфере защиты населения от    чрезвычайных ситуаций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«Мероприятия по обеспечению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16 5 02 00000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E49D5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Мероприятия по обеспечению первичных мер пожарной безопасности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16 5 02 91430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2.6.Подпрограмма         «Социальная поддержка граждан»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16 6  00 00000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E49D5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55,5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E49D5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55,5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 xml:space="preserve">Расходы на доплаты к пенсиям муниципальных служащих  местной администрации  (Социальное обеспечение и иные выплаты населению)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16 6 01 90470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300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55,5</w:t>
            </w:r>
          </w:p>
        </w:tc>
      </w:tr>
      <w:tr w:rsidR="001B5CED" w:rsidRPr="00332FC7" w:rsidTr="005771B9">
        <w:trPr>
          <w:cantSplit/>
          <w:trHeight w:val="88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2.7.Подпрограмма         «Развитие градостроительной деятельности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E49D5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E49D5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88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«Развитие градостроительной деятельности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E49D5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E49D5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Мероприятия по развитию градостроительной деятельности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16 7 01 90850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lastRenderedPageBreak/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29,1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29,1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</w:t>
            </w:r>
            <w:r>
              <w:rPr>
                <w:rFonts w:ascii="Times New Roman" w:hAnsi="Times New Roman"/>
              </w:rPr>
              <w:t>муниципальными органами, казенными учреждениями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16 8 01 51180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29,1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Осуществление первичного  воинского учёта на территориях, где отсутствуют военные комиссариаты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16 8 01 51180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2.9.Подпрограмма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16 9 00 00000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342,2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48,7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«Обеспечение  развития на территории поселения физической культуры и массового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16 9 01 00000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342,2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48,7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Мероприятия на  обеспечение  развития на территории поселения физической культуры и массового спорта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16 9 01 90410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8C09F0">
              <w:rPr>
                <w:rFonts w:ascii="Times New Roman" w:hAnsi="Times New Roman"/>
              </w:rPr>
              <w:t xml:space="preserve">Мероприятия по созданию условий для развития на территории поселения физической культуры и массового спорта </w:t>
            </w:r>
            <w:r w:rsidRPr="00EE1FDC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D81E7A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E1FDC">
              <w:rPr>
                <w:rFonts w:ascii="Times New Roman" w:hAnsi="Times New Roman"/>
              </w:rPr>
              <w:t xml:space="preserve">16 9 01 </w:t>
            </w:r>
            <w:r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D81E7A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24,4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8C09F0">
              <w:rPr>
                <w:rFonts w:ascii="Times New Roman" w:hAnsi="Times New Roman"/>
              </w:rPr>
              <w:t xml:space="preserve">Мероприятия по созданию условий для развития на территории поселения физической культуры и массового спорта </w:t>
            </w:r>
            <w:r w:rsidRPr="00EE1FDC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)(</w:t>
            </w:r>
            <w:r>
              <w:rPr>
                <w:rFonts w:ascii="Times New Roman" w:hAnsi="Times New Roman"/>
              </w:rPr>
              <w:t>софинансирование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5CED" w:rsidRPr="00D81E7A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E1FDC">
              <w:rPr>
                <w:rFonts w:ascii="Times New Roman" w:hAnsi="Times New Roman"/>
              </w:rPr>
              <w:t xml:space="preserve">16 9 01 </w:t>
            </w:r>
            <w:r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5CED" w:rsidRPr="00D81E7A" w:rsidRDefault="001B5CED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5CED" w:rsidRPr="00787C9B" w:rsidRDefault="00552BAB" w:rsidP="00A143B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24,3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3.Муниципальная Программа «Развитие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824030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color w:val="0000FF"/>
              </w:rPr>
            </w:pPr>
            <w:r>
              <w:rPr>
                <w:rFonts w:ascii="Times New Roman" w:hAnsi="Times New Roman"/>
                <w:b/>
                <w:i/>
                <w:color w:val="0000FF"/>
              </w:rPr>
              <w:t>1 158,0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9413C7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0000FF"/>
              </w:rPr>
            </w:pPr>
            <w:r w:rsidRPr="009413C7">
              <w:rPr>
                <w:rFonts w:ascii="Times New Roman" w:eastAsia="Times New Roman" w:hAnsi="Times New Roman" w:cs="Times New Roman"/>
                <w:b/>
                <w:i/>
                <w:color w:val="0000FF"/>
              </w:rPr>
              <w:t>167,8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3.2.Подпрограмма               «Развитие сети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19 2 00 00000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106,8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lastRenderedPageBreak/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19 2 01 00000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106,8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Расходы по организации  уличного освещения 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19 2 01 90670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106,8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Расходы по организации  уличного освещения 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 xml:space="preserve">19 2 01 </w:t>
            </w:r>
            <w:r w:rsidRPr="00EE1FDC">
              <w:rPr>
                <w:rFonts w:ascii="Times New Roman" w:hAnsi="Times New Roman"/>
                <w:lang w:val="en-US"/>
              </w:rPr>
              <w:t>S</w:t>
            </w:r>
            <w:r w:rsidRPr="00EE1FDC">
              <w:rPr>
                <w:rFonts w:ascii="Times New Roman" w:hAnsi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Расходы по организации  уличного освещения 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 xml:space="preserve">19 2 01 </w:t>
            </w:r>
            <w:r w:rsidRPr="00EE1FDC">
              <w:rPr>
                <w:rFonts w:ascii="Times New Roman" w:hAnsi="Times New Roman"/>
                <w:lang w:val="en-US"/>
              </w:rPr>
              <w:t>S</w:t>
            </w:r>
            <w:r w:rsidRPr="00EE1FDC">
              <w:rPr>
                <w:rFonts w:ascii="Times New Roman" w:hAnsi="Times New Roman"/>
              </w:rPr>
              <w:t>870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19 3 00 00000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9413C7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413C7">
              <w:rPr>
                <w:rFonts w:ascii="Times New Roman" w:eastAsia="Times New Roman" w:hAnsi="Times New Roman" w:cs="Times New Roman"/>
                <w:b/>
              </w:rPr>
              <w:t>27,2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19 3 01 00000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27,2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19 3 01 90800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27,2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502B39">
              <w:rPr>
                <w:rFonts w:ascii="Times New Roman" w:hAnsi="Times New Roman"/>
              </w:rPr>
              <w:t>Расходы на содержание и обслуживание мест массового отдыха населения</w:t>
            </w:r>
            <w:r w:rsidRPr="009943CE">
              <w:t xml:space="preserve"> </w:t>
            </w:r>
            <w:r w:rsidRPr="00EE1FDC">
              <w:rPr>
                <w:rFonts w:ascii="Times New Roman" w:hAnsi="Times New Roman"/>
              </w:rPr>
              <w:t xml:space="preserve">(Закупка товаров,работ и услуг для </w:t>
            </w:r>
            <w:r>
              <w:rPr>
                <w:rFonts w:ascii="Times New Roman" w:hAnsi="Times New Roman"/>
              </w:rPr>
              <w:t>обеспечения</w:t>
            </w:r>
            <w:r w:rsidRPr="00EE1FDC">
              <w:rPr>
                <w:rFonts w:ascii="Times New Roman" w:hAnsi="Times New Roman"/>
              </w:rPr>
              <w:t xml:space="preserve"> муниципальных нужд)</w:t>
            </w:r>
            <w:r>
              <w:rPr>
                <w:rFonts w:ascii="Times New Roman" w:hAnsi="Times New Roman"/>
              </w:rPr>
              <w:t>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A641DA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E1FDC">
              <w:rPr>
                <w:rFonts w:ascii="Times New Roman" w:hAnsi="Times New Roman"/>
              </w:rPr>
              <w:t xml:space="preserve">19 3 01 </w:t>
            </w:r>
            <w:r>
              <w:rPr>
                <w:rFonts w:ascii="Times New Roman" w:hAnsi="Times New Roman"/>
                <w:lang w:val="en-US"/>
              </w:rPr>
              <w:t>S8520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502B39">
              <w:rPr>
                <w:rFonts w:ascii="Times New Roman" w:hAnsi="Times New Roman"/>
              </w:rPr>
              <w:t>Расходы на содержание и обслуживание мест массового отдыха населения</w:t>
            </w:r>
            <w:r w:rsidRPr="009943CE">
              <w:t xml:space="preserve"> </w:t>
            </w:r>
            <w:r w:rsidRPr="00EE1FDC">
              <w:rPr>
                <w:rFonts w:ascii="Times New Roman" w:hAnsi="Times New Roman"/>
              </w:rPr>
              <w:t xml:space="preserve">(Закупка товаров,работ и услуг для </w:t>
            </w:r>
            <w:r>
              <w:rPr>
                <w:rFonts w:ascii="Times New Roman" w:hAnsi="Times New Roman"/>
              </w:rPr>
              <w:t>обеспечения</w:t>
            </w:r>
            <w:r w:rsidRPr="00EE1FDC">
              <w:rPr>
                <w:rFonts w:ascii="Times New Roman" w:hAnsi="Times New Roman"/>
              </w:rPr>
              <w:t xml:space="preserve"> муниципальных нужд)</w:t>
            </w:r>
            <w:r>
              <w:rPr>
                <w:rFonts w:ascii="Times New Roman" w:hAnsi="Times New Roman"/>
              </w:rPr>
              <w:t>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A641DA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E1FDC">
              <w:rPr>
                <w:rFonts w:ascii="Times New Roman" w:hAnsi="Times New Roman"/>
              </w:rPr>
              <w:t xml:space="preserve">19 3 01 </w:t>
            </w:r>
            <w:r>
              <w:rPr>
                <w:rFonts w:ascii="Times New Roman" w:hAnsi="Times New Roman"/>
                <w:lang w:val="en-US"/>
              </w:rPr>
              <w:t>S8520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19 4 00 00000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25,0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6D362F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D362F">
              <w:rPr>
                <w:rFonts w:ascii="Times New Roman" w:hAnsi="Times New Roman"/>
                <w:b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19 4 01 00000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9413C7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413C7">
              <w:rPr>
                <w:rFonts w:ascii="Times New Roman" w:eastAsia="Times New Roman" w:hAnsi="Times New Roman" w:cs="Times New Roman"/>
                <w:b/>
              </w:rPr>
              <w:t>25,0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4C417E">
              <w:rPr>
                <w:rFonts w:ascii="Times New Roman" w:hAnsi="Times New Roman"/>
              </w:rPr>
              <w:lastRenderedPageBreak/>
              <w:t>Мероприятия по организации ритуальных услуг, содержание мест захоронения</w:t>
            </w:r>
            <w:r w:rsidRPr="005E4863">
              <w:t xml:space="preserve"> </w:t>
            </w:r>
            <w:r w:rsidRPr="00EE1FDC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19 4 01 90600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2005E8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0C366F" w:rsidRDefault="001B5CED" w:rsidP="00A143B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366F">
              <w:rPr>
                <w:rFonts w:ascii="Times New Roman" w:hAnsi="Times New Roman"/>
                <w:color w:val="000000"/>
              </w:rPr>
              <w:t xml:space="preserve">Мероприятия по обеспечению сохранности и ремонту военно-мемориальных объектов (Закупка товаров, работ и услуг для обеспечения муниципальных нужд)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73341B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E1FDC">
              <w:rPr>
                <w:rFonts w:ascii="Times New Roman" w:hAnsi="Times New Roman"/>
              </w:rPr>
              <w:t xml:space="preserve">19 4 01 </w:t>
            </w:r>
            <w:r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  <w:lang w:val="en-US"/>
              </w:rPr>
              <w:t>530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1E590A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25,0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3.5.Подпрограмма             «Повышение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19 5 00 00000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917BA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917BA">
              <w:rPr>
                <w:rFonts w:ascii="Times New Roman" w:hAnsi="Times New Roman"/>
                <w:b/>
              </w:rPr>
              <w:t>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8,8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 Мероприятия  по повышению энергетической эффективности и сокращению энергетических издержек»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19 5 01 00000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917BA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917BA">
              <w:rPr>
                <w:rFonts w:ascii="Times New Roman" w:hAnsi="Times New Roman"/>
                <w:b/>
              </w:rPr>
              <w:t>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8,8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Мероприятия по повышению энергетической эффективности и сокращение энергетических издержек в учреждениях поселения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19 5 01 91220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D81E7A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8,8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3.6.Подпрограмма  «Озеленение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  <w:b/>
              </w:rPr>
              <w:t>19 6 00 00000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917BA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917BA">
              <w:rPr>
                <w:rFonts w:ascii="Times New Roman" w:hAnsi="Times New Roman"/>
                <w:b/>
              </w:rPr>
              <w:t>60,0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19 6 01 00000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917BA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917BA">
              <w:rPr>
                <w:rFonts w:ascii="Times New Roman" w:hAnsi="Times New Roman"/>
                <w:b/>
              </w:rPr>
              <w:t>60,0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Мероприятия по озеленению территории поселения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19 6 01 90700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73341B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606AC6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6DC1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3.8.</w:t>
            </w:r>
            <w:r w:rsidRPr="00EE6DC1">
              <w:rPr>
                <w:rFonts w:ascii="Times New Roman" w:hAnsi="Times New Roman"/>
                <w:b/>
              </w:rPr>
              <w:t>Подпрограмма         «Реконструкция, ремонт, сетей и объектов водоснабжения»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6DC1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6DC1">
              <w:rPr>
                <w:rFonts w:ascii="Times New Roman" w:hAnsi="Times New Roman"/>
                <w:b/>
              </w:rPr>
              <w:t>19 8 00 00000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6DC1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6DC1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6DC1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917BA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917BA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9413C7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413C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6DC1" w:rsidRDefault="001B5CED" w:rsidP="00A143B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E6DC1">
              <w:rPr>
                <w:rFonts w:ascii="Times New Roman" w:hAnsi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6DC1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6DC1">
              <w:rPr>
                <w:rFonts w:ascii="Times New Roman" w:hAnsi="Times New Roman"/>
                <w:b/>
              </w:rPr>
              <w:t>19 8 02 00000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6DC1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6DC1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6DC1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917BA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917BA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63328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19 8 02</w:t>
            </w:r>
            <w:r w:rsidRPr="00EE1FDC">
              <w:rPr>
                <w:rFonts w:ascii="Times New Roman" w:hAnsi="Times New Roman"/>
              </w:rPr>
              <w:t xml:space="preserve">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9413C7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B5CED">
              <w:rPr>
                <w:rFonts w:ascii="Times New Roman" w:hAnsi="Times New Roman"/>
              </w:rPr>
              <w:t>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D63129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9413C7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13C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4.Муниципальная программа «Использование и охрана земель на территории Бодеевского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05 0 00 00000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824030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color w:val="0000FF"/>
              </w:rPr>
            </w:pPr>
            <w:r w:rsidRPr="00824030">
              <w:rPr>
                <w:rFonts w:ascii="Times New Roman" w:hAnsi="Times New Roman"/>
                <w:b/>
                <w:i/>
                <w:color w:val="0000FF"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9413C7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0000FF"/>
              </w:rPr>
            </w:pPr>
            <w:r w:rsidRPr="009413C7">
              <w:rPr>
                <w:rFonts w:ascii="Times New Roman" w:eastAsia="Times New Roman" w:hAnsi="Times New Roman" w:cs="Times New Roman"/>
                <w:b/>
                <w:i/>
                <w:color w:val="0000FF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05 1 00 00000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29748D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29748D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63328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05 1 01 00000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29748D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29748D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9413C7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413C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lastRenderedPageBreak/>
              <w:t>Мероприятия по повышению эффективности использования и охраны земель на территории поселения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05 1 01 90390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0C65A5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9413C7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13C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5.Муниципальная программа «Развитие транспортной системы»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24 0 00 00000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824030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color w:val="0000FF"/>
              </w:rPr>
            </w:pPr>
            <w:r w:rsidRPr="00824030">
              <w:rPr>
                <w:rFonts w:ascii="Times New Roman" w:hAnsi="Times New Roman"/>
                <w:b/>
                <w:i/>
                <w:color w:val="0000FF"/>
              </w:rPr>
              <w:t>675,0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9413C7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0000FF"/>
              </w:rPr>
            </w:pPr>
            <w:r w:rsidRPr="009413C7">
              <w:rPr>
                <w:rFonts w:ascii="Times New Roman" w:eastAsia="Times New Roman" w:hAnsi="Times New Roman" w:cs="Times New Roman"/>
                <w:b/>
                <w:i/>
                <w:color w:val="0000FF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5.1.Подпрограмма       «Капитальный ремонт  и ремонт автомобильных дорог общего пользования местного значения  на территории Бодеевского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24 2 00 00000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00F65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00F65">
              <w:rPr>
                <w:rFonts w:ascii="Times New Roman" w:hAnsi="Times New Roman"/>
                <w:b/>
              </w:rPr>
              <w:t>675,0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787C9B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Бодеевского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FDC">
              <w:rPr>
                <w:rFonts w:ascii="Times New Roman" w:hAnsi="Times New Roman"/>
                <w:b/>
              </w:rPr>
              <w:t>24 2 01 00000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500F65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00F65">
              <w:rPr>
                <w:rFonts w:ascii="Times New Roman" w:hAnsi="Times New Roman"/>
                <w:b/>
              </w:rPr>
              <w:t>675,0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9413C7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413C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EE1FDC" w:rsidRDefault="001B5CED" w:rsidP="00A143B3">
            <w:pPr>
              <w:spacing w:after="0" w:line="240" w:lineRule="auto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Мероприятия по капитальному ремонту и ремонту дорог общего пользования местного значения на территории Бодеевского сельского поселения (</w:t>
            </w:r>
            <w:r>
              <w:rPr>
                <w:rFonts w:ascii="Times New Roman" w:hAnsi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hAnsi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24 2 01 81290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EE1FDC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FDC">
              <w:rPr>
                <w:rFonts w:ascii="Times New Roman" w:hAnsi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0C65A5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9413C7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13C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382504" w:rsidRDefault="001B5CED" w:rsidP="00A143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82504">
              <w:rPr>
                <w:rFonts w:ascii="Times New Roman" w:hAnsi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382504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2504">
              <w:rPr>
                <w:rFonts w:ascii="Times New Roman" w:hAnsi="Times New Roman"/>
                <w:b/>
              </w:rPr>
              <w:t>99 0 00 00000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382504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382504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382504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6677AE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color w:val="0000FF"/>
              </w:rPr>
            </w:pPr>
            <w:r w:rsidRPr="006677AE">
              <w:rPr>
                <w:rFonts w:ascii="Times New Roman" w:hAnsi="Times New Roman"/>
                <w:b/>
                <w:i/>
                <w:color w:val="0000FF"/>
              </w:rPr>
              <w:t>75,0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9413C7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0000FF"/>
              </w:rPr>
            </w:pPr>
            <w:r w:rsidRPr="009413C7">
              <w:rPr>
                <w:rFonts w:ascii="Times New Roman" w:eastAsia="Times New Roman" w:hAnsi="Times New Roman" w:cs="Times New Roman"/>
                <w:b/>
                <w:i/>
                <w:color w:val="0000FF"/>
              </w:rPr>
              <w:t>0</w:t>
            </w:r>
          </w:p>
        </w:tc>
      </w:tr>
      <w:tr w:rsidR="001B5CED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CED" w:rsidRPr="00382504" w:rsidRDefault="001B5CED" w:rsidP="00A143B3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382504">
              <w:rPr>
                <w:rFonts w:ascii="Times New Roman" w:hAnsi="Times New Roman"/>
              </w:rPr>
              <w:t>Расходы на обеспечение деятельности избирательных комиссий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Pr="00382504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2504">
              <w:rPr>
                <w:rFonts w:ascii="Times New Roman" w:hAnsi="Times New Roman"/>
              </w:rPr>
              <w:t>99 1 01 92070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382504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2504">
              <w:rPr>
                <w:rFonts w:ascii="Times New Roman" w:hAnsi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382504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2504">
              <w:rPr>
                <w:rFonts w:ascii="Times New Roman" w:hAnsi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382504" w:rsidRDefault="001B5CED" w:rsidP="00A14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2504">
              <w:rPr>
                <w:rFonts w:ascii="Times New Roman" w:hAnsi="Times New Roman"/>
              </w:rPr>
              <w:t>07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CED" w:rsidRDefault="001B5CED" w:rsidP="00A143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ED" w:rsidRPr="009413C7" w:rsidRDefault="009413C7" w:rsidP="00A14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13C7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2E22EB" w:rsidRPr="001147CE" w:rsidRDefault="002E22EB" w:rsidP="00787C9B">
      <w:pPr>
        <w:tabs>
          <w:tab w:val="left" w:pos="3821"/>
        </w:tabs>
        <w:spacing w:after="0"/>
      </w:pPr>
    </w:p>
    <w:sectPr w:rsidR="002E22EB" w:rsidRPr="001147CE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7CB" w:rsidRDefault="00EE27CB" w:rsidP="001A1772">
      <w:pPr>
        <w:spacing w:after="0" w:line="240" w:lineRule="auto"/>
      </w:pPr>
      <w:r>
        <w:separator/>
      </w:r>
    </w:p>
  </w:endnote>
  <w:endnote w:type="continuationSeparator" w:id="0">
    <w:p w:rsidR="00EE27CB" w:rsidRDefault="00EE27CB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7CB" w:rsidRDefault="00EE27CB" w:rsidP="001A1772">
      <w:pPr>
        <w:spacing w:after="0" w:line="240" w:lineRule="auto"/>
      </w:pPr>
      <w:r>
        <w:separator/>
      </w:r>
    </w:p>
  </w:footnote>
  <w:footnote w:type="continuationSeparator" w:id="0">
    <w:p w:rsidR="00EE27CB" w:rsidRDefault="00EE27CB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E1C"/>
    <w:rsid w:val="000262C0"/>
    <w:rsid w:val="00036A80"/>
    <w:rsid w:val="000370FA"/>
    <w:rsid w:val="00051536"/>
    <w:rsid w:val="0007430E"/>
    <w:rsid w:val="000929E9"/>
    <w:rsid w:val="000B4B08"/>
    <w:rsid w:val="000D49AA"/>
    <w:rsid w:val="000D663D"/>
    <w:rsid w:val="000E0FEE"/>
    <w:rsid w:val="001147CE"/>
    <w:rsid w:val="001500D3"/>
    <w:rsid w:val="00170383"/>
    <w:rsid w:val="00197E04"/>
    <w:rsid w:val="00197E1E"/>
    <w:rsid w:val="001A1772"/>
    <w:rsid w:val="001A4467"/>
    <w:rsid w:val="001B3A0F"/>
    <w:rsid w:val="001B5CED"/>
    <w:rsid w:val="002005E8"/>
    <w:rsid w:val="002165E5"/>
    <w:rsid w:val="0024755D"/>
    <w:rsid w:val="00275F6D"/>
    <w:rsid w:val="002B15B6"/>
    <w:rsid w:val="002C3516"/>
    <w:rsid w:val="002D0CF5"/>
    <w:rsid w:val="002D2904"/>
    <w:rsid w:val="002E22EB"/>
    <w:rsid w:val="002E44A0"/>
    <w:rsid w:val="00332FC7"/>
    <w:rsid w:val="0035394B"/>
    <w:rsid w:val="00363567"/>
    <w:rsid w:val="003679EA"/>
    <w:rsid w:val="003815D5"/>
    <w:rsid w:val="0038195C"/>
    <w:rsid w:val="00392579"/>
    <w:rsid w:val="003A1393"/>
    <w:rsid w:val="003A696C"/>
    <w:rsid w:val="003B0950"/>
    <w:rsid w:val="003C31FC"/>
    <w:rsid w:val="003D5641"/>
    <w:rsid w:val="003E08B7"/>
    <w:rsid w:val="003F40A7"/>
    <w:rsid w:val="003F620C"/>
    <w:rsid w:val="00425093"/>
    <w:rsid w:val="00425457"/>
    <w:rsid w:val="00446653"/>
    <w:rsid w:val="004574CB"/>
    <w:rsid w:val="004B1507"/>
    <w:rsid w:val="004C0621"/>
    <w:rsid w:val="004E75E6"/>
    <w:rsid w:val="004F319A"/>
    <w:rsid w:val="00510017"/>
    <w:rsid w:val="0051213C"/>
    <w:rsid w:val="00544DF4"/>
    <w:rsid w:val="00552BAB"/>
    <w:rsid w:val="00552BBF"/>
    <w:rsid w:val="00572A72"/>
    <w:rsid w:val="005771B9"/>
    <w:rsid w:val="00595E35"/>
    <w:rsid w:val="00596BA1"/>
    <w:rsid w:val="005A34FE"/>
    <w:rsid w:val="005B6D3D"/>
    <w:rsid w:val="005C0358"/>
    <w:rsid w:val="005C2C36"/>
    <w:rsid w:val="005F439C"/>
    <w:rsid w:val="00602493"/>
    <w:rsid w:val="00602D8E"/>
    <w:rsid w:val="006408B1"/>
    <w:rsid w:val="00640BDE"/>
    <w:rsid w:val="00647C47"/>
    <w:rsid w:val="0065428C"/>
    <w:rsid w:val="00657CD8"/>
    <w:rsid w:val="00684435"/>
    <w:rsid w:val="00731E5F"/>
    <w:rsid w:val="00744512"/>
    <w:rsid w:val="00751E02"/>
    <w:rsid w:val="007636EA"/>
    <w:rsid w:val="00787C9B"/>
    <w:rsid w:val="007C4BF1"/>
    <w:rsid w:val="007E58DD"/>
    <w:rsid w:val="007F73CC"/>
    <w:rsid w:val="00863248"/>
    <w:rsid w:val="0089357E"/>
    <w:rsid w:val="008A71E3"/>
    <w:rsid w:val="008B62CF"/>
    <w:rsid w:val="008C0EB3"/>
    <w:rsid w:val="008E6DF1"/>
    <w:rsid w:val="008F08F5"/>
    <w:rsid w:val="009250B2"/>
    <w:rsid w:val="00927172"/>
    <w:rsid w:val="009309B1"/>
    <w:rsid w:val="009413C7"/>
    <w:rsid w:val="00945E7D"/>
    <w:rsid w:val="00960857"/>
    <w:rsid w:val="009A4252"/>
    <w:rsid w:val="009D438A"/>
    <w:rsid w:val="009F3743"/>
    <w:rsid w:val="009F518E"/>
    <w:rsid w:val="00A143B3"/>
    <w:rsid w:val="00A43D0F"/>
    <w:rsid w:val="00A768AF"/>
    <w:rsid w:val="00A912A0"/>
    <w:rsid w:val="00AC07C4"/>
    <w:rsid w:val="00AC4485"/>
    <w:rsid w:val="00AD3994"/>
    <w:rsid w:val="00B02C15"/>
    <w:rsid w:val="00B6117D"/>
    <w:rsid w:val="00B65A4B"/>
    <w:rsid w:val="00B76C62"/>
    <w:rsid w:val="00B96E1C"/>
    <w:rsid w:val="00BB2645"/>
    <w:rsid w:val="00BB4810"/>
    <w:rsid w:val="00BC6BC9"/>
    <w:rsid w:val="00BD2B2F"/>
    <w:rsid w:val="00BE717A"/>
    <w:rsid w:val="00C07A98"/>
    <w:rsid w:val="00C234AA"/>
    <w:rsid w:val="00C46C0A"/>
    <w:rsid w:val="00C84581"/>
    <w:rsid w:val="00CA7292"/>
    <w:rsid w:val="00CB1A67"/>
    <w:rsid w:val="00D43EB7"/>
    <w:rsid w:val="00D50C1B"/>
    <w:rsid w:val="00DA448E"/>
    <w:rsid w:val="00DC3FF2"/>
    <w:rsid w:val="00DD0B2F"/>
    <w:rsid w:val="00DD6BAD"/>
    <w:rsid w:val="00E16BBC"/>
    <w:rsid w:val="00E17C5F"/>
    <w:rsid w:val="00E214DF"/>
    <w:rsid w:val="00E40CC2"/>
    <w:rsid w:val="00E4681B"/>
    <w:rsid w:val="00E71F47"/>
    <w:rsid w:val="00EC453D"/>
    <w:rsid w:val="00EE27CB"/>
    <w:rsid w:val="00EE333A"/>
    <w:rsid w:val="00F25137"/>
    <w:rsid w:val="00F40DED"/>
    <w:rsid w:val="00F63E52"/>
    <w:rsid w:val="00FE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E26EA"/>
  <w15:docId w15:val="{0A76C9A8-BBED-4A80-8277-826D9A9F8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Balloon Text"/>
    <w:basedOn w:val="a"/>
    <w:link w:val="a8"/>
    <w:uiPriority w:val="99"/>
    <w:semiHidden/>
    <w:unhideWhenUsed/>
    <w:rsid w:val="00DA4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4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2033</Words>
  <Characters>11590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Admin</cp:lastModifiedBy>
  <cp:revision>77</cp:revision>
  <cp:lastPrinted>2025-04-16T05:55:00Z</cp:lastPrinted>
  <dcterms:created xsi:type="dcterms:W3CDTF">2021-04-19T08:11:00Z</dcterms:created>
  <dcterms:modified xsi:type="dcterms:W3CDTF">2025-04-16T05:56:00Z</dcterms:modified>
</cp:coreProperties>
</file>