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FF6C" w14:textId="77777777" w:rsidR="009F76BF" w:rsidRPr="009F76BF" w:rsidRDefault="009F76BF" w:rsidP="009F76BF">
      <w:r w:rsidRPr="009F76BF">
        <w:rPr>
          <w:b/>
          <w:bCs/>
        </w:rPr>
        <w:t xml:space="preserve">АДМИНИСТРАЦИЯ </w:t>
      </w:r>
    </w:p>
    <w:p w14:paraId="3F61B391" w14:textId="77777777" w:rsidR="009F76BF" w:rsidRPr="009F76BF" w:rsidRDefault="009F76BF" w:rsidP="009F76BF">
      <w:r w:rsidRPr="009F76BF">
        <w:rPr>
          <w:b/>
          <w:bCs/>
        </w:rPr>
        <w:t xml:space="preserve">БОДЕЕВСКОГО СЕЛЬСКОГО ПОСЕЛЕНИЯ </w:t>
      </w:r>
    </w:p>
    <w:p w14:paraId="223299A5" w14:textId="77777777" w:rsidR="009F76BF" w:rsidRPr="009F76BF" w:rsidRDefault="009F76BF" w:rsidP="009F76BF">
      <w:r w:rsidRPr="009F76BF">
        <w:rPr>
          <w:b/>
          <w:bCs/>
        </w:rPr>
        <w:t>ЛИСКИНСКОГО МУНИЦИПАЛЬНОГО РАЙОНА</w:t>
      </w:r>
      <w:r w:rsidRPr="009F76BF">
        <w:t xml:space="preserve"> </w:t>
      </w:r>
    </w:p>
    <w:p w14:paraId="0A3D0BDD" w14:textId="77777777" w:rsidR="009F76BF" w:rsidRPr="009F76BF" w:rsidRDefault="009F76BF" w:rsidP="009F76BF">
      <w:r w:rsidRPr="009F76BF">
        <w:rPr>
          <w:b/>
          <w:bCs/>
        </w:rPr>
        <w:t>ВОРОНЕЖСКОЙ ОБЛАСТИ</w:t>
      </w:r>
      <w:r w:rsidRPr="009F76BF">
        <w:t xml:space="preserve"> </w:t>
      </w:r>
    </w:p>
    <w:p w14:paraId="62FCC43F" w14:textId="77777777" w:rsidR="009F76BF" w:rsidRPr="009F76BF" w:rsidRDefault="009F76BF" w:rsidP="009F76BF">
      <w:r w:rsidRPr="009F76BF">
        <w:rPr>
          <w:b/>
          <w:bCs/>
        </w:rPr>
        <w:t>П О С Т А Н О В Л Е Н И Е</w:t>
      </w:r>
      <w:r w:rsidRPr="009F76BF">
        <w:t xml:space="preserve"> </w:t>
      </w:r>
    </w:p>
    <w:p w14:paraId="1601901D" w14:textId="77777777" w:rsidR="009F76BF" w:rsidRPr="009F76BF" w:rsidRDefault="009F76BF" w:rsidP="009F76BF">
      <w:r w:rsidRPr="009F76BF">
        <w:rPr>
          <w:u w:val="single"/>
        </w:rPr>
        <w:t xml:space="preserve">от " 11 " марта 2022 г. № 21      </w:t>
      </w:r>
    </w:p>
    <w:p w14:paraId="5502593D" w14:textId="77777777" w:rsidR="009F76BF" w:rsidRPr="009F76BF" w:rsidRDefault="009F76BF" w:rsidP="009F76BF">
      <w:r w:rsidRPr="009F76BF">
        <w:t xml:space="preserve">              с. Бодеевка </w:t>
      </w:r>
    </w:p>
    <w:p w14:paraId="5626558C" w14:textId="77777777" w:rsidR="009F76BF" w:rsidRPr="009F76BF" w:rsidRDefault="009F76BF" w:rsidP="009F76BF">
      <w:r w:rsidRPr="009F76BF">
        <w:rPr>
          <w:b/>
          <w:bCs/>
        </w:rPr>
        <w:t xml:space="preserve">О назначении публичных  слушаний </w:t>
      </w:r>
    </w:p>
    <w:p w14:paraId="17ACB447" w14:textId="77777777" w:rsidR="009F76BF" w:rsidRPr="009F76BF" w:rsidRDefault="009F76BF" w:rsidP="009F76BF">
      <w:r w:rsidRPr="009F76BF">
        <w:rPr>
          <w:b/>
          <w:bCs/>
        </w:rPr>
        <w:t xml:space="preserve">по обсуждению  проекта решения Совета </w:t>
      </w:r>
    </w:p>
    <w:p w14:paraId="578CC828" w14:textId="77777777" w:rsidR="009F76BF" w:rsidRPr="009F76BF" w:rsidRDefault="009F76BF" w:rsidP="009F76BF">
      <w:r w:rsidRPr="009F76BF">
        <w:rPr>
          <w:b/>
          <w:bCs/>
        </w:rPr>
        <w:t xml:space="preserve">народных депутатов Бодеевского сельского </w:t>
      </w:r>
    </w:p>
    <w:p w14:paraId="4EE7817E" w14:textId="77777777" w:rsidR="009F76BF" w:rsidRPr="009F76BF" w:rsidRDefault="009F76BF" w:rsidP="009F76BF">
      <w:r w:rsidRPr="009F76BF">
        <w:rPr>
          <w:b/>
          <w:bCs/>
        </w:rPr>
        <w:t xml:space="preserve">поселения  «Об исполнении  бюджета Бодеевского </w:t>
      </w:r>
    </w:p>
    <w:p w14:paraId="225FAC3F" w14:textId="77777777" w:rsidR="009F76BF" w:rsidRPr="009F76BF" w:rsidRDefault="009F76BF" w:rsidP="009F76BF">
      <w:r w:rsidRPr="009F76BF">
        <w:rPr>
          <w:b/>
          <w:bCs/>
        </w:rPr>
        <w:t xml:space="preserve">сельского поселения Лискинского муниципального </w:t>
      </w:r>
    </w:p>
    <w:p w14:paraId="4B5FAED3" w14:textId="77777777" w:rsidR="009F76BF" w:rsidRPr="009F76BF" w:rsidRDefault="009F76BF" w:rsidP="009F76BF">
      <w:r w:rsidRPr="009F76BF">
        <w:rPr>
          <w:b/>
          <w:bCs/>
        </w:rPr>
        <w:t>района Воронежской области за 2021 год»</w:t>
      </w:r>
      <w:r w:rsidRPr="009F76BF">
        <w:t xml:space="preserve"> </w:t>
      </w:r>
    </w:p>
    <w:p w14:paraId="30C2A880" w14:textId="77777777" w:rsidR="009F76BF" w:rsidRPr="009F76BF" w:rsidRDefault="009F76BF" w:rsidP="009F76BF">
      <w:r w:rsidRPr="009F76BF">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36C6F3CB" w14:textId="77777777" w:rsidR="009F76BF" w:rsidRPr="009F76BF" w:rsidRDefault="009F76BF" w:rsidP="009F76BF">
      <w:r w:rsidRPr="009F76BF">
        <w:rPr>
          <w:b/>
          <w:bCs/>
        </w:rPr>
        <w:t>постановляет:</w:t>
      </w:r>
      <w:r w:rsidRPr="009F76BF">
        <w:t xml:space="preserve"> </w:t>
      </w:r>
    </w:p>
    <w:p w14:paraId="09837C8E" w14:textId="77777777" w:rsidR="009F76BF" w:rsidRPr="009F76BF" w:rsidRDefault="009F76BF" w:rsidP="009F76BF">
      <w:r w:rsidRPr="009F76BF">
        <w:t xml:space="preserve">     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2021 год». </w:t>
      </w:r>
    </w:p>
    <w:p w14:paraId="144E03D8" w14:textId="77777777" w:rsidR="009F76BF" w:rsidRPr="009F76BF" w:rsidRDefault="009F76BF" w:rsidP="009F76BF">
      <w:r w:rsidRPr="009F76BF">
        <w:t xml:space="preserve">        2.  Назначить публичные слушания по вопросу обсуждения проекта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2021 год»  на 25 марта  2022 года        в 13.00 часов в здании Бодеевского Дома культуры, расположенном по адресу: Воронежская область, Лискинский район, с.Бодеевка, улица Советская, 40. </w:t>
      </w:r>
    </w:p>
    <w:p w14:paraId="0FF6280C" w14:textId="77777777" w:rsidR="009F76BF" w:rsidRPr="009F76BF" w:rsidRDefault="009F76BF" w:rsidP="009F76BF">
      <w:r w:rsidRPr="009F76BF">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2021 год» путем опубликования в газете «Бодеевский муниципальный вестник», вывешивания в местах, предназначенных для обнародования муниципальных правовых актов и размещения на официальном сайте администрации Бодеевского сельского поселения </w:t>
      </w:r>
      <w:hyperlink r:id="rId4" w:history="1">
        <w:r w:rsidRPr="009F76BF">
          <w:rPr>
            <w:rStyle w:val="ac"/>
          </w:rPr>
          <w:t>http://bodeevskoe.ru</w:t>
        </w:r>
      </w:hyperlink>
      <w:r w:rsidRPr="009F76BF">
        <w:t xml:space="preserve">. </w:t>
      </w:r>
    </w:p>
    <w:p w14:paraId="716B1F23" w14:textId="77777777" w:rsidR="009F76BF" w:rsidRPr="009F76BF" w:rsidRDefault="009F76BF" w:rsidP="009F76BF">
      <w:r w:rsidRPr="009F76BF">
        <w:t xml:space="preserve">4. Рабочей группе по подготовке и проведению публичных слушаний приступить к подготовке и проведению публичных слушаний по обсуждению проекта решения Совета народных депутатов Бодеевского сельского поселения Лискинского муниципального района </w:t>
      </w:r>
      <w:r w:rsidRPr="009F76BF">
        <w:lastRenderedPageBreak/>
        <w:t xml:space="preserve">Воронежской области «Об исполнении  бюджета Бодеевского сельского поселения Лискинского муниципального района  Воронежской области за 2021 год». </w:t>
      </w:r>
    </w:p>
    <w:p w14:paraId="35966632" w14:textId="77777777" w:rsidR="009F76BF" w:rsidRPr="009F76BF" w:rsidRDefault="009F76BF" w:rsidP="009F76BF">
      <w:r w:rsidRPr="009F76BF">
        <w:t xml:space="preserve">5. Утвердить Порядок учета предложений по проекту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2021 год» и участия граждан в его обсуждении согласно приложению к настоящему постановлению. </w:t>
      </w:r>
    </w:p>
    <w:p w14:paraId="65DB55F7" w14:textId="77777777" w:rsidR="009F76BF" w:rsidRPr="009F76BF" w:rsidRDefault="009F76BF" w:rsidP="009F76BF">
      <w:r w:rsidRPr="009F76BF">
        <w:t xml:space="preserve">6.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2A7DE1B6" w14:textId="77777777" w:rsidR="009F76BF" w:rsidRPr="009F76BF" w:rsidRDefault="009F76BF" w:rsidP="009F76BF">
      <w:r w:rsidRPr="009F76BF">
        <w:t xml:space="preserve">7.  Контроль за исполнением настоящего постановления оставляю за собой. </w:t>
      </w:r>
    </w:p>
    <w:p w14:paraId="3A48DC0F" w14:textId="77777777" w:rsidR="009F76BF" w:rsidRPr="009F76BF" w:rsidRDefault="009F76BF" w:rsidP="009F76BF">
      <w:r w:rsidRPr="009F76BF">
        <w:t xml:space="preserve">Глава Бодеевского                                                                     </w:t>
      </w:r>
    </w:p>
    <w:p w14:paraId="182EF63B" w14:textId="77777777" w:rsidR="009F76BF" w:rsidRPr="009F76BF" w:rsidRDefault="009F76BF" w:rsidP="009F76BF">
      <w:r w:rsidRPr="009F76BF">
        <w:t xml:space="preserve">сельского поселения                                                               С.Н. Гуньков </w:t>
      </w:r>
    </w:p>
    <w:p w14:paraId="5CA8F38C" w14:textId="77777777" w:rsidR="009F76BF" w:rsidRPr="009F76BF" w:rsidRDefault="009F76BF" w:rsidP="009F76BF">
      <w:r w:rsidRPr="009F76BF">
        <w:t xml:space="preserve">                                                                                                         </w:t>
      </w:r>
    </w:p>
    <w:p w14:paraId="589431F3" w14:textId="77777777" w:rsidR="009F76BF" w:rsidRPr="009F76BF" w:rsidRDefault="009F76BF" w:rsidP="009F76BF">
      <w:r w:rsidRPr="009F76BF">
        <w:t xml:space="preserve">                                                                                                       </w:t>
      </w:r>
    </w:p>
    <w:p w14:paraId="484D2D4A" w14:textId="77777777" w:rsidR="009F76BF" w:rsidRPr="009F76BF" w:rsidRDefault="009F76BF" w:rsidP="009F76BF">
      <w:r w:rsidRPr="009F76BF">
        <w:t xml:space="preserve">                                                                                                      </w:t>
      </w:r>
    </w:p>
    <w:p w14:paraId="53CF4CF1" w14:textId="77777777" w:rsidR="009F76BF" w:rsidRPr="009F76BF" w:rsidRDefault="009F76BF" w:rsidP="009F76BF">
      <w:r w:rsidRPr="009F76BF">
        <w:t xml:space="preserve">Приложение </w:t>
      </w:r>
    </w:p>
    <w:p w14:paraId="52C7AA51" w14:textId="77777777" w:rsidR="009F76BF" w:rsidRPr="009F76BF" w:rsidRDefault="009F76BF" w:rsidP="009F76BF">
      <w:r w:rsidRPr="009F76BF">
        <w:t xml:space="preserve">к постановлению администрации </w:t>
      </w:r>
    </w:p>
    <w:p w14:paraId="50DDCD6D" w14:textId="77777777" w:rsidR="009F76BF" w:rsidRPr="009F76BF" w:rsidRDefault="009F76BF" w:rsidP="009F76BF">
      <w:r w:rsidRPr="009F76BF">
        <w:t xml:space="preserve">Бодеевского сельского поселения </w:t>
      </w:r>
    </w:p>
    <w:p w14:paraId="681EACEE" w14:textId="77777777" w:rsidR="009F76BF" w:rsidRPr="009F76BF" w:rsidRDefault="009F76BF" w:rsidP="009F76BF">
      <w:r w:rsidRPr="009F76BF">
        <w:t xml:space="preserve">Лискинского муниципального района </w:t>
      </w:r>
    </w:p>
    <w:p w14:paraId="7BDD1A99" w14:textId="77777777" w:rsidR="009F76BF" w:rsidRPr="009F76BF" w:rsidRDefault="009F76BF" w:rsidP="009F76BF">
      <w:r w:rsidRPr="009F76BF">
        <w:t xml:space="preserve">Воронежской области </w:t>
      </w:r>
    </w:p>
    <w:p w14:paraId="6C524E40" w14:textId="77777777" w:rsidR="009F76BF" w:rsidRPr="009F76BF" w:rsidRDefault="009F76BF" w:rsidP="009F76BF">
      <w:r w:rsidRPr="009F76BF">
        <w:t xml:space="preserve">от 11.03.2022 № 21 </w:t>
      </w:r>
    </w:p>
    <w:p w14:paraId="2C90D208" w14:textId="77777777" w:rsidR="009F76BF" w:rsidRPr="009F76BF" w:rsidRDefault="009F76BF" w:rsidP="009F76BF">
      <w:r w:rsidRPr="009F76BF">
        <w:t xml:space="preserve">ПОРЯДОК </w:t>
      </w:r>
    </w:p>
    <w:p w14:paraId="4AD63C38" w14:textId="77777777" w:rsidR="009F76BF" w:rsidRPr="009F76BF" w:rsidRDefault="009F76BF" w:rsidP="009F76BF">
      <w:r w:rsidRPr="009F76BF">
        <w:t xml:space="preserve">учета предложений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за 2021 год» </w:t>
      </w:r>
    </w:p>
    <w:p w14:paraId="17D11CD8" w14:textId="77777777" w:rsidR="009F76BF" w:rsidRPr="009F76BF" w:rsidRDefault="009F76BF" w:rsidP="009F76BF">
      <w:r w:rsidRPr="009F76BF">
        <w:t xml:space="preserve">и участия граждан в его обсуждении </w:t>
      </w:r>
    </w:p>
    <w:p w14:paraId="4C4C3E8B" w14:textId="77777777" w:rsidR="009F76BF" w:rsidRPr="009F76BF" w:rsidRDefault="009F76BF" w:rsidP="009F76BF">
      <w:r w:rsidRPr="009F76BF">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2021 год» могут быть направлены жителями Бодеевского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w:t>
      </w:r>
    </w:p>
    <w:p w14:paraId="24083D8E" w14:textId="77777777" w:rsidR="009F76BF" w:rsidRPr="009F76BF" w:rsidRDefault="009F76BF" w:rsidP="009F76BF">
      <w:r w:rsidRPr="009F76BF">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w:t>
      </w:r>
      <w:r w:rsidRPr="009F76BF">
        <w:lastRenderedPageBreak/>
        <w:t xml:space="preserve">отчета об исполнении бюджета Бодеевского сельского поселения Лискинского муниципального района Воронежской области за 2021 год» направляются в срок до 23 марта 2022г. </w:t>
      </w:r>
    </w:p>
    <w:p w14:paraId="6B2E2901" w14:textId="77777777" w:rsidR="009F76BF" w:rsidRPr="009F76BF" w:rsidRDefault="009F76BF" w:rsidP="009F76BF">
      <w:r w:rsidRPr="009F76BF">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2021 год» представляются в письменной форме на имя главы Бодеевского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Бодеевка, улица Молодежная, д.1,   (телефон для справок 93-2-34), либо могут быть направлены по почте. </w:t>
      </w:r>
    </w:p>
    <w:p w14:paraId="64E802F2" w14:textId="77777777" w:rsidR="009F76BF" w:rsidRPr="009F76BF" w:rsidRDefault="009F76BF" w:rsidP="009F76BF">
      <w:r w:rsidRPr="009F76BF">
        <w:t xml:space="preserve">Предложения по проекту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2021 год», внесенные с нарушением процедуры, предусмотренной настоящим Порядком, не принимаются к рассмотрению и возвращаются лицу, их внесшему. </w:t>
      </w:r>
    </w:p>
    <w:p w14:paraId="33C5FA39" w14:textId="77777777" w:rsidR="009F76BF" w:rsidRPr="009F76BF" w:rsidRDefault="009F76BF" w:rsidP="009F76BF">
      <w:r w:rsidRPr="009F76BF">
        <w:t xml:space="preserve">Поступившие предложения предварительно рассматриваются на заседании рабочей группы по подготовке и проведению публичных слушаний (далее - рабочая группа). </w:t>
      </w:r>
    </w:p>
    <w:p w14:paraId="4D1D1D4B" w14:textId="77777777" w:rsidR="009F76BF" w:rsidRPr="009F76BF" w:rsidRDefault="009F76BF" w:rsidP="009F76BF">
      <w:r w:rsidRPr="009F76BF">
        <w:t xml:space="preserve">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2021 год», либо об отклонении предложения. </w:t>
      </w:r>
    </w:p>
    <w:p w14:paraId="70F9B61D" w14:textId="77777777" w:rsidR="009F76BF" w:rsidRPr="009F76BF" w:rsidRDefault="009F76BF" w:rsidP="009F76BF">
      <w:r w:rsidRPr="009F76BF">
        <w:t xml:space="preserve">Рабочая группа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Совета народных депутатов Бодеевского сельского поселения Лискинского муниципального района Воронежской области «Об утверждении отчета об исполнении бюджета Бодеевского сельского поселения Лискинского муниципального района Воронежской области за 2021 год», доработанный по результатам рассмотрения предложений, для организации проведения публичных слушаний по обсуждению проекта. </w:t>
      </w:r>
    </w:p>
    <w:p w14:paraId="36CC57A5" w14:textId="77777777" w:rsidR="009F76BF" w:rsidRPr="009F76BF" w:rsidRDefault="009F76BF" w:rsidP="009F76BF">
      <w:r w:rsidRPr="009F76BF">
        <w:t xml:space="preserve">Жители Бодеевского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14:paraId="72060A8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B0"/>
    <w:rsid w:val="00312C96"/>
    <w:rsid w:val="005A7B2A"/>
    <w:rsid w:val="008D6E62"/>
    <w:rsid w:val="009D0D9F"/>
    <w:rsid w:val="009F76BF"/>
    <w:rsid w:val="00C81128"/>
    <w:rsid w:val="00CD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E7049-8B38-4184-8D69-DAC44A31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3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D3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D38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D38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D38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D38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38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38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38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8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D38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D38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D38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D38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D38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38B0"/>
    <w:rPr>
      <w:rFonts w:eastAsiaTheme="majorEastAsia" w:cstheme="majorBidi"/>
      <w:color w:val="595959" w:themeColor="text1" w:themeTint="A6"/>
    </w:rPr>
  </w:style>
  <w:style w:type="character" w:customStyle="1" w:styleId="80">
    <w:name w:val="Заголовок 8 Знак"/>
    <w:basedOn w:val="a0"/>
    <w:link w:val="8"/>
    <w:uiPriority w:val="9"/>
    <w:semiHidden/>
    <w:rsid w:val="00CD38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38B0"/>
    <w:rPr>
      <w:rFonts w:eastAsiaTheme="majorEastAsia" w:cstheme="majorBidi"/>
      <w:color w:val="272727" w:themeColor="text1" w:themeTint="D8"/>
    </w:rPr>
  </w:style>
  <w:style w:type="paragraph" w:styleId="a3">
    <w:name w:val="Title"/>
    <w:basedOn w:val="a"/>
    <w:next w:val="a"/>
    <w:link w:val="a4"/>
    <w:uiPriority w:val="10"/>
    <w:qFormat/>
    <w:rsid w:val="00CD3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3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B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38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38B0"/>
    <w:pPr>
      <w:spacing w:before="160"/>
      <w:jc w:val="center"/>
    </w:pPr>
    <w:rPr>
      <w:i/>
      <w:iCs/>
      <w:color w:val="404040" w:themeColor="text1" w:themeTint="BF"/>
    </w:rPr>
  </w:style>
  <w:style w:type="character" w:customStyle="1" w:styleId="22">
    <w:name w:val="Цитата 2 Знак"/>
    <w:basedOn w:val="a0"/>
    <w:link w:val="21"/>
    <w:uiPriority w:val="29"/>
    <w:rsid w:val="00CD38B0"/>
    <w:rPr>
      <w:i/>
      <w:iCs/>
      <w:color w:val="404040" w:themeColor="text1" w:themeTint="BF"/>
    </w:rPr>
  </w:style>
  <w:style w:type="paragraph" w:styleId="a7">
    <w:name w:val="List Paragraph"/>
    <w:basedOn w:val="a"/>
    <w:uiPriority w:val="34"/>
    <w:qFormat/>
    <w:rsid w:val="00CD38B0"/>
    <w:pPr>
      <w:ind w:left="720"/>
      <w:contextualSpacing/>
    </w:pPr>
  </w:style>
  <w:style w:type="character" w:styleId="a8">
    <w:name w:val="Intense Emphasis"/>
    <w:basedOn w:val="a0"/>
    <w:uiPriority w:val="21"/>
    <w:qFormat/>
    <w:rsid w:val="00CD38B0"/>
    <w:rPr>
      <w:i/>
      <w:iCs/>
      <w:color w:val="0F4761" w:themeColor="accent1" w:themeShade="BF"/>
    </w:rPr>
  </w:style>
  <w:style w:type="paragraph" w:styleId="a9">
    <w:name w:val="Intense Quote"/>
    <w:basedOn w:val="a"/>
    <w:next w:val="a"/>
    <w:link w:val="aa"/>
    <w:uiPriority w:val="30"/>
    <w:qFormat/>
    <w:rsid w:val="00CD3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D38B0"/>
    <w:rPr>
      <w:i/>
      <w:iCs/>
      <w:color w:val="0F4761" w:themeColor="accent1" w:themeShade="BF"/>
    </w:rPr>
  </w:style>
  <w:style w:type="character" w:styleId="ab">
    <w:name w:val="Intense Reference"/>
    <w:basedOn w:val="a0"/>
    <w:uiPriority w:val="32"/>
    <w:qFormat/>
    <w:rsid w:val="00CD38B0"/>
    <w:rPr>
      <w:b/>
      <w:bCs/>
      <w:smallCaps/>
      <w:color w:val="0F4761" w:themeColor="accent1" w:themeShade="BF"/>
      <w:spacing w:val="5"/>
    </w:rPr>
  </w:style>
  <w:style w:type="character" w:styleId="ac">
    <w:name w:val="Hyperlink"/>
    <w:basedOn w:val="a0"/>
    <w:uiPriority w:val="99"/>
    <w:unhideWhenUsed/>
    <w:rsid w:val="009F76BF"/>
    <w:rPr>
      <w:color w:val="467886" w:themeColor="hyperlink"/>
      <w:u w:val="single"/>
    </w:rPr>
  </w:style>
  <w:style w:type="character" w:styleId="ad">
    <w:name w:val="Unresolved Mention"/>
    <w:basedOn w:val="a0"/>
    <w:uiPriority w:val="99"/>
    <w:semiHidden/>
    <w:unhideWhenUsed/>
    <w:rsid w:val="009F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816397">
      <w:bodyDiv w:val="1"/>
      <w:marLeft w:val="0"/>
      <w:marRight w:val="0"/>
      <w:marTop w:val="0"/>
      <w:marBottom w:val="0"/>
      <w:divBdr>
        <w:top w:val="none" w:sz="0" w:space="0" w:color="auto"/>
        <w:left w:val="none" w:sz="0" w:space="0" w:color="auto"/>
        <w:bottom w:val="none" w:sz="0" w:space="0" w:color="auto"/>
        <w:right w:val="none" w:sz="0" w:space="0" w:color="auto"/>
      </w:divBdr>
    </w:div>
    <w:div w:id="17877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2025-03-05T11:32:00Z</dcterms:created>
  <dcterms:modified xsi:type="dcterms:W3CDTF">2025-03-05T11:32:00Z</dcterms:modified>
</cp:coreProperties>
</file>