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94E9D" w14:textId="77777777" w:rsidR="00665AD5" w:rsidRPr="00665AD5" w:rsidRDefault="00665AD5" w:rsidP="00665AD5">
      <w:r w:rsidRPr="00665AD5">
        <w:rPr>
          <w:b/>
          <w:bCs/>
        </w:rPr>
        <w:t>АДМИНИСТРАЦИЯ</w:t>
      </w:r>
      <w:r w:rsidRPr="00665AD5">
        <w:t xml:space="preserve"> </w:t>
      </w:r>
    </w:p>
    <w:p w14:paraId="6809A5DD" w14:textId="77777777" w:rsidR="00665AD5" w:rsidRPr="00665AD5" w:rsidRDefault="00665AD5" w:rsidP="00665AD5">
      <w:r w:rsidRPr="00665AD5">
        <w:rPr>
          <w:b/>
          <w:bCs/>
        </w:rPr>
        <w:t>БОДЕЕВСКОГО СЕЛЬСКОГО ПОСЕЛЕНИЯ</w:t>
      </w:r>
      <w:r w:rsidRPr="00665AD5">
        <w:t xml:space="preserve"> </w:t>
      </w:r>
    </w:p>
    <w:p w14:paraId="552CFE67" w14:textId="77777777" w:rsidR="00665AD5" w:rsidRPr="00665AD5" w:rsidRDefault="00665AD5" w:rsidP="00665AD5">
      <w:r w:rsidRPr="00665AD5">
        <w:rPr>
          <w:b/>
          <w:bCs/>
        </w:rPr>
        <w:t>ЛИСКИНСКОГО МУНИЦИПАЛЬНОГО РАЙОНА</w:t>
      </w:r>
      <w:r w:rsidRPr="00665AD5">
        <w:t xml:space="preserve"> </w:t>
      </w:r>
    </w:p>
    <w:p w14:paraId="3A289D92" w14:textId="77777777" w:rsidR="00665AD5" w:rsidRPr="00665AD5" w:rsidRDefault="00665AD5" w:rsidP="00665AD5">
      <w:r w:rsidRPr="00665AD5">
        <w:rPr>
          <w:b/>
          <w:bCs/>
        </w:rPr>
        <w:t>ВОРОНЕЖСКОЙ ОБЛАСТИ</w:t>
      </w:r>
      <w:r w:rsidRPr="00665AD5">
        <w:t xml:space="preserve"> </w:t>
      </w:r>
    </w:p>
    <w:p w14:paraId="4331AFF3" w14:textId="77777777" w:rsidR="00665AD5" w:rsidRPr="00665AD5" w:rsidRDefault="00665AD5" w:rsidP="00665AD5">
      <w:r w:rsidRPr="00665AD5">
        <w:t xml:space="preserve">_____________________________________________________________________________ </w:t>
      </w:r>
    </w:p>
    <w:p w14:paraId="6437C2CF" w14:textId="77777777" w:rsidR="00665AD5" w:rsidRPr="00665AD5" w:rsidRDefault="00665AD5" w:rsidP="00665AD5">
      <w:r w:rsidRPr="00665AD5">
        <w:rPr>
          <w:b/>
          <w:bCs/>
        </w:rPr>
        <w:t>ПОСТАНОВЛЕНИЕ</w:t>
      </w:r>
      <w:r w:rsidRPr="00665AD5">
        <w:t xml:space="preserve"> </w:t>
      </w:r>
    </w:p>
    <w:p w14:paraId="4A396E9E" w14:textId="77777777" w:rsidR="00665AD5" w:rsidRPr="00665AD5" w:rsidRDefault="00665AD5" w:rsidP="00665AD5">
      <w:r w:rsidRPr="00665AD5">
        <w:rPr>
          <w:u w:val="single"/>
        </w:rPr>
        <w:t>« 28 » июля 2022 г. № 39</w:t>
      </w:r>
      <w:r w:rsidRPr="00665AD5">
        <w:t xml:space="preserve"> </w:t>
      </w:r>
    </w:p>
    <w:p w14:paraId="18558110" w14:textId="77777777" w:rsidR="00665AD5" w:rsidRPr="00665AD5" w:rsidRDefault="00665AD5" w:rsidP="00665AD5">
      <w:r w:rsidRPr="00665AD5">
        <w:t xml:space="preserve">               с. Бодеевка </w:t>
      </w:r>
    </w:p>
    <w:p w14:paraId="2344F83D" w14:textId="77777777" w:rsidR="00665AD5" w:rsidRPr="00665AD5" w:rsidRDefault="00665AD5" w:rsidP="00665AD5">
      <w:r w:rsidRPr="00665AD5">
        <w:rPr>
          <w:b/>
          <w:bCs/>
        </w:rPr>
        <w:t xml:space="preserve">О согласии с проектом внесения изменений </w:t>
      </w:r>
    </w:p>
    <w:p w14:paraId="27F40332" w14:textId="77777777" w:rsidR="00665AD5" w:rsidRPr="00665AD5" w:rsidRDefault="00665AD5" w:rsidP="00665AD5">
      <w:r w:rsidRPr="00665AD5">
        <w:rPr>
          <w:b/>
          <w:bCs/>
        </w:rPr>
        <w:t xml:space="preserve">в Генеральный план Бодеевского </w:t>
      </w:r>
    </w:p>
    <w:p w14:paraId="572B5022" w14:textId="77777777" w:rsidR="00665AD5" w:rsidRPr="00665AD5" w:rsidRDefault="00665AD5" w:rsidP="00665AD5">
      <w:r w:rsidRPr="00665AD5">
        <w:rPr>
          <w:b/>
          <w:bCs/>
        </w:rPr>
        <w:t xml:space="preserve">сельского поселения Лискинского </w:t>
      </w:r>
    </w:p>
    <w:p w14:paraId="33AE0052" w14:textId="77777777" w:rsidR="00665AD5" w:rsidRPr="00665AD5" w:rsidRDefault="00665AD5" w:rsidP="00665AD5">
      <w:r w:rsidRPr="00665AD5">
        <w:rPr>
          <w:b/>
          <w:bCs/>
        </w:rPr>
        <w:t xml:space="preserve">муниципального района </w:t>
      </w:r>
    </w:p>
    <w:p w14:paraId="354F06B5" w14:textId="77777777" w:rsidR="00665AD5" w:rsidRPr="00665AD5" w:rsidRDefault="00665AD5" w:rsidP="00665AD5">
      <w:r w:rsidRPr="00665AD5">
        <w:rPr>
          <w:b/>
          <w:bCs/>
        </w:rPr>
        <w:t xml:space="preserve">в части установления границ </w:t>
      </w:r>
    </w:p>
    <w:p w14:paraId="33C11B15" w14:textId="77777777" w:rsidR="00665AD5" w:rsidRPr="00665AD5" w:rsidRDefault="00665AD5" w:rsidP="00665AD5">
      <w:r w:rsidRPr="00665AD5">
        <w:rPr>
          <w:b/>
          <w:bCs/>
        </w:rPr>
        <w:t> населенного пункта х.Новозадонский</w:t>
      </w:r>
      <w:r w:rsidRPr="00665AD5">
        <w:t xml:space="preserve"> </w:t>
      </w:r>
    </w:p>
    <w:p w14:paraId="1238B97E" w14:textId="77777777" w:rsidR="00665AD5" w:rsidRPr="00665AD5" w:rsidRDefault="00665AD5" w:rsidP="00665AD5">
      <w:r w:rsidRPr="00665AD5">
        <w:t xml:space="preserve">    В соответствии со ст. 24 и ст. 25 Градостроительного кодекса Российской Федерации, на основании заключений о результатах публичных слушаний по проекту внесения изменений в Генеральный план Бодеевского сельского поселения Лискинского муниципального района Воронежской области в части установления границ населенного пункта с. Машкино                                                   </w:t>
      </w:r>
    </w:p>
    <w:p w14:paraId="2530C77B" w14:textId="77777777" w:rsidR="00665AD5" w:rsidRPr="00665AD5" w:rsidRDefault="00665AD5" w:rsidP="00665AD5">
      <w:r w:rsidRPr="00665AD5">
        <w:rPr>
          <w:b/>
          <w:bCs/>
        </w:rPr>
        <w:t>ПОСТАНОВЛЯЮ:</w:t>
      </w:r>
      <w:r w:rsidRPr="00665AD5">
        <w:t xml:space="preserve"> </w:t>
      </w:r>
    </w:p>
    <w:p w14:paraId="5B616FB5" w14:textId="77777777" w:rsidR="00665AD5" w:rsidRPr="00665AD5" w:rsidRDefault="00665AD5" w:rsidP="00665AD5">
      <w:r w:rsidRPr="00665AD5">
        <w:t xml:space="preserve">1.      Согласиться с проектом внесения изменений в Генеральный план Бодеевского сельского поселения Лискинского муниципального района в части установления границ населенного пункта х.Новозадонский. </w:t>
      </w:r>
    </w:p>
    <w:p w14:paraId="44074B2B" w14:textId="77777777" w:rsidR="00665AD5" w:rsidRPr="00665AD5" w:rsidRDefault="00665AD5" w:rsidP="00665AD5">
      <w:r w:rsidRPr="00665AD5">
        <w:t xml:space="preserve">2.      Направить проект внесения изменений в Генеральный план Бодеевского сельского поселения Лискинского муниципального района в части установления границ населенного пункта х.Новозадонский с обязательными приложениями (заключениями о результатах публичных слушаний по проекту внесения изменений в Генеральный план Бодевского сельского поселения Лискинского муниципального района в части установления границ населенного пунктах.Новозадонский   и протоколов  публичных слушаний по проекту внесения изменений в Генеральный план Бодевского сельского поселения Лискинского муниципального района в части установления границ населенного пункта х.Новозадонский) в Совет народных депутатов Бодеевского сельского поселения. </w:t>
      </w:r>
    </w:p>
    <w:p w14:paraId="66DB9759" w14:textId="77777777" w:rsidR="00665AD5" w:rsidRPr="00665AD5" w:rsidRDefault="00665AD5" w:rsidP="00665AD5">
      <w:r w:rsidRPr="00665AD5">
        <w:t xml:space="preserve">3.      Контроль за выполнением настоящего постановления оставляю за собой. </w:t>
      </w:r>
    </w:p>
    <w:p w14:paraId="114A0C4C" w14:textId="77777777" w:rsidR="00665AD5" w:rsidRPr="00665AD5" w:rsidRDefault="00665AD5" w:rsidP="00665AD5">
      <w:r w:rsidRPr="00665AD5">
        <w:t xml:space="preserve">Глава Бодеевского </w:t>
      </w:r>
    </w:p>
    <w:p w14:paraId="60C686B7" w14:textId="77777777" w:rsidR="00665AD5" w:rsidRPr="00665AD5" w:rsidRDefault="00665AD5" w:rsidP="00665AD5">
      <w:r w:rsidRPr="00665AD5">
        <w:t xml:space="preserve">сельского поселения                                                                  С.Н. Гуньков </w:t>
      </w:r>
    </w:p>
    <w:p w14:paraId="198889E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5F"/>
    <w:rsid w:val="001F265F"/>
    <w:rsid w:val="00312C96"/>
    <w:rsid w:val="005A7B2A"/>
    <w:rsid w:val="00665AD5"/>
    <w:rsid w:val="008D6E62"/>
    <w:rsid w:val="009D0D9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32817-10C8-4CDF-86F8-1AEBAB62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2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2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2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265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265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26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26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26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26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2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2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2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26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26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265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2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265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2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2025-03-05T11:33:00Z</dcterms:created>
  <dcterms:modified xsi:type="dcterms:W3CDTF">2025-03-05T11:33:00Z</dcterms:modified>
</cp:coreProperties>
</file>