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0F7" w:rsidRPr="003410F7" w:rsidRDefault="003410F7" w:rsidP="0034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F7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-571500</wp:posOffset>
                </wp:positionV>
                <wp:extent cx="1028700" cy="457200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10F7" w:rsidRPr="001219AB" w:rsidRDefault="003410F7" w:rsidP="003410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405pt;margin-top:-45pt;width:8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" stroked="f">
                <v:textbox>
                  <w:txbxContent>
                    <w:p w:rsidR="003410F7" w:rsidRPr="001219AB" w:rsidRDefault="003410F7" w:rsidP="003410F7"/>
                  </w:txbxContent>
                </v:textbox>
              </v:shape>
            </w:pict>
          </mc:Fallback>
        </mc:AlternateContent>
      </w:r>
      <w:r w:rsidRPr="003410F7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410F7" w:rsidRPr="003410F7" w:rsidRDefault="003410F7" w:rsidP="0034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F7">
        <w:rPr>
          <w:rFonts w:ascii="Times New Roman" w:hAnsi="Times New Roman" w:cs="Times New Roman"/>
          <w:b/>
          <w:sz w:val="28"/>
          <w:szCs w:val="28"/>
        </w:rPr>
        <w:t>БОДЕЕВСКОГО СЕЛЬСКОГО  ПОСЕЛЕНИЯ</w:t>
      </w:r>
    </w:p>
    <w:p w:rsidR="003410F7" w:rsidRPr="003410F7" w:rsidRDefault="003410F7" w:rsidP="0034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F7">
        <w:rPr>
          <w:rFonts w:ascii="Times New Roman" w:hAnsi="Times New Roman" w:cs="Times New Roman"/>
          <w:b/>
          <w:sz w:val="28"/>
          <w:szCs w:val="28"/>
        </w:rPr>
        <w:t>ЛИНСКИНСКОГО  МУНИЦИПАЛЬНОГО  РАЙОНА</w:t>
      </w:r>
    </w:p>
    <w:p w:rsidR="003410F7" w:rsidRPr="003410F7" w:rsidRDefault="003410F7" w:rsidP="003410F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10F7">
        <w:rPr>
          <w:rFonts w:ascii="Times New Roman" w:hAnsi="Times New Roman" w:cs="Times New Roman"/>
          <w:b/>
          <w:sz w:val="28"/>
          <w:szCs w:val="28"/>
        </w:rPr>
        <w:t>ВОРОНЕЖСКОЙ  ОБЛАСТИ</w:t>
      </w:r>
    </w:p>
    <w:p w:rsidR="003410F7" w:rsidRPr="003410F7" w:rsidRDefault="003410F7" w:rsidP="00341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410F7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3410F7" w:rsidRPr="003410F7" w:rsidRDefault="003410F7" w:rsidP="003410F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410F7" w:rsidRPr="003410F7" w:rsidRDefault="003410F7" w:rsidP="003410F7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410F7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3410F7" w:rsidRDefault="003410F7" w:rsidP="003410F7">
      <w:pPr>
        <w:pStyle w:val="ab"/>
        <w:tabs>
          <w:tab w:val="left" w:pos="708"/>
        </w:tabs>
        <w:ind w:firstLine="0"/>
        <w:rPr>
          <w:rFonts w:ascii="Times New Roman" w:hAnsi="Times New Roman"/>
          <w:sz w:val="28"/>
          <w:szCs w:val="28"/>
          <w:u w:val="single"/>
        </w:rPr>
      </w:pPr>
      <w:r w:rsidRPr="003410F7">
        <w:rPr>
          <w:rFonts w:ascii="Times New Roman" w:hAnsi="Times New Roman"/>
          <w:sz w:val="28"/>
          <w:szCs w:val="28"/>
          <w:u w:val="single"/>
        </w:rPr>
        <w:t>от « 1</w:t>
      </w:r>
      <w:r w:rsidR="00EB5F58">
        <w:rPr>
          <w:rFonts w:ascii="Times New Roman" w:hAnsi="Times New Roman"/>
          <w:sz w:val="28"/>
          <w:szCs w:val="28"/>
          <w:u w:val="single"/>
        </w:rPr>
        <w:t>5</w:t>
      </w:r>
      <w:bookmarkStart w:id="0" w:name="_GoBack"/>
      <w:bookmarkEnd w:id="0"/>
      <w:r w:rsidRPr="003410F7">
        <w:rPr>
          <w:rFonts w:ascii="Times New Roman" w:hAnsi="Times New Roman"/>
          <w:sz w:val="28"/>
          <w:szCs w:val="28"/>
          <w:u w:val="single"/>
        </w:rPr>
        <w:t xml:space="preserve"> » мая  2023 года  № 1</w:t>
      </w:r>
      <w:r w:rsidR="00EB5F58">
        <w:rPr>
          <w:rFonts w:ascii="Times New Roman" w:hAnsi="Times New Roman"/>
          <w:sz w:val="28"/>
          <w:szCs w:val="28"/>
          <w:u w:val="single"/>
        </w:rPr>
        <w:t>9</w:t>
      </w:r>
    </w:p>
    <w:p w:rsidR="003410F7" w:rsidRPr="003410F7" w:rsidRDefault="003410F7" w:rsidP="003410F7">
      <w:pPr>
        <w:pStyle w:val="ab"/>
        <w:tabs>
          <w:tab w:val="left" w:pos="708"/>
        </w:tabs>
        <w:ind w:firstLine="0"/>
        <w:rPr>
          <w:rFonts w:ascii="Times New Roman" w:hAnsi="Times New Roman"/>
          <w:sz w:val="20"/>
          <w:szCs w:val="20"/>
        </w:rPr>
      </w:pPr>
      <w:r w:rsidRPr="003410F7">
        <w:rPr>
          <w:rFonts w:ascii="Times New Roman" w:hAnsi="Times New Roman"/>
          <w:sz w:val="20"/>
          <w:szCs w:val="20"/>
        </w:rPr>
        <w:t xml:space="preserve">с.Бодеевка </w:t>
      </w:r>
    </w:p>
    <w:p w:rsidR="00753518" w:rsidRDefault="003410F7" w:rsidP="003410F7">
      <w:pPr>
        <w:pStyle w:val="a6"/>
        <w:shd w:val="clear" w:color="auto" w:fill="FFFFFF"/>
        <w:spacing w:before="0" w:after="0" w:afterAutospacing="0"/>
        <w:rPr>
          <w:szCs w:val="28"/>
        </w:rPr>
      </w:pPr>
      <w:r w:rsidRPr="003410F7">
        <w:rPr>
          <w:sz w:val="22"/>
          <w:szCs w:val="22"/>
        </w:rPr>
        <w:t xml:space="preserve">           </w:t>
      </w:r>
    </w:p>
    <w:p w:rsidR="00753518" w:rsidRDefault="002B3161">
      <w:pPr>
        <w:pStyle w:val="ConsTitle"/>
        <w:widowControl/>
        <w:ind w:right="357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Об утверждении Положения об эвакуационной комиссии </w:t>
      </w:r>
      <w:r w:rsidR="003410F7">
        <w:rPr>
          <w:rFonts w:ascii="Times New Roman" w:hAnsi="Times New Roman"/>
          <w:szCs w:val="28"/>
        </w:rPr>
        <w:t>Бодеевского</w:t>
      </w:r>
      <w:r>
        <w:rPr>
          <w:rFonts w:ascii="Times New Roman" w:hAnsi="Times New Roman"/>
          <w:szCs w:val="28"/>
        </w:rPr>
        <w:t xml:space="preserve"> сельского поселения Лискинского муниципального района Воронежской области</w:t>
      </w:r>
    </w:p>
    <w:p w:rsidR="00753518" w:rsidRDefault="00753518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753518" w:rsidRDefault="00753518">
      <w:pPr>
        <w:pStyle w:val="ConsTitle"/>
        <w:widowControl/>
        <w:ind w:right="0"/>
        <w:jc w:val="both"/>
        <w:rPr>
          <w:rFonts w:ascii="Times New Roman" w:hAnsi="Times New Roman"/>
          <w:szCs w:val="28"/>
        </w:rPr>
      </w:pPr>
    </w:p>
    <w:p w:rsidR="00753518" w:rsidRDefault="00753518">
      <w:pPr>
        <w:pStyle w:val="ConsTitle"/>
        <w:widowControl/>
        <w:ind w:right="0"/>
        <w:jc w:val="both"/>
        <w:rPr>
          <w:rFonts w:ascii="Times New Roman" w:hAnsi="Times New Roman"/>
          <w:b w:val="0"/>
        </w:rPr>
      </w:pPr>
    </w:p>
    <w:p w:rsidR="003410F7" w:rsidRDefault="002B316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</w:rPr>
      </w:pPr>
      <w:r>
        <w:rPr>
          <w:rStyle w:val="44pt"/>
          <w:b w:val="0"/>
          <w:szCs w:val="28"/>
        </w:rPr>
        <w:t>В</w:t>
      </w:r>
      <w:r>
        <w:rPr>
          <w:rFonts w:ascii="Times New Roman" w:hAnsi="Times New Roman"/>
          <w:b w:val="0"/>
          <w:szCs w:val="28"/>
        </w:rPr>
        <w:t xml:space="preserve"> соответствии с Федеральным законом от 12.02.1998  № 28-ФЗ «О граж</w:t>
      </w:r>
      <w:r>
        <w:rPr>
          <w:rFonts w:ascii="Times New Roman" w:hAnsi="Times New Roman"/>
          <w:b w:val="0"/>
          <w:szCs w:val="28"/>
        </w:rPr>
        <w:softHyphen/>
        <w:t xml:space="preserve">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 </w:t>
      </w:r>
      <w:r>
        <w:rPr>
          <w:rFonts w:ascii="Times New Roman" w:hAnsi="Times New Roman"/>
          <w:b w:val="0"/>
          <w:kern w:val="36"/>
        </w:rPr>
        <w:t>с целью организации планирования, подготовки и общего руководства проведением</w:t>
      </w:r>
      <w:r>
        <w:rPr>
          <w:rFonts w:ascii="Times New Roman" w:hAnsi="Times New Roman"/>
          <w:b w:val="0"/>
        </w:rPr>
        <w:t xml:space="preserve"> эвакуации населения, материальных и культурных ценностей из зон возможных опасностей в безопасные районы при чрезвычайных ситуациях,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</w:t>
      </w:r>
      <w:r>
        <w:rPr>
          <w:b w:val="0"/>
          <w:szCs w:val="28"/>
        </w:rPr>
        <w:t>,</w:t>
      </w:r>
      <w:r>
        <w:rPr>
          <w:rFonts w:ascii="Times New Roman" w:hAnsi="Times New Roman"/>
          <w:b w:val="0"/>
        </w:rPr>
        <w:t xml:space="preserve"> администрация </w:t>
      </w:r>
      <w:r w:rsidR="003410F7">
        <w:rPr>
          <w:rFonts w:ascii="Times New Roman" w:hAnsi="Times New Roman"/>
          <w:b w:val="0"/>
        </w:rPr>
        <w:t>Бодеевского</w:t>
      </w:r>
      <w:r>
        <w:rPr>
          <w:rFonts w:ascii="Times New Roman" w:hAnsi="Times New Roman"/>
          <w:b w:val="0"/>
        </w:rPr>
        <w:t xml:space="preserve"> сельского поселения Лискинского муниципального района Воронежской области </w:t>
      </w:r>
    </w:p>
    <w:p w:rsidR="003410F7" w:rsidRDefault="002B316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 о с т а н о в л я е т:</w:t>
      </w:r>
    </w:p>
    <w:p w:rsidR="00753518" w:rsidRPr="003410F7" w:rsidRDefault="003410F7" w:rsidP="003410F7">
      <w:pPr>
        <w:tabs>
          <w:tab w:val="left" w:pos="900"/>
        </w:tabs>
        <w:rPr>
          <w:lang w:eastAsia="ru-RU"/>
        </w:rPr>
      </w:pPr>
      <w:r>
        <w:rPr>
          <w:lang w:eastAsia="ru-RU"/>
        </w:rPr>
        <w:tab/>
      </w:r>
    </w:p>
    <w:p w:rsidR="00753518" w:rsidRDefault="002B316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lastRenderedPageBreak/>
        <w:t xml:space="preserve">1. Утвердить Положение об эвакуационной комиссии </w:t>
      </w:r>
      <w:r w:rsidR="003410F7">
        <w:rPr>
          <w:rFonts w:ascii="Times New Roman" w:hAnsi="Times New Roman"/>
          <w:b w:val="0"/>
          <w:szCs w:val="28"/>
        </w:rPr>
        <w:t>Бодеевского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согласно приложению к настоящему постановлению.</w:t>
      </w:r>
    </w:p>
    <w:p w:rsidR="00753518" w:rsidRDefault="002B316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2. Опубликовать настоящее постановление в газете «</w:t>
      </w:r>
      <w:r w:rsidR="003410F7">
        <w:rPr>
          <w:rFonts w:ascii="Times New Roman" w:hAnsi="Times New Roman"/>
          <w:b w:val="0"/>
          <w:szCs w:val="28"/>
        </w:rPr>
        <w:t>Бодеевс</w:t>
      </w:r>
      <w:r>
        <w:rPr>
          <w:rFonts w:ascii="Times New Roman" w:hAnsi="Times New Roman"/>
          <w:b w:val="0"/>
          <w:szCs w:val="28"/>
        </w:rPr>
        <w:t xml:space="preserve">кий муниципальный вестник» и разместить на официальном сайте администрации </w:t>
      </w:r>
      <w:r w:rsidR="003410F7">
        <w:rPr>
          <w:rFonts w:ascii="Times New Roman" w:hAnsi="Times New Roman"/>
          <w:b w:val="0"/>
          <w:szCs w:val="28"/>
        </w:rPr>
        <w:t>Бодеевского</w:t>
      </w:r>
      <w:r>
        <w:rPr>
          <w:rFonts w:ascii="Times New Roman" w:hAnsi="Times New Roman"/>
          <w:b w:val="0"/>
          <w:szCs w:val="28"/>
        </w:rPr>
        <w:t xml:space="preserve"> сельского поселения Лискинского муниципального района Воронежской области в информационно-телекоммуникационной сети «Интернет».</w:t>
      </w:r>
    </w:p>
    <w:p w:rsidR="00753518" w:rsidRDefault="002B3161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3. Контроль за исполнением настоящего постановления оставляю за собой.</w:t>
      </w:r>
    </w:p>
    <w:p w:rsidR="00753518" w:rsidRDefault="00753518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753518" w:rsidRDefault="00753518">
      <w:pPr>
        <w:pStyle w:val="ConsTitle"/>
        <w:widowControl/>
        <w:spacing w:line="360" w:lineRule="auto"/>
        <w:ind w:right="0" w:firstLine="709"/>
        <w:jc w:val="both"/>
        <w:rPr>
          <w:rFonts w:ascii="Times New Roman" w:hAnsi="Times New Roman"/>
          <w:b w:val="0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2B3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</w:p>
    <w:p w:rsidR="00753518" w:rsidRDefault="002B3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410F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.Н. </w:t>
      </w:r>
      <w:r w:rsidR="003410F7">
        <w:rPr>
          <w:rFonts w:ascii="Times New Roman" w:hAnsi="Times New Roman" w:cs="Times New Roman"/>
          <w:sz w:val="28"/>
          <w:szCs w:val="28"/>
        </w:rPr>
        <w:t>Гуньков</w:t>
      </w: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0F7" w:rsidRDefault="003410F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3410F7" w:rsidRDefault="003410F7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2B3161">
      <w:pPr>
        <w:pStyle w:val="a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2540000</wp:posOffset>
                </wp:positionH>
                <wp:positionV relativeFrom="paragraph">
                  <wp:posOffset>-67310</wp:posOffset>
                </wp:positionV>
                <wp:extent cx="3343275" cy="1533525"/>
                <wp:effectExtent l="0" t="0" r="0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53518" w:rsidRDefault="002B3161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Приложение</w:t>
                            </w:r>
                          </w:p>
                          <w:p w:rsidR="00753518" w:rsidRDefault="002B3161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</w:pP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УТВЕРЖДЕНО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color w:val="1E1E1E"/>
                                <w:sz w:val="28"/>
                              </w:rPr>
                              <w:t>постановлением  администрации</w:t>
                            </w:r>
                          </w:p>
                          <w:p w:rsidR="00753518" w:rsidRDefault="003410F7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Бодеевс</w:t>
                            </w:r>
                            <w:r w:rsidR="002B3161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кого сельского поселения</w:t>
                            </w:r>
                          </w:p>
                          <w:p w:rsidR="00753518" w:rsidRDefault="002B3161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Лискинского муниципального района</w:t>
                            </w:r>
                          </w:p>
                          <w:p w:rsidR="00753518" w:rsidRDefault="002B3161">
                            <w:pPr>
                              <w:pStyle w:val="aa"/>
                              <w:jc w:val="center"/>
                              <w:rPr>
                                <w:rStyle w:val="20"/>
                                <w:rFonts w:ascii="Times New Roman" w:eastAsiaTheme="minorHAnsi" w:hAnsi="Times New Roman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Воронежской области</w:t>
                            </w:r>
                          </w:p>
                          <w:p w:rsidR="00753518" w:rsidRDefault="002B3161">
                            <w:pPr>
                              <w:pStyle w:val="aa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 15 мая 2023 г № </w:t>
                            </w:r>
                            <w:r w:rsidR="003410F7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19</w:t>
                            </w:r>
                          </w:p>
                          <w:p w:rsidR="00753518" w:rsidRDefault="0075351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753518" w:rsidRDefault="00753518">
                            <w:pPr>
                              <w:spacing w:line="263" w:lineRule="atLeast"/>
                              <w:jc w:val="center"/>
                              <w:rPr>
                                <w:rFonts w:ascii="Tahoma" w:hAnsi="Tahoma" w:cs="Tahoma"/>
                                <w:color w:val="1E1E1E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2B3161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Е.А. Буйволовой</w:t>
                            </w: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  <w:p w:rsidR="00753518" w:rsidRDefault="00753518">
                            <w:pPr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27" type="#_x0000_t202" style="position:absolute;margin-left:200pt;margin-top:-5.3pt;width:263.25pt;height:12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" filled="f" stroked="f">
                <v:textbox>
                  <w:txbxContent>
                    <w:p w:rsidR="00753518" w:rsidRDefault="002B3161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Приложение</w:t>
                      </w:r>
                    </w:p>
                    <w:p w:rsidR="00753518" w:rsidRDefault="002B3161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</w:pP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УТВЕРЖДЕНО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>постановлением</w:t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</w:t>
                      </w:r>
                      <w:r>
                        <w:rPr>
                          <w:rStyle w:val="20"/>
                          <w:rFonts w:ascii="Times New Roman" w:eastAsiaTheme="minorHAnsi" w:hAnsi="Times New Roman"/>
                          <w:b w:val="0"/>
                          <w:color w:val="1E1E1E"/>
                          <w:sz w:val="28"/>
                        </w:rPr>
                        <w:t xml:space="preserve"> администрации</w:t>
                      </w:r>
                    </w:p>
                    <w:p w:rsidR="00753518" w:rsidRDefault="003410F7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Бодеевс</w:t>
                      </w:r>
                      <w:r w:rsidR="002B31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кого</w:t>
                      </w:r>
                      <w:r w:rsidR="002B3161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сельского поселения</w:t>
                      </w:r>
                    </w:p>
                    <w:p w:rsidR="00753518" w:rsidRDefault="002B3161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Лискинского муниципального района</w:t>
                      </w:r>
                    </w:p>
                    <w:p w:rsidR="00753518" w:rsidRDefault="002B3161">
                      <w:pPr>
                        <w:pStyle w:val="aa"/>
                        <w:jc w:val="center"/>
                        <w:rPr>
                          <w:rStyle w:val="20"/>
                          <w:rFonts w:ascii="Times New Roman" w:eastAsiaTheme="minorHAnsi" w:hAnsi="Times New Roman"/>
                          <w:b w:val="0"/>
                          <w:sz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Воронежской области</w:t>
                      </w:r>
                    </w:p>
                    <w:p w:rsidR="00753518" w:rsidRDefault="002B3161">
                      <w:pPr>
                        <w:pStyle w:val="aa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 мая 2023 г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 </w:t>
                      </w:r>
                      <w:r w:rsidR="003410F7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19</w:t>
                      </w:r>
                    </w:p>
                    <w:p w:rsidR="00753518" w:rsidRDefault="0075351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753518" w:rsidRDefault="00753518">
                      <w:pPr>
                        <w:spacing w:line="263" w:lineRule="atLeast"/>
                        <w:jc w:val="center"/>
                        <w:rPr>
                          <w:rFonts w:ascii="Tahoma" w:hAnsi="Tahoma" w:cs="Tahoma"/>
                          <w:color w:val="1E1E1E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2B3161">
                      <w:pPr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Е.А. Буйволовой</w:t>
                      </w: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  <w:p w:rsidR="00753518" w:rsidRDefault="00753518">
                      <w:pPr>
                        <w:jc w:val="center"/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rPr>
          <w:rFonts w:ascii="Times New Roman" w:hAnsi="Times New Roman" w:cs="Times New Roman"/>
          <w:sz w:val="28"/>
          <w:szCs w:val="28"/>
        </w:rPr>
      </w:pPr>
    </w:p>
    <w:p w:rsidR="00753518" w:rsidRDefault="007535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53518" w:rsidRDefault="002B316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53518" w:rsidRDefault="002B3161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эвакуационной комиссии </w:t>
      </w:r>
      <w:r w:rsidR="003410F7">
        <w:rPr>
          <w:rFonts w:ascii="Times New Roman" w:hAnsi="Times New Roman" w:cs="Times New Roman"/>
          <w:b/>
          <w:sz w:val="28"/>
          <w:szCs w:val="28"/>
        </w:rPr>
        <w:t>Бодеевского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Лискинского муниципального района Воронежской области</w:t>
      </w:r>
    </w:p>
    <w:p w:rsidR="00753518" w:rsidRDefault="00753518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3518" w:rsidRDefault="00753518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Настоящее Положение определяет порядок создания, состав, основные задачи и полномочия эвакуационной комиссии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(далее – эвакуационная комиссия). 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Состав эвакуационной комиссии утверждается распоряжением администрации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заблаговременно (в мирное время) для непосредственной подготовки, планирования и проведения эвакомероприятий.</w:t>
      </w: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Руководство эвакуационной комиссией осуществляет глава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области.</w:t>
      </w: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4. В состав эвакуационной комиссии назначаются лица из числа руководящего состава учреждений и организаций, расположенных на территории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 кроме граждан, подлежащих призыву на военную службу по мобилизации.</w:t>
      </w:r>
    </w:p>
    <w:p w:rsidR="00753518" w:rsidRDefault="002B316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В состав эвакуационной комиссии входят:</w:t>
      </w:r>
    </w:p>
    <w:p w:rsidR="00753518" w:rsidRDefault="002B316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председатель комиссии;</w:t>
      </w:r>
    </w:p>
    <w:p w:rsidR="00753518" w:rsidRDefault="002B316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заместители председателя комиссии;</w:t>
      </w:r>
    </w:p>
    <w:p w:rsidR="00753518" w:rsidRDefault="002B316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секретарь комиссии;</w:t>
      </w:r>
    </w:p>
    <w:p w:rsidR="00753518" w:rsidRDefault="002B3161">
      <w:pPr>
        <w:pStyle w:val="aa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члены комиссии.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 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 нормативными актами Российской Федерации, нормативными правовыми актами Воронежской области.</w:t>
      </w: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7. 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753518" w:rsidRDefault="002B3161">
      <w:pPr>
        <w:pStyle w:val="aa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а) в мирное время: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совместно муниципальным казенным учреждением администрации городского поселения город Лиски Лискинского района Воронежской области «Гражданская защита» разработка и ежегодное уточнение Плана эвакуации;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перечня материальных и культурных ценностей, подлежащих эвакуации в безопасные районы;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созданием, комплектованием и подготовкой эвакуационных органов;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взаимодействие с эвакуационной комиссией Лискинского муниципального района Воронежской области по вопросам планирования и проведения эвакуационных мероприятий;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при выполнении мероприятий по гражданской обороне в особый период: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сил и средств для проведения и обеспечения эвакуационных мероприятий, уточнение схем оповещения и связи;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Плана эвакуации, порядка выполнения всех видов обеспечения эвакуационных мероприятий;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контроль за ходом их развертывания;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военным комиссариатом г. Лиски, Лискинского и Каменского районов Воронежской области по вопросам планирования и проведения эвакуационных мероприятий;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мероприятий по приему и размещению населения, материальных и культурных ценностей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контроля и учета количества эвакуируемого населения, материальных и культурных ценностей;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охраны общественного порядка и обеспечения безопасности на эвакообъектах (СЭП, ПЭП, пунктах посадки и высадки), на маршрутах эвакуации и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регулирования дорожного движения и поддержание порядка в ходе проведения эвакуации;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за ходом приема и размещения эвакуируемого населения, материальных и культурных ценностей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контроль организации первоочередного жизнеобеспечения и защиты эвакуируемого населения в безопасных районах;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эвакуационной комиссией Лискинского муниципального района Воронежской области по вопросам проведения эвакуационных мероприятий;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организация взаимодействия с военным комиссариатом г. Лиски, Лискинского и Каменского районов Воронежской области и администрацией Лискинского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сбор и обобщение данных о ходе эвакуации населения, материальных и культурных ценностей, представление докладов руководителю эвакуационной комиссии Лискинского муниципального района Воронежской области.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Права Комиссии: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8.1. Комиссия имеет право: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запрашивать и получать в установленном порядке от предприятий, учреждений и организаций, расположенных на территории </w:t>
      </w:r>
      <w:r w:rsidR="003410F7">
        <w:rPr>
          <w:rFonts w:ascii="Times New Roman" w:hAnsi="Times New Roman" w:cs="Times New Roman"/>
          <w:sz w:val="28"/>
          <w:szCs w:val="28"/>
        </w:rPr>
        <w:t>Бодеевского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Лискинского 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при необходимости приглашать в установленном порядке на свои заседания представителей органов администрации Лискинского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вносить на рассмотрение главе Лискинского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 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8.2. 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8.3. 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8.4. 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753518" w:rsidRDefault="002B3161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 Решение эвакуационной комиссии считается правомочным, если на заседании присутствует не менее половины от общего числа членов эвакуационной комиссии.</w:t>
      </w:r>
    </w:p>
    <w:p w:rsidR="00753518" w:rsidRDefault="002B3161">
      <w:pPr>
        <w:suppressAutoHyphens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 Специальная подготовка членов эвакуационной комиссии организуется и проводится на соответствующих учебных и учебно-методических сборах, на плановых специальных занятиях, в ходе учений и тренировок.</w:t>
      </w:r>
    </w:p>
    <w:sectPr w:rsidR="00753518">
      <w:pgSz w:w="11906" w:h="16838"/>
      <w:pgMar w:top="1134" w:right="680" w:bottom="170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4E7" w:rsidRDefault="001814E7">
      <w:pPr>
        <w:spacing w:line="240" w:lineRule="auto"/>
      </w:pPr>
      <w:r>
        <w:separator/>
      </w:r>
    </w:p>
  </w:endnote>
  <w:endnote w:type="continuationSeparator" w:id="0">
    <w:p w:rsidR="001814E7" w:rsidRDefault="00181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4E7" w:rsidRDefault="001814E7">
      <w:pPr>
        <w:spacing w:after="0"/>
      </w:pPr>
      <w:r>
        <w:separator/>
      </w:r>
    </w:p>
  </w:footnote>
  <w:footnote w:type="continuationSeparator" w:id="0">
    <w:p w:rsidR="001814E7" w:rsidRDefault="001814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B0"/>
    <w:rsid w:val="000052D1"/>
    <w:rsid w:val="00025BDF"/>
    <w:rsid w:val="00025EB2"/>
    <w:rsid w:val="00031C1F"/>
    <w:rsid w:val="00056713"/>
    <w:rsid w:val="0007325D"/>
    <w:rsid w:val="00087DC3"/>
    <w:rsid w:val="000A369F"/>
    <w:rsid w:val="000E7752"/>
    <w:rsid w:val="00116828"/>
    <w:rsid w:val="00123040"/>
    <w:rsid w:val="00131B5A"/>
    <w:rsid w:val="001327F5"/>
    <w:rsid w:val="001570F1"/>
    <w:rsid w:val="0017583B"/>
    <w:rsid w:val="001814E7"/>
    <w:rsid w:val="00182B6C"/>
    <w:rsid w:val="001853B2"/>
    <w:rsid w:val="00191E82"/>
    <w:rsid w:val="001A149D"/>
    <w:rsid w:val="001A2444"/>
    <w:rsid w:val="001A75BF"/>
    <w:rsid w:val="00211FF0"/>
    <w:rsid w:val="002231D7"/>
    <w:rsid w:val="00223615"/>
    <w:rsid w:val="00225188"/>
    <w:rsid w:val="0022689D"/>
    <w:rsid w:val="00261E73"/>
    <w:rsid w:val="00263FA8"/>
    <w:rsid w:val="002A219B"/>
    <w:rsid w:val="002A417E"/>
    <w:rsid w:val="002A7034"/>
    <w:rsid w:val="002B3161"/>
    <w:rsid w:val="002C11C2"/>
    <w:rsid w:val="002D000D"/>
    <w:rsid w:val="002D3D5C"/>
    <w:rsid w:val="0030079F"/>
    <w:rsid w:val="00314B94"/>
    <w:rsid w:val="003410F7"/>
    <w:rsid w:val="00366096"/>
    <w:rsid w:val="00385E01"/>
    <w:rsid w:val="003953C3"/>
    <w:rsid w:val="003A2B67"/>
    <w:rsid w:val="003A2E60"/>
    <w:rsid w:val="003E14EF"/>
    <w:rsid w:val="003F5CE5"/>
    <w:rsid w:val="00413C77"/>
    <w:rsid w:val="0042281A"/>
    <w:rsid w:val="00427F18"/>
    <w:rsid w:val="00486F27"/>
    <w:rsid w:val="00487DD4"/>
    <w:rsid w:val="004A4212"/>
    <w:rsid w:val="004C72C2"/>
    <w:rsid w:val="004D41C4"/>
    <w:rsid w:val="004F1239"/>
    <w:rsid w:val="00501334"/>
    <w:rsid w:val="00501584"/>
    <w:rsid w:val="00504196"/>
    <w:rsid w:val="0052320F"/>
    <w:rsid w:val="0052565B"/>
    <w:rsid w:val="00532911"/>
    <w:rsid w:val="00536F1F"/>
    <w:rsid w:val="00537422"/>
    <w:rsid w:val="00537F02"/>
    <w:rsid w:val="00555443"/>
    <w:rsid w:val="0059530C"/>
    <w:rsid w:val="00606B9B"/>
    <w:rsid w:val="006121D4"/>
    <w:rsid w:val="00643041"/>
    <w:rsid w:val="00645AA4"/>
    <w:rsid w:val="00674AA7"/>
    <w:rsid w:val="006A0DBF"/>
    <w:rsid w:val="006A1D40"/>
    <w:rsid w:val="006B3357"/>
    <w:rsid w:val="006E3CA6"/>
    <w:rsid w:val="006F10E5"/>
    <w:rsid w:val="006F4250"/>
    <w:rsid w:val="00703151"/>
    <w:rsid w:val="00713E8F"/>
    <w:rsid w:val="00746C34"/>
    <w:rsid w:val="00747A5C"/>
    <w:rsid w:val="00753518"/>
    <w:rsid w:val="00783B33"/>
    <w:rsid w:val="007917AB"/>
    <w:rsid w:val="007921A4"/>
    <w:rsid w:val="007B5AEC"/>
    <w:rsid w:val="007C2A57"/>
    <w:rsid w:val="007F038D"/>
    <w:rsid w:val="007F0B77"/>
    <w:rsid w:val="00803C13"/>
    <w:rsid w:val="00805A33"/>
    <w:rsid w:val="00843748"/>
    <w:rsid w:val="008512A4"/>
    <w:rsid w:val="00885657"/>
    <w:rsid w:val="008877DC"/>
    <w:rsid w:val="008A76A6"/>
    <w:rsid w:val="00923182"/>
    <w:rsid w:val="00941ADD"/>
    <w:rsid w:val="009451D9"/>
    <w:rsid w:val="0097007A"/>
    <w:rsid w:val="00971138"/>
    <w:rsid w:val="00972CFB"/>
    <w:rsid w:val="009926AC"/>
    <w:rsid w:val="009A02D8"/>
    <w:rsid w:val="009A77B1"/>
    <w:rsid w:val="009B0333"/>
    <w:rsid w:val="009D0246"/>
    <w:rsid w:val="00A204C3"/>
    <w:rsid w:val="00A25B7C"/>
    <w:rsid w:val="00A430B0"/>
    <w:rsid w:val="00A96941"/>
    <w:rsid w:val="00A97192"/>
    <w:rsid w:val="00AF4EED"/>
    <w:rsid w:val="00AF6EFE"/>
    <w:rsid w:val="00B4077E"/>
    <w:rsid w:val="00B56580"/>
    <w:rsid w:val="00B93FED"/>
    <w:rsid w:val="00BC6B36"/>
    <w:rsid w:val="00BE263E"/>
    <w:rsid w:val="00C16C0C"/>
    <w:rsid w:val="00C20C66"/>
    <w:rsid w:val="00C26396"/>
    <w:rsid w:val="00C366EE"/>
    <w:rsid w:val="00C43651"/>
    <w:rsid w:val="00C47F43"/>
    <w:rsid w:val="00C55FD1"/>
    <w:rsid w:val="00C85C36"/>
    <w:rsid w:val="00C878CC"/>
    <w:rsid w:val="00C924CD"/>
    <w:rsid w:val="00C947E9"/>
    <w:rsid w:val="00CB0C2C"/>
    <w:rsid w:val="00CB384B"/>
    <w:rsid w:val="00CD1363"/>
    <w:rsid w:val="00CE33AF"/>
    <w:rsid w:val="00CF0691"/>
    <w:rsid w:val="00D07C30"/>
    <w:rsid w:val="00D269FF"/>
    <w:rsid w:val="00D6016F"/>
    <w:rsid w:val="00D67B93"/>
    <w:rsid w:val="00D95EF0"/>
    <w:rsid w:val="00DA51E6"/>
    <w:rsid w:val="00DA58C7"/>
    <w:rsid w:val="00DB1AF0"/>
    <w:rsid w:val="00DC567A"/>
    <w:rsid w:val="00DC760E"/>
    <w:rsid w:val="00DD40F5"/>
    <w:rsid w:val="00DE3805"/>
    <w:rsid w:val="00E35EDD"/>
    <w:rsid w:val="00E422CD"/>
    <w:rsid w:val="00EB5F58"/>
    <w:rsid w:val="00ED6FBB"/>
    <w:rsid w:val="00EE2AD7"/>
    <w:rsid w:val="00EF669B"/>
    <w:rsid w:val="00F02361"/>
    <w:rsid w:val="00F16449"/>
    <w:rsid w:val="00F16FA5"/>
    <w:rsid w:val="00F359C2"/>
    <w:rsid w:val="00F3745C"/>
    <w:rsid w:val="00F4166D"/>
    <w:rsid w:val="00F428D9"/>
    <w:rsid w:val="00F70914"/>
    <w:rsid w:val="00F73E92"/>
    <w:rsid w:val="00F827E6"/>
    <w:rsid w:val="00F84604"/>
    <w:rsid w:val="00F904BD"/>
    <w:rsid w:val="00FB4CD6"/>
    <w:rsid w:val="00FF7437"/>
    <w:rsid w:val="63B86FB6"/>
    <w:rsid w:val="7951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100CF9"/>
  <w15:docId w15:val="{5DF347DC-D84A-4583-98E2-51D65F41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pPr>
      <w:spacing w:after="0" w:line="240" w:lineRule="auto"/>
      <w:ind w:firstLine="567"/>
      <w:jc w:val="center"/>
      <w:outlineLvl w:val="1"/>
    </w:pPr>
    <w:rPr>
      <w:rFonts w:ascii="Arial" w:eastAsia="Times New Roman" w:hAnsi="Arial" w:cs="Times New Roman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8">
    <w:name w:val="Содержимое таблицы"/>
    <w:basedOn w:val="a"/>
    <w:qFormat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9">
    <w:name w:val="List Paragraph"/>
    <w:basedOn w:val="a"/>
    <w:uiPriority w:val="34"/>
    <w:qFormat/>
    <w:pPr>
      <w:widowControl w:val="0"/>
      <w:suppressAutoHyphens/>
      <w:spacing w:after="0" w:line="240" w:lineRule="auto"/>
      <w:ind w:left="720"/>
      <w:contextualSpacing/>
    </w:pPr>
    <w:rPr>
      <w:rFonts w:ascii="Times New Roman" w:eastAsia="Arial Unicode MS" w:hAnsi="Times New Roman" w:cs="Times New Roman"/>
      <w:kern w:val="2"/>
      <w:sz w:val="28"/>
      <w:szCs w:val="24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No Spacing"/>
    <w:uiPriority w:val="1"/>
    <w:qFormat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rPr>
      <w:rFonts w:ascii="Arial" w:eastAsia="Times New Roman" w:hAnsi="Arial" w:cs="Times New Roman"/>
      <w:b/>
      <w:bCs/>
      <w:iCs/>
      <w:sz w:val="30"/>
      <w:szCs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Times New Roman"/>
      <w:b/>
      <w:sz w:val="28"/>
    </w:rPr>
  </w:style>
  <w:style w:type="character" w:customStyle="1" w:styleId="44pt">
    <w:name w:val="Основной текст (4) + Интервал 4 pt"/>
    <w:qFormat/>
    <w:rPr>
      <w:rFonts w:ascii="Times New Roman" w:eastAsia="Times New Roman" w:hAnsi="Times New Roman" w:cs="Times New Roman"/>
      <w:color w:val="000000"/>
      <w:spacing w:val="90"/>
      <w:w w:val="100"/>
      <w:position w:val="0"/>
      <w:sz w:val="26"/>
      <w:szCs w:val="26"/>
      <w:u w:val="none"/>
      <w:lang w:val="ru-RU" w:eastAsia="ru-RU" w:bidi="ru-RU"/>
    </w:rPr>
  </w:style>
  <w:style w:type="paragraph" w:styleId="ab">
    <w:name w:val="header"/>
    <w:aliases w:val="Знак"/>
    <w:basedOn w:val="a"/>
    <w:link w:val="ac"/>
    <w:unhideWhenUsed/>
    <w:rsid w:val="003410F7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c">
    <w:name w:val="Верхний колонтитул Знак"/>
    <w:aliases w:val="Знак Знак"/>
    <w:basedOn w:val="a0"/>
    <w:link w:val="ab"/>
    <w:rsid w:val="003410F7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B90469F-3B2C-4D96-AC48-E206CEE4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1505</Words>
  <Characters>8581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Ярцева Ирина Н.</dc:creator>
  <cp:lastModifiedBy>Admin</cp:lastModifiedBy>
  <cp:revision>8</cp:revision>
  <cp:lastPrinted>2023-05-17T07:44:00Z</cp:lastPrinted>
  <dcterms:created xsi:type="dcterms:W3CDTF">2023-05-04T13:40:00Z</dcterms:created>
  <dcterms:modified xsi:type="dcterms:W3CDTF">2023-05-17T14:05:00Z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1DC22332FB9B4A07B1A51C3BAF9A0C8F</vt:lpwstr>
  </property>
</Properties>
</file>