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17" w:rsidRDefault="00D10017" w:rsidP="00D10017">
      <w:pPr>
        <w:ind w:right="-851"/>
        <w:rPr>
          <w:sz w:val="28"/>
          <w:szCs w:val="28"/>
        </w:rPr>
      </w:pPr>
      <w:r>
        <w:rPr>
          <w:sz w:val="28"/>
          <w:szCs w:val="28"/>
        </w:rPr>
        <w:t xml:space="preserve">                                                                                                   </w:t>
      </w:r>
    </w:p>
    <w:p w:rsidR="00D10017" w:rsidRPr="00CE591A" w:rsidRDefault="00CE591A" w:rsidP="00CE591A">
      <w:pPr>
        <w:tabs>
          <w:tab w:val="left" w:pos="13395"/>
          <w:tab w:val="right" w:pos="15989"/>
        </w:tabs>
        <w:ind w:right="-851"/>
      </w:pPr>
      <w:r>
        <w:tab/>
        <w:t>П</w:t>
      </w:r>
      <w:r w:rsidR="00D10017" w:rsidRPr="00CE591A">
        <w:t>риложение</w:t>
      </w:r>
      <w:r w:rsidRPr="00CE591A">
        <w:t xml:space="preserve"> № 1</w:t>
      </w:r>
    </w:p>
    <w:p w:rsidR="00CE591A" w:rsidRDefault="00D10017" w:rsidP="00CE591A">
      <w:pPr>
        <w:jc w:val="right"/>
      </w:pPr>
      <w:r w:rsidRPr="00CE591A">
        <w:t xml:space="preserve">                                                 к Порядку разработки,</w:t>
      </w:r>
    </w:p>
    <w:p w:rsidR="00D10017" w:rsidRPr="00CE591A" w:rsidRDefault="00D10017" w:rsidP="00CE591A">
      <w:pPr>
        <w:jc w:val="right"/>
      </w:pPr>
      <w:r w:rsidRPr="00CE591A">
        <w:t xml:space="preserve"> утверждения и</w:t>
      </w:r>
      <w:r w:rsidR="00CE591A">
        <w:t xml:space="preserve"> оценки эффективности</w:t>
      </w:r>
    </w:p>
    <w:p w:rsidR="00CE591A" w:rsidRDefault="00D10017" w:rsidP="00CE591A">
      <w:pPr>
        <w:jc w:val="right"/>
      </w:pPr>
      <w:r w:rsidRPr="00CE591A">
        <w:t xml:space="preserve">                                                 муниципальных программ</w:t>
      </w:r>
    </w:p>
    <w:p w:rsidR="00D10017" w:rsidRPr="00CE591A" w:rsidRDefault="00D10017" w:rsidP="00CE591A">
      <w:pPr>
        <w:jc w:val="right"/>
      </w:pPr>
      <w:r w:rsidRPr="00CE591A">
        <w:t xml:space="preserve"> </w:t>
      </w:r>
      <w:r w:rsidR="003F0CD1" w:rsidRPr="00CE591A">
        <w:t>Бодеевского</w:t>
      </w:r>
      <w:r w:rsidRPr="00CE591A">
        <w:t xml:space="preserve"> </w:t>
      </w:r>
      <w:r w:rsidR="003F0CD1" w:rsidRPr="00CE591A">
        <w:t>сельского поселения</w:t>
      </w:r>
    </w:p>
    <w:p w:rsidR="00D10017" w:rsidRPr="00B53D99" w:rsidRDefault="00D10017" w:rsidP="00D10017">
      <w:pPr>
        <w:rPr>
          <w:sz w:val="28"/>
          <w:szCs w:val="28"/>
        </w:rPr>
      </w:pPr>
      <w:r w:rsidRPr="00B53D99">
        <w:rPr>
          <w:sz w:val="28"/>
          <w:szCs w:val="28"/>
        </w:rPr>
        <w:t xml:space="preserve"> </w:t>
      </w:r>
    </w:p>
    <w:p w:rsidR="00D10017" w:rsidRPr="00B53D99" w:rsidRDefault="00D10017" w:rsidP="00D10017">
      <w:pPr>
        <w:rPr>
          <w:sz w:val="28"/>
          <w:szCs w:val="28"/>
        </w:rPr>
      </w:pPr>
    </w:p>
    <w:p w:rsidR="00D10017" w:rsidRPr="00D772EA" w:rsidRDefault="00D10017" w:rsidP="00D10017">
      <w:pPr>
        <w:jc w:val="center"/>
        <w:rPr>
          <w:b/>
          <w:bCs/>
          <w:sz w:val="28"/>
          <w:szCs w:val="28"/>
        </w:rPr>
      </w:pPr>
      <w:r w:rsidRPr="00D772EA">
        <w:rPr>
          <w:b/>
          <w:bCs/>
          <w:sz w:val="28"/>
          <w:szCs w:val="28"/>
        </w:rPr>
        <w:t>Паспорт муниципальной</w:t>
      </w:r>
    </w:p>
    <w:p w:rsidR="00D10017" w:rsidRPr="00B53D99" w:rsidRDefault="00D10017" w:rsidP="00D10017">
      <w:pPr>
        <w:jc w:val="center"/>
        <w:rPr>
          <w:sz w:val="28"/>
          <w:szCs w:val="28"/>
        </w:rPr>
      </w:pPr>
      <w:r w:rsidRPr="00D772EA">
        <w:rPr>
          <w:b/>
          <w:bCs/>
          <w:sz w:val="28"/>
          <w:szCs w:val="28"/>
        </w:rPr>
        <w:t xml:space="preserve">программы (подпрограммы) </w:t>
      </w:r>
      <w:r w:rsidR="003F0CD1">
        <w:rPr>
          <w:b/>
          <w:bCs/>
          <w:sz w:val="28"/>
          <w:szCs w:val="28"/>
        </w:rPr>
        <w:t>Бодеевского</w:t>
      </w:r>
      <w:r w:rsidRPr="00D772EA">
        <w:rPr>
          <w:b/>
          <w:bCs/>
          <w:sz w:val="28"/>
          <w:szCs w:val="28"/>
        </w:rPr>
        <w:t xml:space="preserve"> </w:t>
      </w:r>
      <w:r w:rsidR="003F0CD1">
        <w:rPr>
          <w:b/>
          <w:bCs/>
          <w:sz w:val="28"/>
          <w:szCs w:val="28"/>
        </w:rPr>
        <w:t>сельского поселения</w:t>
      </w:r>
      <w:r w:rsidRPr="00B53D99">
        <w:rPr>
          <w:sz w:val="28"/>
          <w:szCs w:val="28"/>
        </w:rPr>
        <w:t xml:space="preserve">  </w:t>
      </w:r>
    </w:p>
    <w:tbl>
      <w:tblPr>
        <w:tblW w:w="10632" w:type="dxa"/>
        <w:tblInd w:w="-255" w:type="dxa"/>
        <w:tblLayout w:type="fixed"/>
        <w:tblCellMar>
          <w:left w:w="90" w:type="dxa"/>
          <w:right w:w="90" w:type="dxa"/>
        </w:tblCellMar>
        <w:tblLook w:val="0000"/>
      </w:tblPr>
      <w:tblGrid>
        <w:gridCol w:w="5671"/>
        <w:gridCol w:w="4961"/>
      </w:tblGrid>
      <w:tr w:rsidR="00D10017" w:rsidRPr="00B53D99" w:rsidTr="008971E6">
        <w:trPr>
          <w:trHeight w:val="89"/>
        </w:trPr>
        <w:tc>
          <w:tcPr>
            <w:tcW w:w="5671"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4961"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r>
      <w:tr w:rsidR="00D10017" w:rsidRPr="00B53D99" w:rsidTr="008971E6">
        <w:trPr>
          <w:trHeight w:val="818"/>
        </w:trPr>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Ответственный исполнитель программы (подпрограммы)</w:t>
            </w:r>
          </w:p>
          <w:p w:rsidR="00D10017" w:rsidRPr="00B53D99" w:rsidRDefault="00D10017" w:rsidP="008971E6">
            <w:pPr>
              <w:ind w:right="-765"/>
              <w:rPr>
                <w:sz w:val="28"/>
                <w:szCs w:val="28"/>
              </w:rPr>
            </w:pPr>
            <w:r w:rsidRPr="00B53D99">
              <w:rPr>
                <w:sz w:val="28"/>
                <w:szCs w:val="28"/>
              </w:rPr>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r>
      <w:tr w:rsidR="00D10017" w:rsidRPr="00B53D99" w:rsidTr="008971E6">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Соисполнители программы (подпрограммы)</w:t>
            </w:r>
          </w:p>
          <w:p w:rsidR="00D10017" w:rsidRPr="00B53D99" w:rsidRDefault="00D10017" w:rsidP="008971E6">
            <w:pPr>
              <w:rPr>
                <w:sz w:val="28"/>
                <w:szCs w:val="28"/>
              </w:rPr>
            </w:pPr>
            <w:r w:rsidRPr="00B53D99">
              <w:rPr>
                <w:sz w:val="28"/>
                <w:szCs w:val="28"/>
              </w:rPr>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r>
      <w:tr w:rsidR="00D10017" w:rsidRPr="00B53D99" w:rsidTr="008971E6">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Подпрограммы программы</w:t>
            </w:r>
          </w:p>
          <w:p w:rsidR="00D10017" w:rsidRPr="00B53D99" w:rsidRDefault="00D10017" w:rsidP="008971E6">
            <w:pPr>
              <w:rPr>
                <w:sz w:val="28"/>
                <w:szCs w:val="28"/>
              </w:rPr>
            </w:pPr>
            <w:r w:rsidRPr="00B53D99">
              <w:rPr>
                <w:sz w:val="28"/>
                <w:szCs w:val="28"/>
              </w:rPr>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r>
      <w:tr w:rsidR="00D10017" w:rsidRPr="00B53D99" w:rsidTr="008971E6">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Программно-целевые инструменты (ведомственные целевые программы)*1)</w:t>
            </w:r>
          </w:p>
          <w:p w:rsidR="00D10017" w:rsidRPr="00B53D99" w:rsidRDefault="00D10017" w:rsidP="008971E6">
            <w:pPr>
              <w:rPr>
                <w:sz w:val="28"/>
                <w:szCs w:val="28"/>
              </w:rPr>
            </w:pPr>
            <w:r w:rsidRPr="00B53D99">
              <w:rPr>
                <w:sz w:val="28"/>
                <w:szCs w:val="28"/>
              </w:rPr>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r>
      <w:tr w:rsidR="00D10017" w:rsidRPr="00B53D99" w:rsidTr="008971E6">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Цели программы (подпрограммы)</w:t>
            </w:r>
          </w:p>
          <w:p w:rsidR="00D10017" w:rsidRPr="00B53D99" w:rsidRDefault="00D10017" w:rsidP="008971E6">
            <w:pPr>
              <w:rPr>
                <w:sz w:val="28"/>
                <w:szCs w:val="28"/>
              </w:rPr>
            </w:pPr>
            <w:r w:rsidRPr="00B53D99">
              <w:rPr>
                <w:sz w:val="28"/>
                <w:szCs w:val="28"/>
              </w:rPr>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r>
      <w:tr w:rsidR="00D10017" w:rsidRPr="00B53D99" w:rsidTr="008971E6">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Задачи программы (подпрограммы)</w:t>
            </w:r>
          </w:p>
          <w:p w:rsidR="00D10017" w:rsidRPr="00B53D99" w:rsidRDefault="00D10017" w:rsidP="008971E6">
            <w:pPr>
              <w:rPr>
                <w:sz w:val="28"/>
                <w:szCs w:val="28"/>
              </w:rPr>
            </w:pPr>
            <w:r w:rsidRPr="00B53D99">
              <w:rPr>
                <w:sz w:val="28"/>
                <w:szCs w:val="28"/>
              </w:rPr>
              <w:lastRenderedPageBreak/>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lastRenderedPageBreak/>
              <w:t xml:space="preserve">  </w:t>
            </w:r>
          </w:p>
        </w:tc>
      </w:tr>
      <w:tr w:rsidR="00D10017" w:rsidRPr="00B53D99" w:rsidTr="008971E6">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lastRenderedPageBreak/>
              <w:t>Целевые индикаторы и показатели программы (подпрограммы), их значения на последний год реализации</w:t>
            </w:r>
          </w:p>
          <w:p w:rsidR="00D10017" w:rsidRPr="00B53D99" w:rsidRDefault="00D10017" w:rsidP="008971E6">
            <w:pPr>
              <w:rPr>
                <w:sz w:val="28"/>
                <w:szCs w:val="28"/>
              </w:rPr>
            </w:pPr>
            <w:r w:rsidRPr="00B53D99">
              <w:rPr>
                <w:sz w:val="28"/>
                <w:szCs w:val="28"/>
              </w:rPr>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r>
      <w:tr w:rsidR="00D10017" w:rsidRPr="00B53D99" w:rsidTr="008971E6">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Сроки и этапы реализации программы (подпрограммы)</w:t>
            </w:r>
          </w:p>
          <w:p w:rsidR="00D10017" w:rsidRPr="00B53D99" w:rsidRDefault="00D10017" w:rsidP="008971E6">
            <w:pPr>
              <w:rPr>
                <w:sz w:val="28"/>
                <w:szCs w:val="28"/>
              </w:rPr>
            </w:pPr>
            <w:r w:rsidRPr="00B53D99">
              <w:rPr>
                <w:sz w:val="28"/>
                <w:szCs w:val="28"/>
              </w:rPr>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r>
      <w:tr w:rsidR="00D10017" w:rsidRPr="00B53D99" w:rsidTr="008971E6">
        <w:tc>
          <w:tcPr>
            <w:tcW w:w="56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Объемы и источники финансирования программы (подпрограммы)*2)</w:t>
            </w:r>
          </w:p>
          <w:p w:rsidR="00D10017" w:rsidRPr="00B53D99" w:rsidRDefault="00D10017" w:rsidP="008971E6">
            <w:pPr>
              <w:rPr>
                <w:sz w:val="28"/>
                <w:szCs w:val="28"/>
              </w:rPr>
            </w:pPr>
            <w:r w:rsidRPr="00B53D99">
              <w:rPr>
                <w:sz w:val="28"/>
                <w:szCs w:val="28"/>
              </w:rPr>
              <w:t xml:space="preserve"> </w:t>
            </w:r>
          </w:p>
        </w:tc>
        <w:tc>
          <w:tcPr>
            <w:tcW w:w="49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r>
    </w:tbl>
    <w:p w:rsidR="00D10017" w:rsidRPr="00B53D99" w:rsidRDefault="00D10017" w:rsidP="00D10017">
      <w:pPr>
        <w:rPr>
          <w:sz w:val="28"/>
          <w:szCs w:val="28"/>
        </w:rPr>
      </w:pPr>
    </w:p>
    <w:p w:rsidR="00D10017" w:rsidRPr="00B53D99" w:rsidRDefault="00D10017" w:rsidP="00D10017">
      <w:pPr>
        <w:jc w:val="both"/>
        <w:rPr>
          <w:sz w:val="28"/>
          <w:szCs w:val="28"/>
        </w:rPr>
      </w:pPr>
      <w:r w:rsidRPr="00B53D99">
        <w:rPr>
          <w:sz w:val="28"/>
          <w:szCs w:val="28"/>
        </w:rPr>
        <w:t xml:space="preserve">     *1) Указывается при наличии утвержденной ведомственной целевой программы (программ) </w:t>
      </w:r>
      <w:r w:rsidR="003F0CD1">
        <w:rPr>
          <w:sz w:val="28"/>
          <w:szCs w:val="28"/>
        </w:rPr>
        <w:t>сельского поселения</w:t>
      </w:r>
      <w:r>
        <w:rPr>
          <w:sz w:val="28"/>
          <w:szCs w:val="28"/>
        </w:rPr>
        <w:t xml:space="preserve"> </w:t>
      </w:r>
    </w:p>
    <w:p w:rsidR="00D10017" w:rsidRDefault="00D10017" w:rsidP="00D10017">
      <w:pPr>
        <w:jc w:val="both"/>
        <w:rPr>
          <w:sz w:val="28"/>
          <w:szCs w:val="28"/>
        </w:rPr>
        <w:sectPr w:rsidR="00D10017" w:rsidSect="008971E6">
          <w:pgSz w:w="16840" w:h="11907" w:orient="landscape" w:code="9"/>
          <w:pgMar w:top="1418" w:right="851" w:bottom="992" w:left="851" w:header="720" w:footer="720" w:gutter="0"/>
          <w:cols w:space="720"/>
          <w:noEndnote/>
          <w:docGrid w:linePitch="326"/>
        </w:sectPr>
      </w:pPr>
      <w:r w:rsidRPr="00B53D99">
        <w:rPr>
          <w:sz w:val="28"/>
          <w:szCs w:val="28"/>
        </w:rPr>
        <w:t xml:space="preserve">      *2) Указываются общие объемы финансирования программы (подпрограммы) по годам реализац</w:t>
      </w:r>
      <w:r>
        <w:rPr>
          <w:sz w:val="28"/>
          <w:szCs w:val="28"/>
        </w:rPr>
        <w:t>ии и в разрезе источников</w:t>
      </w:r>
    </w:p>
    <w:p w:rsidR="00D10017" w:rsidRDefault="00D10017" w:rsidP="00D10017">
      <w:r>
        <w:rPr>
          <w:sz w:val="28"/>
          <w:szCs w:val="28"/>
        </w:rPr>
        <w:lastRenderedPageBreak/>
        <w:t xml:space="preserve">                                                                                                                                                             </w:t>
      </w:r>
      <w:r w:rsidR="00EC2364">
        <w:rPr>
          <w:sz w:val="28"/>
          <w:szCs w:val="28"/>
        </w:rPr>
        <w:t xml:space="preserve">                       </w:t>
      </w:r>
      <w:r w:rsidR="00EC2364">
        <w:t>Приложение № 2</w:t>
      </w:r>
    </w:p>
    <w:p w:rsidR="00CE591A" w:rsidRDefault="00CE591A" w:rsidP="00CE591A">
      <w:pPr>
        <w:jc w:val="right"/>
      </w:pPr>
      <w:r>
        <w:t xml:space="preserve">к Порядку разработки, </w:t>
      </w:r>
    </w:p>
    <w:p w:rsidR="00CE591A" w:rsidRDefault="00CE591A" w:rsidP="00CE591A">
      <w:pPr>
        <w:jc w:val="right"/>
      </w:pPr>
      <w:r>
        <w:t>реализации и оценки эффективности</w:t>
      </w:r>
    </w:p>
    <w:p w:rsidR="00CE591A" w:rsidRDefault="00CE591A" w:rsidP="00CE591A">
      <w:pPr>
        <w:jc w:val="right"/>
      </w:pPr>
      <w:r>
        <w:t xml:space="preserve"> муниципальных программ </w:t>
      </w:r>
    </w:p>
    <w:p w:rsidR="00CE591A" w:rsidRDefault="00CE591A" w:rsidP="00CE591A">
      <w:pPr>
        <w:jc w:val="right"/>
      </w:pPr>
      <w:r>
        <w:t>Бодеевского сельского поселения</w:t>
      </w:r>
    </w:p>
    <w:p w:rsidR="00EF2E52" w:rsidRPr="00EC2364" w:rsidRDefault="00037E06" w:rsidP="00D10017">
      <w:r>
        <w:t xml:space="preserve"> </w:t>
      </w:r>
    </w:p>
    <w:p w:rsidR="00D10017" w:rsidRPr="00B53D99" w:rsidRDefault="00D10017" w:rsidP="00D10017">
      <w:pPr>
        <w:rPr>
          <w:sz w:val="28"/>
          <w:szCs w:val="28"/>
        </w:rPr>
      </w:pPr>
      <w:r>
        <w:rPr>
          <w:sz w:val="28"/>
          <w:szCs w:val="28"/>
        </w:rPr>
        <w:t xml:space="preserve">                                      </w:t>
      </w:r>
    </w:p>
    <w:p w:rsidR="00D10017" w:rsidRPr="00D772EA" w:rsidRDefault="00D10017" w:rsidP="00D10017">
      <w:pPr>
        <w:jc w:val="center"/>
        <w:rPr>
          <w:b/>
          <w:bCs/>
          <w:sz w:val="28"/>
          <w:szCs w:val="28"/>
        </w:rPr>
      </w:pPr>
      <w:r w:rsidRPr="00D772EA">
        <w:rPr>
          <w:b/>
          <w:bCs/>
          <w:sz w:val="28"/>
          <w:szCs w:val="28"/>
        </w:rPr>
        <w:t xml:space="preserve">Перечень показателей (индикаторов) муниципальной программы </w:t>
      </w:r>
      <w:r w:rsidR="003F0CD1">
        <w:rPr>
          <w:b/>
          <w:bCs/>
          <w:sz w:val="28"/>
          <w:szCs w:val="28"/>
        </w:rPr>
        <w:t>Бодеевского</w:t>
      </w:r>
      <w:r w:rsidRPr="00D772EA">
        <w:rPr>
          <w:b/>
          <w:bCs/>
          <w:sz w:val="28"/>
          <w:szCs w:val="28"/>
        </w:rPr>
        <w:t xml:space="preserve"> </w:t>
      </w:r>
      <w:r w:rsidR="003F0CD1">
        <w:rPr>
          <w:b/>
          <w:bCs/>
          <w:sz w:val="28"/>
          <w:szCs w:val="28"/>
        </w:rPr>
        <w:t>сельского поселения</w:t>
      </w:r>
      <w:r w:rsidRPr="00D772EA">
        <w:rPr>
          <w:b/>
          <w:bCs/>
          <w:sz w:val="28"/>
          <w:szCs w:val="28"/>
        </w:rPr>
        <w:t xml:space="preserve">, подпрограмм муниципальной программы </w:t>
      </w:r>
      <w:r w:rsidR="003F0CD1">
        <w:rPr>
          <w:b/>
          <w:bCs/>
          <w:sz w:val="28"/>
          <w:szCs w:val="28"/>
        </w:rPr>
        <w:t>Бодеевского</w:t>
      </w:r>
      <w:r w:rsidRPr="00D772EA">
        <w:rPr>
          <w:b/>
          <w:bCs/>
          <w:sz w:val="28"/>
          <w:szCs w:val="28"/>
        </w:rPr>
        <w:t xml:space="preserve"> </w:t>
      </w:r>
      <w:r w:rsidR="003F0CD1">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0"/>
        <w:gridCol w:w="45"/>
        <w:gridCol w:w="1980"/>
      </w:tblGrid>
      <w:tr w:rsidR="00D10017" w:rsidRPr="008B69B1" w:rsidTr="008971E6">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N</w:t>
            </w:r>
          </w:p>
          <w:p w:rsidR="00D10017" w:rsidRPr="008B69B1" w:rsidRDefault="00D10017" w:rsidP="008971E6">
            <w:pPr>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Показатель (индикатор)</w:t>
            </w:r>
          </w:p>
          <w:p w:rsidR="00D10017" w:rsidRPr="008B69B1" w:rsidRDefault="00D10017" w:rsidP="008971E6">
            <w:pPr>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Единица</w:t>
            </w:r>
          </w:p>
          <w:p w:rsidR="00D10017" w:rsidRPr="008B69B1" w:rsidRDefault="00D10017" w:rsidP="008971E6">
            <w:pPr>
              <w:jc w:val="center"/>
            </w:pPr>
            <w:r w:rsidRPr="008B69B1">
              <w:t>измерения</w:t>
            </w:r>
          </w:p>
        </w:tc>
        <w:tc>
          <w:tcPr>
            <w:tcW w:w="9789" w:type="dxa"/>
            <w:gridSpan w:val="11"/>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Значения показателей</w:t>
            </w:r>
          </w:p>
        </w:tc>
      </w:tr>
      <w:tr w:rsidR="00D10017" w:rsidRPr="008B69B1" w:rsidTr="008971E6">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базовый год (отчетный)</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текущий год</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первый год планового периода</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второй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последний год реализации</w:t>
            </w:r>
          </w:p>
        </w:tc>
      </w:tr>
      <w:tr w:rsidR="00D10017" w:rsidRPr="008B69B1" w:rsidTr="008971E6">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9</w:t>
            </w:r>
          </w:p>
        </w:tc>
      </w:tr>
      <w:tr w:rsidR="00D10017" w:rsidRPr="008B69B1" w:rsidTr="008971E6">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Муниципальная программа </w:t>
            </w:r>
            <w:r w:rsidR="003F0CD1">
              <w:t>Бодеевского</w:t>
            </w:r>
            <w:r w:rsidRPr="008B69B1">
              <w:t xml:space="preserve"> </w:t>
            </w:r>
            <w:r w:rsidR="003F0CD1">
              <w:t>сельского поселения</w:t>
            </w:r>
            <w:r w:rsidRPr="008B69B1">
              <w:t xml:space="preserve"> </w:t>
            </w:r>
          </w:p>
        </w:tc>
      </w:tr>
      <w:tr w:rsidR="00D10017" w:rsidRPr="008B69B1" w:rsidTr="008971E6">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Показатель (индикатор)</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r>
      <w:tr w:rsidR="00D10017" w:rsidRPr="008B69B1" w:rsidTr="008971E6">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r>
      <w:tr w:rsidR="00D10017" w:rsidRPr="008B69B1" w:rsidTr="008971E6">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Подпрограмма 1 </w:t>
            </w:r>
          </w:p>
        </w:tc>
      </w:tr>
      <w:tr w:rsidR="00D10017" w:rsidRPr="008B69B1" w:rsidTr="008971E6">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Показатель (индикатор)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rPr>
          <w:trHeight w:val="527"/>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lastRenderedPageBreak/>
              <w:t xml:space="preserve">Подпрограмма 2 </w:t>
            </w:r>
          </w:p>
        </w:tc>
      </w:tr>
      <w:tr w:rsidR="00D10017" w:rsidRPr="008B69B1" w:rsidTr="008971E6">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D10017" w:rsidRPr="008B69B1" w:rsidRDefault="00D10017" w:rsidP="008971E6">
            <w:r w:rsidRPr="008B69B1">
              <w:t xml:space="preserve">Показатель (индикатор) </w:t>
            </w:r>
          </w:p>
        </w:tc>
        <w:tc>
          <w:tcPr>
            <w:tcW w:w="1575" w:type="dxa"/>
            <w:gridSpan w:val="3"/>
            <w:tcBorders>
              <w:top w:val="single" w:sz="6" w:space="0" w:color="auto"/>
              <w:left w:val="single" w:sz="4" w:space="0" w:color="auto"/>
              <w:bottom w:val="single" w:sz="6" w:space="0" w:color="auto"/>
              <w:right w:val="single" w:sz="4" w:space="0" w:color="auto"/>
            </w:tcBorders>
          </w:tcPr>
          <w:p w:rsidR="00D10017" w:rsidRPr="008B69B1" w:rsidRDefault="00D10017" w:rsidP="008971E6"/>
        </w:tc>
        <w:tc>
          <w:tcPr>
            <w:tcW w:w="1710" w:type="dxa"/>
            <w:gridSpan w:val="2"/>
            <w:tcBorders>
              <w:top w:val="single" w:sz="6" w:space="0" w:color="auto"/>
              <w:left w:val="single" w:sz="4" w:space="0" w:color="auto"/>
              <w:bottom w:val="single" w:sz="6" w:space="0" w:color="auto"/>
              <w:right w:val="single" w:sz="4" w:space="0" w:color="auto"/>
            </w:tcBorders>
          </w:tcPr>
          <w:p w:rsidR="00D10017" w:rsidRPr="008B69B1" w:rsidRDefault="00D10017" w:rsidP="008971E6"/>
        </w:tc>
        <w:tc>
          <w:tcPr>
            <w:tcW w:w="1305" w:type="dxa"/>
            <w:gridSpan w:val="2"/>
            <w:tcBorders>
              <w:top w:val="single" w:sz="6" w:space="0" w:color="auto"/>
              <w:left w:val="single" w:sz="4" w:space="0" w:color="auto"/>
              <w:bottom w:val="single" w:sz="6" w:space="0" w:color="auto"/>
              <w:right w:val="single" w:sz="4" w:space="0" w:color="auto"/>
            </w:tcBorders>
          </w:tcPr>
          <w:p w:rsidR="00D10017" w:rsidRPr="008B69B1" w:rsidRDefault="00D10017" w:rsidP="008971E6"/>
        </w:tc>
        <w:tc>
          <w:tcPr>
            <w:tcW w:w="1650" w:type="dxa"/>
            <w:gridSpan w:val="2"/>
            <w:tcBorders>
              <w:top w:val="single" w:sz="6" w:space="0" w:color="auto"/>
              <w:left w:val="single" w:sz="4" w:space="0" w:color="auto"/>
              <w:bottom w:val="single" w:sz="6" w:space="0" w:color="auto"/>
              <w:right w:val="single" w:sz="4" w:space="0" w:color="auto"/>
            </w:tcBorders>
          </w:tcPr>
          <w:p w:rsidR="00D10017" w:rsidRPr="008B69B1" w:rsidRDefault="00D10017" w:rsidP="008971E6"/>
        </w:tc>
        <w:tc>
          <w:tcPr>
            <w:tcW w:w="1440" w:type="dxa"/>
            <w:tcBorders>
              <w:top w:val="single" w:sz="6" w:space="0" w:color="auto"/>
              <w:left w:val="single" w:sz="4" w:space="0" w:color="auto"/>
              <w:bottom w:val="single" w:sz="6" w:space="0" w:color="auto"/>
              <w:right w:val="single" w:sz="4" w:space="0" w:color="auto"/>
            </w:tcBorders>
          </w:tcPr>
          <w:p w:rsidR="00D10017" w:rsidRPr="008B69B1" w:rsidRDefault="00D10017" w:rsidP="008971E6"/>
        </w:tc>
        <w:tc>
          <w:tcPr>
            <w:tcW w:w="1695" w:type="dxa"/>
            <w:gridSpan w:val="2"/>
            <w:tcBorders>
              <w:top w:val="single" w:sz="6" w:space="0" w:color="auto"/>
              <w:left w:val="single" w:sz="4" w:space="0" w:color="auto"/>
              <w:bottom w:val="single" w:sz="6" w:space="0" w:color="auto"/>
              <w:right w:val="single" w:sz="4" w:space="0" w:color="auto"/>
            </w:tcBorders>
          </w:tcPr>
          <w:p w:rsidR="00D10017" w:rsidRPr="008B69B1" w:rsidRDefault="00D10017" w:rsidP="008971E6"/>
        </w:tc>
        <w:tc>
          <w:tcPr>
            <w:tcW w:w="1980" w:type="dxa"/>
            <w:tcBorders>
              <w:top w:val="single" w:sz="6" w:space="0" w:color="auto"/>
              <w:left w:val="single" w:sz="4" w:space="0" w:color="auto"/>
              <w:bottom w:val="single" w:sz="6" w:space="0" w:color="auto"/>
              <w:right w:val="single" w:sz="6" w:space="0" w:color="auto"/>
            </w:tcBorders>
          </w:tcPr>
          <w:p w:rsidR="00D10017" w:rsidRPr="008B69B1" w:rsidRDefault="00D10017" w:rsidP="008971E6"/>
        </w:tc>
      </w:tr>
    </w:tbl>
    <w:p w:rsidR="00D10017" w:rsidRDefault="00D10017" w:rsidP="00D10017">
      <w:pPr>
        <w:rPr>
          <w:sz w:val="28"/>
          <w:szCs w:val="28"/>
        </w:rPr>
      </w:pPr>
      <w:r>
        <w:rPr>
          <w:sz w:val="28"/>
          <w:szCs w:val="28"/>
        </w:rPr>
        <w:t xml:space="preserve">                                                                                                                                                                                                     </w:t>
      </w:r>
    </w:p>
    <w:p w:rsidR="00D10017" w:rsidRDefault="00D10017" w:rsidP="00D10017">
      <w:pPr>
        <w:rPr>
          <w:sz w:val="28"/>
          <w:szCs w:val="28"/>
        </w:rPr>
      </w:pPr>
    </w:p>
    <w:p w:rsidR="00D10017" w:rsidRDefault="00D10017" w:rsidP="00D10017">
      <w:pPr>
        <w:rPr>
          <w:sz w:val="28"/>
          <w:szCs w:val="28"/>
        </w:rPr>
      </w:pPr>
    </w:p>
    <w:p w:rsidR="00CE591A" w:rsidRDefault="00D10017" w:rsidP="00D10017">
      <w:pPr>
        <w:rPr>
          <w:sz w:val="28"/>
          <w:szCs w:val="28"/>
        </w:rPr>
      </w:pPr>
      <w:r>
        <w:rPr>
          <w:sz w:val="28"/>
          <w:szCs w:val="28"/>
        </w:rPr>
        <w:t xml:space="preserve">                                                                                                                                                                                                      </w:t>
      </w: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D10017">
      <w:pPr>
        <w:rPr>
          <w:sz w:val="28"/>
          <w:szCs w:val="28"/>
        </w:rPr>
      </w:pPr>
    </w:p>
    <w:p w:rsidR="00CE591A" w:rsidRDefault="00CE591A" w:rsidP="00CE591A">
      <w:pPr>
        <w:rPr>
          <w:sz w:val="28"/>
          <w:szCs w:val="28"/>
        </w:rPr>
      </w:pPr>
      <w:r>
        <w:rPr>
          <w:sz w:val="28"/>
          <w:szCs w:val="28"/>
        </w:rPr>
        <w:lastRenderedPageBreak/>
        <w:t xml:space="preserve">                                                                                                                                                                                   </w:t>
      </w:r>
    </w:p>
    <w:p w:rsidR="00CE591A" w:rsidRDefault="00CE591A" w:rsidP="00CE591A">
      <w:pPr>
        <w:jc w:val="right"/>
      </w:pPr>
      <w:r>
        <w:rPr>
          <w:sz w:val="28"/>
          <w:szCs w:val="28"/>
        </w:rPr>
        <w:t xml:space="preserve"> </w:t>
      </w:r>
      <w:r>
        <w:t>Приложение № 3</w:t>
      </w:r>
    </w:p>
    <w:p w:rsidR="00CE591A" w:rsidRDefault="00CE591A" w:rsidP="00CE591A">
      <w:pPr>
        <w:jc w:val="right"/>
      </w:pPr>
      <w:r>
        <w:t xml:space="preserve">к Порядку разработки, </w:t>
      </w:r>
    </w:p>
    <w:p w:rsidR="00CE591A" w:rsidRDefault="00CE591A" w:rsidP="00CE591A">
      <w:pPr>
        <w:jc w:val="right"/>
      </w:pPr>
      <w:r>
        <w:t>реализации и оценки эффективности</w:t>
      </w:r>
    </w:p>
    <w:p w:rsidR="00CE591A" w:rsidRDefault="00CE591A" w:rsidP="00CE591A">
      <w:pPr>
        <w:jc w:val="right"/>
      </w:pPr>
      <w:r>
        <w:t xml:space="preserve"> муниципальных программ </w:t>
      </w:r>
    </w:p>
    <w:p w:rsidR="00CE591A" w:rsidRDefault="00CE591A" w:rsidP="00CE591A">
      <w:pPr>
        <w:jc w:val="right"/>
      </w:pPr>
      <w:r>
        <w:t>Бодеевского сельского поселения</w:t>
      </w:r>
    </w:p>
    <w:p w:rsidR="00CE591A" w:rsidRPr="00EC2364" w:rsidRDefault="00CE591A" w:rsidP="00CE591A">
      <w:r>
        <w:t xml:space="preserve"> </w:t>
      </w:r>
    </w:p>
    <w:p w:rsidR="00D10017" w:rsidRPr="00B53D99" w:rsidRDefault="00D10017" w:rsidP="00D10017">
      <w:pPr>
        <w:rPr>
          <w:sz w:val="28"/>
          <w:szCs w:val="28"/>
        </w:rPr>
      </w:pPr>
    </w:p>
    <w:p w:rsidR="00D10017" w:rsidRPr="00B53D99" w:rsidRDefault="00D10017" w:rsidP="00D10017">
      <w:pPr>
        <w:rPr>
          <w:sz w:val="28"/>
          <w:szCs w:val="28"/>
        </w:rPr>
      </w:pPr>
    </w:p>
    <w:p w:rsidR="00D10017" w:rsidRDefault="00D10017" w:rsidP="00D10017">
      <w:pPr>
        <w:jc w:val="center"/>
        <w:rPr>
          <w:b/>
          <w:bCs/>
          <w:sz w:val="28"/>
          <w:szCs w:val="28"/>
        </w:rPr>
      </w:pPr>
      <w:r w:rsidRPr="00D772EA">
        <w:rPr>
          <w:b/>
          <w:bCs/>
          <w:sz w:val="28"/>
          <w:szCs w:val="28"/>
        </w:rPr>
        <w:t xml:space="preserve">Перечень мероприятий муниципальной программы </w:t>
      </w:r>
      <w:r w:rsidR="003F0CD1">
        <w:rPr>
          <w:b/>
          <w:bCs/>
          <w:sz w:val="28"/>
          <w:szCs w:val="28"/>
        </w:rPr>
        <w:t>Бодеевского</w:t>
      </w:r>
      <w:r w:rsidRPr="00D772EA">
        <w:rPr>
          <w:b/>
          <w:bCs/>
          <w:sz w:val="28"/>
          <w:szCs w:val="28"/>
        </w:rPr>
        <w:t xml:space="preserve"> </w:t>
      </w:r>
      <w:r w:rsidR="003F0CD1">
        <w:rPr>
          <w:b/>
          <w:bCs/>
          <w:sz w:val="28"/>
          <w:szCs w:val="28"/>
        </w:rPr>
        <w:t>сельского поселения</w:t>
      </w:r>
    </w:p>
    <w:p w:rsidR="00D10017" w:rsidRPr="00D772EA" w:rsidRDefault="00D10017" w:rsidP="00D10017">
      <w:pPr>
        <w:jc w:val="center"/>
        <w:rPr>
          <w:b/>
          <w:bCs/>
          <w:sz w:val="28"/>
          <w:szCs w:val="28"/>
        </w:rPr>
      </w:pPr>
    </w:p>
    <w:tbl>
      <w:tblPr>
        <w:tblW w:w="15705" w:type="dxa"/>
        <w:tblInd w:w="171" w:type="dxa"/>
        <w:tblLayout w:type="fixed"/>
        <w:tblCellMar>
          <w:left w:w="90" w:type="dxa"/>
          <w:right w:w="90" w:type="dxa"/>
        </w:tblCellMar>
        <w:tblLook w:val="0000"/>
      </w:tblPr>
      <w:tblGrid>
        <w:gridCol w:w="640"/>
        <w:gridCol w:w="1766"/>
        <w:gridCol w:w="146"/>
        <w:gridCol w:w="1619"/>
        <w:gridCol w:w="1766"/>
        <w:gridCol w:w="1281"/>
        <w:gridCol w:w="1439"/>
        <w:gridCol w:w="954"/>
        <w:gridCol w:w="170"/>
        <w:gridCol w:w="1439"/>
        <w:gridCol w:w="1282"/>
        <w:gridCol w:w="1281"/>
        <w:gridCol w:w="1922"/>
      </w:tblGrid>
      <w:tr w:rsidR="00D10017" w:rsidRPr="008B69B1" w:rsidTr="008971E6">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Ожидаемые непосредственные результаты</w:t>
            </w:r>
          </w:p>
        </w:tc>
        <w:tc>
          <w:tcPr>
            <w:tcW w:w="7048"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Объемы финансирования, тыс.рублей, в т.ч.</w:t>
            </w:r>
          </w:p>
        </w:tc>
      </w:tr>
      <w:tr w:rsidR="00D10017" w:rsidRPr="008B69B1" w:rsidTr="008971E6">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N</w:t>
            </w:r>
          </w:p>
          <w:p w:rsidR="00D10017" w:rsidRPr="008B69B1" w:rsidRDefault="00D10017" w:rsidP="008971E6">
            <w:pPr>
              <w:jc w:val="center"/>
            </w:pPr>
            <w:r w:rsidRPr="008B69B1">
              <w:t>п/п</w:t>
            </w:r>
          </w:p>
          <w:p w:rsidR="00D10017" w:rsidRPr="008B69B1" w:rsidRDefault="00D10017" w:rsidP="008971E6">
            <w:pPr>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Ответственный исполнитель, соисполнители</w:t>
            </w:r>
          </w:p>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значение</w:t>
            </w:r>
          </w:p>
          <w:p w:rsidR="00D10017" w:rsidRPr="008B69B1" w:rsidRDefault="00D10017" w:rsidP="008971E6">
            <w:pPr>
              <w:jc w:val="center"/>
            </w:pPr>
            <w:r w:rsidRPr="008B69B1">
              <w:t>(по годам реализации мероприятия)</w:t>
            </w:r>
          </w:p>
        </w:tc>
        <w:tc>
          <w:tcPr>
            <w:tcW w:w="112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местный бюджет</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внебюджетные средства</w:t>
            </w:r>
          </w:p>
        </w:tc>
      </w:tr>
      <w:tr w:rsidR="00D10017" w:rsidRPr="008B69B1" w:rsidTr="008971E6">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6</w:t>
            </w:r>
          </w:p>
        </w:tc>
        <w:tc>
          <w:tcPr>
            <w:tcW w:w="112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10</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11</w:t>
            </w:r>
          </w:p>
        </w:tc>
      </w:tr>
      <w:tr w:rsidR="00D10017" w:rsidRPr="008B69B1" w:rsidTr="008971E6">
        <w:tc>
          <w:tcPr>
            <w:tcW w:w="15705" w:type="dxa"/>
            <w:gridSpan w:val="1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Подпрограмма 1 </w:t>
            </w: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Основное мероприятие 1.1</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 год</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 год</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 год</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 год</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3 год</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3 год</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n год</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n год</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Основное мероприятие 1.2</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Ведомственная программа 1.1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Ведомственная программа 1.2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Итого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15705" w:type="dxa"/>
            <w:gridSpan w:val="1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Прочие основные мероприятия, не вошедшие в подпрограммы</w:t>
            </w:r>
          </w:p>
          <w:p w:rsidR="00D10017" w:rsidRPr="008B69B1" w:rsidRDefault="00D10017" w:rsidP="008971E6">
            <w:r w:rsidRPr="008B69B1">
              <w:t xml:space="preserve"> ... </w:t>
            </w:r>
          </w:p>
        </w:tc>
      </w:tr>
      <w:tr w:rsidR="00D10017" w:rsidRPr="008B69B1" w:rsidTr="008971E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bl>
    <w:p w:rsidR="00D10017" w:rsidRDefault="00D10017" w:rsidP="00D10017">
      <w:pPr>
        <w:rPr>
          <w:sz w:val="28"/>
          <w:szCs w:val="28"/>
        </w:rPr>
      </w:pPr>
      <w:r>
        <w:rPr>
          <w:sz w:val="28"/>
          <w:szCs w:val="28"/>
        </w:rPr>
        <w:t xml:space="preserve">                                                                                                                                                                                        </w:t>
      </w: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1326F4" w:rsidRDefault="001326F4" w:rsidP="001326F4">
      <w:pPr>
        <w:jc w:val="right"/>
      </w:pPr>
      <w:r>
        <w:lastRenderedPageBreak/>
        <w:t>Приложение № 4</w:t>
      </w:r>
    </w:p>
    <w:p w:rsidR="001326F4" w:rsidRDefault="001326F4" w:rsidP="001326F4">
      <w:pPr>
        <w:jc w:val="right"/>
      </w:pPr>
      <w:r>
        <w:t xml:space="preserve">к Порядку разработки, </w:t>
      </w:r>
    </w:p>
    <w:p w:rsidR="001326F4" w:rsidRDefault="001326F4" w:rsidP="001326F4">
      <w:pPr>
        <w:jc w:val="right"/>
      </w:pPr>
      <w:r>
        <w:t>реализации и оценки эффективности</w:t>
      </w:r>
    </w:p>
    <w:p w:rsidR="001326F4" w:rsidRDefault="001326F4" w:rsidP="001326F4">
      <w:pPr>
        <w:jc w:val="right"/>
      </w:pPr>
      <w:r>
        <w:t xml:space="preserve"> муниципальных программ </w:t>
      </w:r>
    </w:p>
    <w:p w:rsidR="001326F4" w:rsidRDefault="001326F4" w:rsidP="001326F4">
      <w:pPr>
        <w:jc w:val="right"/>
      </w:pPr>
      <w:r>
        <w:t>Бодеевского сельского поселения</w:t>
      </w:r>
    </w:p>
    <w:p w:rsidR="001326F4" w:rsidRPr="00EC2364" w:rsidRDefault="001326F4" w:rsidP="001326F4">
      <w:r>
        <w:t xml:space="preserve"> </w:t>
      </w:r>
    </w:p>
    <w:p w:rsidR="001326F4" w:rsidRPr="00B53D99" w:rsidRDefault="00D10017" w:rsidP="001326F4">
      <w:pPr>
        <w:rPr>
          <w:sz w:val="28"/>
          <w:szCs w:val="28"/>
        </w:rPr>
      </w:pPr>
      <w:r>
        <w:rPr>
          <w:sz w:val="28"/>
          <w:szCs w:val="28"/>
        </w:rPr>
        <w:t xml:space="preserve">                                                                                                                                                                                                 </w:t>
      </w:r>
    </w:p>
    <w:p w:rsidR="00D10017" w:rsidRPr="00B53D99" w:rsidRDefault="00D10017" w:rsidP="00D10017">
      <w:pPr>
        <w:rPr>
          <w:sz w:val="28"/>
          <w:szCs w:val="28"/>
        </w:rPr>
      </w:pPr>
    </w:p>
    <w:p w:rsidR="00D10017" w:rsidRPr="00810444" w:rsidRDefault="00D10017" w:rsidP="00D10017">
      <w:pPr>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w:t>
      </w:r>
      <w:r w:rsidR="003F0CD1">
        <w:rPr>
          <w:b/>
          <w:bCs/>
          <w:sz w:val="28"/>
          <w:szCs w:val="28"/>
        </w:rPr>
        <w:t>Бодеевского</w:t>
      </w:r>
      <w:r w:rsidRPr="00810444">
        <w:rPr>
          <w:b/>
          <w:bCs/>
          <w:sz w:val="28"/>
          <w:szCs w:val="28"/>
        </w:rPr>
        <w:t xml:space="preserve"> </w:t>
      </w:r>
      <w:r w:rsidR="003F0CD1">
        <w:rPr>
          <w:b/>
          <w:bCs/>
          <w:sz w:val="28"/>
          <w:szCs w:val="28"/>
        </w:rPr>
        <w:t>сельского поселения</w:t>
      </w:r>
      <w:r w:rsidRPr="00810444">
        <w:rPr>
          <w:b/>
          <w:bCs/>
          <w:sz w:val="28"/>
          <w:szCs w:val="28"/>
        </w:rPr>
        <w:t xml:space="preserve"> по муниципальной программе  </w:t>
      </w:r>
      <w:r w:rsidR="003F0CD1">
        <w:rPr>
          <w:b/>
          <w:bCs/>
          <w:sz w:val="28"/>
          <w:szCs w:val="28"/>
        </w:rPr>
        <w:t>Бодеевского</w:t>
      </w:r>
      <w:r w:rsidRPr="00810444">
        <w:rPr>
          <w:b/>
          <w:bCs/>
          <w:sz w:val="28"/>
          <w:szCs w:val="28"/>
        </w:rPr>
        <w:t xml:space="preserve"> </w:t>
      </w:r>
      <w:r w:rsidR="003F0CD1">
        <w:rPr>
          <w:b/>
          <w:bCs/>
          <w:sz w:val="28"/>
          <w:szCs w:val="28"/>
        </w:rPr>
        <w:t>сельского поселения</w:t>
      </w:r>
      <w:r w:rsidRPr="00810444">
        <w:rPr>
          <w:b/>
          <w:bCs/>
          <w:sz w:val="28"/>
          <w:szCs w:val="28"/>
        </w:rPr>
        <w:t xml:space="preserve"> *1)</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D10017" w:rsidRPr="00B53D99" w:rsidTr="008971E6">
        <w:tc>
          <w:tcPr>
            <w:tcW w:w="4678"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095"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29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47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29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65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65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r>
      <w:tr w:rsidR="00D10017" w:rsidRPr="00B53D99" w:rsidTr="008971E6">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Наименование подпрограммы/</w:t>
            </w:r>
          </w:p>
          <w:p w:rsidR="00D10017" w:rsidRPr="008B69B1" w:rsidRDefault="00D10017" w:rsidP="008971E6">
            <w:pPr>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Значение показателя</w:t>
            </w:r>
          </w:p>
          <w:p w:rsidR="00D10017" w:rsidRPr="008B69B1" w:rsidRDefault="00D10017" w:rsidP="008971E6">
            <w:pPr>
              <w:jc w:val="center"/>
            </w:pPr>
            <w:r w:rsidRPr="008B69B1">
              <w:t>объема услуги (работы)</w:t>
            </w:r>
          </w:p>
          <w:p w:rsidR="00D10017" w:rsidRPr="008B69B1" w:rsidRDefault="00D10017" w:rsidP="008971E6">
            <w:pPr>
              <w:tabs>
                <w:tab w:val="left" w:pos="1005"/>
              </w:tabs>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Расходы районного бюджета на оказание муниципальной услуги (выполнение работы), тыс. рублей</w:t>
            </w:r>
          </w:p>
          <w:p w:rsidR="00D10017" w:rsidRPr="008B69B1" w:rsidRDefault="00D10017" w:rsidP="008971E6"/>
        </w:tc>
      </w:tr>
      <w:tr w:rsidR="00D10017" w:rsidRPr="00B53D99" w:rsidTr="008971E6">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второй год планового периода</w:t>
            </w:r>
          </w:p>
        </w:tc>
      </w:tr>
      <w:tr w:rsidR="00D10017" w:rsidRPr="00B53D99" w:rsidTr="008971E6">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8</w:t>
            </w:r>
          </w:p>
        </w:tc>
      </w:tr>
      <w:tr w:rsidR="00D10017" w:rsidRPr="00B53D99" w:rsidTr="008971E6">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Подпрограмма 1 </w:t>
            </w:r>
          </w:p>
        </w:tc>
      </w:tr>
      <w:tr w:rsidR="00D10017" w:rsidRPr="00B53D99" w:rsidTr="008971E6">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Основное мероприятие 1.1 </w:t>
            </w:r>
          </w:p>
        </w:tc>
      </w:tr>
      <w:tr w:rsidR="00D10017" w:rsidRPr="00B53D99" w:rsidTr="008971E6">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B53D99" w:rsidTr="008971E6">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Основное мероприятие 1.2 </w:t>
            </w:r>
          </w:p>
        </w:tc>
      </w:tr>
      <w:tr w:rsidR="00D10017" w:rsidRPr="00B53D99" w:rsidTr="008971E6">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lastRenderedPageBreak/>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B53D99" w:rsidTr="008971E6">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bl>
    <w:p w:rsidR="00D10017" w:rsidRPr="00B53D99" w:rsidRDefault="00D10017" w:rsidP="00D10017">
      <w:pPr>
        <w:jc w:val="both"/>
        <w:rPr>
          <w:sz w:val="28"/>
          <w:szCs w:val="28"/>
        </w:rPr>
      </w:pPr>
      <w:r w:rsidRPr="00B53D99">
        <w:rPr>
          <w:sz w:val="28"/>
          <w:szCs w:val="28"/>
        </w:rPr>
        <w:t xml:space="preserve">     *1) Заполняется в случае оказания </w:t>
      </w:r>
      <w:r>
        <w:rPr>
          <w:sz w:val="28"/>
          <w:szCs w:val="28"/>
        </w:rPr>
        <w:t xml:space="preserve">муниципальных </w:t>
      </w:r>
      <w:r w:rsidRPr="00B53D99">
        <w:rPr>
          <w:sz w:val="28"/>
          <w:szCs w:val="28"/>
        </w:rPr>
        <w:t xml:space="preserve">услуг (выполнения работ) юридическим и (или) физическим лицам </w:t>
      </w:r>
      <w:r>
        <w:rPr>
          <w:sz w:val="28"/>
          <w:szCs w:val="28"/>
        </w:rPr>
        <w:t xml:space="preserve">муниципальными  </w:t>
      </w:r>
      <w:r w:rsidRPr="00B53D99">
        <w:rPr>
          <w:sz w:val="28"/>
          <w:szCs w:val="28"/>
        </w:rPr>
        <w:t xml:space="preserve">учреждениями, не включенными в ведомственную программу (программы) в составе </w:t>
      </w:r>
      <w:r>
        <w:rPr>
          <w:sz w:val="28"/>
          <w:szCs w:val="28"/>
        </w:rPr>
        <w:t xml:space="preserve">муниципальной </w:t>
      </w:r>
      <w:r w:rsidRPr="00B53D99">
        <w:rPr>
          <w:sz w:val="28"/>
          <w:szCs w:val="28"/>
        </w:rPr>
        <w:t xml:space="preserve">программы. </w:t>
      </w:r>
    </w:p>
    <w:p w:rsidR="00D10017" w:rsidRDefault="00D10017" w:rsidP="00D10017">
      <w:pPr>
        <w:rPr>
          <w:sz w:val="28"/>
          <w:szCs w:val="28"/>
        </w:rPr>
      </w:pPr>
      <w:r>
        <w:rPr>
          <w:sz w:val="28"/>
          <w:szCs w:val="28"/>
        </w:rPr>
        <w:t xml:space="preserve">                                                                                                                                                                                                     </w:t>
      </w:r>
    </w:p>
    <w:p w:rsidR="00D10017" w:rsidRDefault="00D10017" w:rsidP="00D10017">
      <w:pPr>
        <w:rPr>
          <w:sz w:val="28"/>
          <w:szCs w:val="28"/>
        </w:rPr>
      </w:pPr>
    </w:p>
    <w:p w:rsidR="00D10017" w:rsidRDefault="00D10017" w:rsidP="00D10017">
      <w:pPr>
        <w:rPr>
          <w:sz w:val="28"/>
          <w:szCs w:val="28"/>
        </w:rPr>
      </w:pPr>
    </w:p>
    <w:p w:rsidR="00B73D6D" w:rsidRDefault="00D10017" w:rsidP="00D10017">
      <w:pPr>
        <w:rPr>
          <w:sz w:val="28"/>
          <w:szCs w:val="28"/>
        </w:rPr>
      </w:pPr>
      <w:r>
        <w:rPr>
          <w:sz w:val="28"/>
          <w:szCs w:val="28"/>
        </w:rPr>
        <w:t xml:space="preserve">                                                                                                                                                                                                   </w:t>
      </w: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B73D6D">
      <w:pPr>
        <w:jc w:val="right"/>
      </w:pPr>
      <w:r>
        <w:lastRenderedPageBreak/>
        <w:t>Приложение № 5</w:t>
      </w:r>
    </w:p>
    <w:p w:rsidR="00B73D6D" w:rsidRDefault="00B73D6D" w:rsidP="00B73D6D">
      <w:pPr>
        <w:jc w:val="right"/>
      </w:pPr>
      <w:r>
        <w:t xml:space="preserve">к Порядку разработки, </w:t>
      </w:r>
    </w:p>
    <w:p w:rsidR="00B73D6D" w:rsidRDefault="00B73D6D" w:rsidP="00B73D6D">
      <w:pPr>
        <w:jc w:val="right"/>
      </w:pPr>
      <w:r>
        <w:t>реализации и оценки эффективности</w:t>
      </w:r>
    </w:p>
    <w:p w:rsidR="00B73D6D" w:rsidRDefault="00B73D6D" w:rsidP="00B73D6D">
      <w:pPr>
        <w:jc w:val="right"/>
      </w:pPr>
      <w:r>
        <w:t xml:space="preserve"> муниципальных программ </w:t>
      </w:r>
    </w:p>
    <w:p w:rsidR="00B73D6D" w:rsidRDefault="00B73D6D" w:rsidP="00B73D6D">
      <w:pPr>
        <w:jc w:val="right"/>
      </w:pPr>
      <w:r>
        <w:t>Бодеевского сельского поселения</w:t>
      </w:r>
    </w:p>
    <w:p w:rsidR="00B73D6D" w:rsidRPr="00EC2364" w:rsidRDefault="00B73D6D" w:rsidP="00B73D6D">
      <w:r>
        <w:t xml:space="preserve"> </w:t>
      </w:r>
    </w:p>
    <w:p w:rsidR="00D10017" w:rsidRPr="00B53D99" w:rsidRDefault="00D10017" w:rsidP="00D10017">
      <w:pPr>
        <w:rPr>
          <w:sz w:val="28"/>
          <w:szCs w:val="28"/>
        </w:rPr>
      </w:pPr>
      <w:r w:rsidRPr="00B53D99">
        <w:rPr>
          <w:sz w:val="28"/>
          <w:szCs w:val="28"/>
        </w:rPr>
        <w:t xml:space="preserve"> </w:t>
      </w:r>
    </w:p>
    <w:p w:rsidR="00D10017" w:rsidRPr="00EA2AB5" w:rsidRDefault="00D10017" w:rsidP="00D10017">
      <w:pPr>
        <w:jc w:val="center"/>
        <w:rPr>
          <w:b/>
          <w:bCs/>
          <w:sz w:val="28"/>
          <w:szCs w:val="28"/>
        </w:rPr>
      </w:pPr>
      <w:r w:rsidRPr="00EA2AB5">
        <w:rPr>
          <w:b/>
          <w:bCs/>
          <w:sz w:val="28"/>
          <w:szCs w:val="28"/>
        </w:rPr>
        <w:t xml:space="preserve">Ресурсное обеспечение реализации муниципальной программы </w:t>
      </w:r>
      <w:r w:rsidR="003F0CD1">
        <w:rPr>
          <w:b/>
          <w:bCs/>
          <w:sz w:val="28"/>
          <w:szCs w:val="28"/>
        </w:rPr>
        <w:t>Бодеевского</w:t>
      </w:r>
      <w:r w:rsidRPr="00EA2AB5">
        <w:rPr>
          <w:b/>
          <w:bCs/>
          <w:sz w:val="28"/>
          <w:szCs w:val="28"/>
        </w:rPr>
        <w:t xml:space="preserve"> </w:t>
      </w:r>
      <w:r w:rsidR="003F0CD1">
        <w:rPr>
          <w:b/>
          <w:bCs/>
          <w:sz w:val="28"/>
          <w:szCs w:val="28"/>
        </w:rPr>
        <w:t>сельского поселения</w:t>
      </w:r>
      <w:r w:rsidRPr="00EA2AB5">
        <w:rPr>
          <w:b/>
          <w:bCs/>
          <w:sz w:val="28"/>
          <w:szCs w:val="28"/>
        </w:rPr>
        <w:t xml:space="preserve"> за счет всех источников финансирования</w:t>
      </w:r>
    </w:p>
    <w:tbl>
      <w:tblPr>
        <w:tblW w:w="15706" w:type="dxa"/>
        <w:tblInd w:w="171" w:type="dxa"/>
        <w:tblLayout w:type="fixed"/>
        <w:tblCellMar>
          <w:left w:w="90" w:type="dxa"/>
          <w:right w:w="90" w:type="dxa"/>
        </w:tblCellMar>
        <w:tblLook w:val="0000"/>
      </w:tblPr>
      <w:tblGrid>
        <w:gridCol w:w="3313"/>
        <w:gridCol w:w="3475"/>
        <w:gridCol w:w="2156"/>
        <w:gridCol w:w="1320"/>
        <w:gridCol w:w="1481"/>
        <w:gridCol w:w="1320"/>
        <w:gridCol w:w="984"/>
        <w:gridCol w:w="1657"/>
      </w:tblGrid>
      <w:tr w:rsidR="00D10017" w:rsidRPr="008B69B1" w:rsidTr="008971E6">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Ответственный</w:t>
            </w:r>
          </w:p>
        </w:tc>
        <w:tc>
          <w:tcPr>
            <w:tcW w:w="6762"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Объемы финансирования, тыс.рублей, в т.ч.</w:t>
            </w:r>
          </w:p>
        </w:tc>
      </w:tr>
      <w:tr w:rsidR="00D10017" w:rsidRPr="008B69B1" w:rsidTr="008971E6">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Статус</w:t>
            </w:r>
          </w:p>
          <w:p w:rsidR="00D10017" w:rsidRPr="008B69B1" w:rsidRDefault="00D10017" w:rsidP="008971E6">
            <w:pPr>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 xml:space="preserve">программы </w:t>
            </w:r>
            <w:r w:rsidR="003F0CD1">
              <w:t>Бодеевского</w:t>
            </w:r>
            <w:r w:rsidRPr="008B69B1">
              <w:t xml:space="preserve"> </w:t>
            </w:r>
            <w:r w:rsidR="003F0CD1">
              <w:t>сельского поселения</w:t>
            </w:r>
            <w:r w:rsidRPr="008B69B1">
              <w:t>, подпрограммы муниципальной программы, мероприятия</w:t>
            </w:r>
          </w:p>
          <w:p w:rsidR="00D10017" w:rsidRPr="008B69B1" w:rsidRDefault="00D10017" w:rsidP="008971E6">
            <w:pPr>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исполнитель,</w:t>
            </w:r>
          </w:p>
          <w:p w:rsidR="00D10017" w:rsidRPr="008B69B1" w:rsidRDefault="00D10017" w:rsidP="008971E6">
            <w:pPr>
              <w:jc w:val="center"/>
            </w:pPr>
            <w:r w:rsidRPr="008B69B1">
              <w:t>соисполнители</w:t>
            </w:r>
          </w:p>
          <w:p w:rsidR="00D10017" w:rsidRPr="008B69B1" w:rsidRDefault="00D10017" w:rsidP="008971E6">
            <w:pPr>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местный бюджет</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внебюджетные средства</w:t>
            </w:r>
          </w:p>
        </w:tc>
      </w:tr>
      <w:tr w:rsidR="00D10017" w:rsidRPr="008B69B1" w:rsidTr="008971E6">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8</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9</w:t>
            </w:r>
          </w:p>
        </w:tc>
      </w:tr>
      <w:tr w:rsidR="00D10017" w:rsidRPr="008B69B1" w:rsidTr="008971E6">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Муниципальная программа </w:t>
            </w:r>
            <w:r w:rsidR="003F0CD1">
              <w:t>Бодеевского</w:t>
            </w:r>
            <w:r w:rsidRPr="008B69B1">
              <w:t xml:space="preserve"> </w:t>
            </w:r>
            <w:r w:rsidR="003F0CD1">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ответственный исполнитель </w:t>
            </w:r>
            <w:r>
              <w:t xml:space="preserve">муниципальной </w:t>
            </w:r>
            <w:r w:rsidRPr="008B69B1">
              <w:t xml:space="preserve">программы </w:t>
            </w:r>
            <w:r w:rsidR="003F0CD1">
              <w:t>Бодеевского</w:t>
            </w:r>
            <w:r>
              <w:t xml:space="preserve"> </w:t>
            </w:r>
            <w:r w:rsidR="003F0CD1">
              <w:t>сельского поселения</w:t>
            </w:r>
            <w:r>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Прочие основные мероприятия, не вошедшие в </w:t>
            </w:r>
            <w:r w:rsidRPr="008B69B1">
              <w:lastRenderedPageBreak/>
              <w:t xml:space="preserve">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lastRenderedPageBreak/>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bl>
    <w:p w:rsidR="00D10017" w:rsidRPr="00B53D99"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B73D6D" w:rsidRDefault="00D10017" w:rsidP="00D10017">
      <w:pPr>
        <w:rPr>
          <w:sz w:val="28"/>
          <w:szCs w:val="28"/>
        </w:rPr>
      </w:pPr>
      <w:r>
        <w:rPr>
          <w:sz w:val="28"/>
          <w:szCs w:val="28"/>
        </w:rPr>
        <w:t xml:space="preserve">                                                                                                                                                                                                      </w:t>
      </w: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B73D6D">
      <w:pPr>
        <w:jc w:val="right"/>
      </w:pPr>
      <w:r>
        <w:lastRenderedPageBreak/>
        <w:t>Приложение № 6</w:t>
      </w:r>
    </w:p>
    <w:p w:rsidR="00B73D6D" w:rsidRDefault="00B73D6D" w:rsidP="00B73D6D">
      <w:pPr>
        <w:jc w:val="right"/>
      </w:pPr>
      <w:r>
        <w:t xml:space="preserve">к Порядку разработки, </w:t>
      </w:r>
    </w:p>
    <w:p w:rsidR="00B73D6D" w:rsidRDefault="00B73D6D" w:rsidP="00B73D6D">
      <w:pPr>
        <w:jc w:val="right"/>
      </w:pPr>
      <w:r>
        <w:t>реализации и оценки эффективности</w:t>
      </w:r>
    </w:p>
    <w:p w:rsidR="00B73D6D" w:rsidRDefault="00B73D6D" w:rsidP="00B73D6D">
      <w:pPr>
        <w:jc w:val="right"/>
      </w:pPr>
      <w:r>
        <w:t xml:space="preserve"> муниципальных программ </w:t>
      </w:r>
    </w:p>
    <w:p w:rsidR="00B73D6D" w:rsidRDefault="00B73D6D" w:rsidP="00B73D6D">
      <w:pPr>
        <w:jc w:val="right"/>
      </w:pPr>
      <w:r>
        <w:t>Бодеевского сельского поселения</w:t>
      </w:r>
    </w:p>
    <w:p w:rsidR="00B73D6D" w:rsidRPr="00EC2364" w:rsidRDefault="00B73D6D" w:rsidP="00B73D6D">
      <w:r>
        <w:t xml:space="preserve"> </w:t>
      </w:r>
    </w:p>
    <w:p w:rsidR="00D10017" w:rsidRPr="00B53D99" w:rsidRDefault="00D10017" w:rsidP="00D10017">
      <w:pPr>
        <w:rPr>
          <w:sz w:val="28"/>
          <w:szCs w:val="28"/>
        </w:rPr>
      </w:pPr>
      <w:r w:rsidRPr="00B53D99">
        <w:rPr>
          <w:sz w:val="28"/>
          <w:szCs w:val="28"/>
        </w:rPr>
        <w:t xml:space="preserve"> </w:t>
      </w:r>
    </w:p>
    <w:p w:rsidR="00D10017" w:rsidRPr="00B53D99" w:rsidRDefault="00D10017" w:rsidP="00D10017">
      <w:pPr>
        <w:rPr>
          <w:sz w:val="28"/>
          <w:szCs w:val="28"/>
        </w:rPr>
      </w:pPr>
    </w:p>
    <w:p w:rsidR="00D10017" w:rsidRPr="008B69B1" w:rsidRDefault="00D10017" w:rsidP="00D10017">
      <w:pPr>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sidR="003F0CD1">
        <w:rPr>
          <w:b/>
          <w:bCs/>
          <w:sz w:val="28"/>
          <w:szCs w:val="28"/>
        </w:rPr>
        <w:t>Бодеевского</w:t>
      </w:r>
      <w:r w:rsidRPr="008B69B1">
        <w:rPr>
          <w:b/>
          <w:bCs/>
          <w:sz w:val="28"/>
          <w:szCs w:val="28"/>
        </w:rPr>
        <w:t xml:space="preserve"> </w:t>
      </w:r>
      <w:r w:rsidR="003F0CD1">
        <w:rPr>
          <w:b/>
          <w:bCs/>
          <w:sz w:val="28"/>
          <w:szCs w:val="28"/>
        </w:rPr>
        <w:t>сельского поселения</w:t>
      </w:r>
    </w:p>
    <w:p w:rsidR="00D10017" w:rsidRPr="009661C6" w:rsidRDefault="00D10017" w:rsidP="00D10017">
      <w:pPr>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D10017" w:rsidRPr="009661C6" w:rsidRDefault="00D10017" w:rsidP="00D10017">
      <w:pPr>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D10017" w:rsidRPr="008B69B1" w:rsidTr="008971E6">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8B69B1" w:rsidRDefault="00D10017" w:rsidP="008971E6">
            <w:pPr>
              <w:jc w:val="center"/>
            </w:pPr>
            <w:r w:rsidRPr="008B69B1">
              <w:t>Проблемы,</w:t>
            </w:r>
          </w:p>
        </w:tc>
      </w:tr>
      <w:tr w:rsidR="00D10017" w:rsidRPr="008B69B1" w:rsidTr="008971E6">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N</w:t>
            </w:r>
          </w:p>
          <w:p w:rsidR="00D10017" w:rsidRPr="008B69B1" w:rsidRDefault="00D10017" w:rsidP="008971E6">
            <w:pPr>
              <w:jc w:val="center"/>
            </w:pPr>
            <w:r w:rsidRPr="008B69B1">
              <w:t>п/п</w:t>
            </w:r>
          </w:p>
          <w:p w:rsidR="00D10017" w:rsidRPr="008B69B1" w:rsidRDefault="00D10017" w:rsidP="008971E6">
            <w:pPr>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Наименование</w:t>
            </w:r>
          </w:p>
          <w:p w:rsidR="00D10017" w:rsidRPr="008B69B1" w:rsidRDefault="00D10017" w:rsidP="008971E6">
            <w:pPr>
              <w:jc w:val="center"/>
            </w:pPr>
            <w:r w:rsidRPr="008B69B1">
              <w:t>подпрограммы, основного мероприятия, ведомственной целевой программы</w:t>
            </w:r>
          </w:p>
          <w:p w:rsidR="00D10017" w:rsidRPr="008B69B1" w:rsidRDefault="00D10017" w:rsidP="008971E6">
            <w:pPr>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Ответственный исполнитель, соисполнители</w:t>
            </w:r>
          </w:p>
          <w:p w:rsidR="00D10017" w:rsidRPr="008B69B1" w:rsidRDefault="00D10017" w:rsidP="008971E6">
            <w:pPr>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мероприятия, направленные на достижение запланированных значений непосредственных результатов</w:t>
            </w:r>
          </w:p>
          <w:p w:rsidR="00D10017" w:rsidRPr="008B69B1" w:rsidRDefault="00D10017" w:rsidP="008971E6">
            <w:pPr>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возникшие в ходе реализации мероприятия*1)</w:t>
            </w:r>
          </w:p>
          <w:p w:rsidR="00D10017" w:rsidRPr="008B69B1" w:rsidRDefault="00D10017" w:rsidP="008971E6">
            <w:pPr>
              <w:jc w:val="center"/>
            </w:pP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7</w:t>
            </w:r>
          </w:p>
        </w:tc>
      </w:tr>
      <w:tr w:rsidR="00D10017" w:rsidRPr="008B69B1" w:rsidTr="008971E6">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Подпрограмма 1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Подпрограмма 2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r w:rsidR="00D10017" w:rsidRPr="008B69B1" w:rsidTr="008971E6">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Прочие основные мероприятия, не вошедшие в подпрограммы </w:t>
            </w:r>
          </w:p>
        </w:tc>
      </w:tr>
      <w:tr w:rsidR="00D10017" w:rsidRPr="008B69B1" w:rsidTr="008971E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8B69B1" w:rsidRDefault="00D10017" w:rsidP="008971E6">
            <w:r w:rsidRPr="008B69B1">
              <w:t xml:space="preserve">  </w:t>
            </w:r>
          </w:p>
        </w:tc>
      </w:tr>
    </w:tbl>
    <w:p w:rsidR="00D10017" w:rsidRPr="008B69B1" w:rsidRDefault="00D10017" w:rsidP="00D10017"/>
    <w:p w:rsidR="00D10017" w:rsidRPr="00B53D99" w:rsidRDefault="00D10017" w:rsidP="00D10017">
      <w:pPr>
        <w:jc w:val="both"/>
        <w:rPr>
          <w:sz w:val="28"/>
          <w:szCs w:val="28"/>
        </w:rPr>
      </w:pPr>
      <w:r w:rsidRPr="00B53D99">
        <w:rPr>
          <w:sz w:val="28"/>
          <w:szCs w:val="28"/>
        </w:rPr>
        <w:t>     *1) При наличии отклонения достигнутых результатов реализации мероприятий от запланированных приводится краткое описание проблем, а при отсутствии отклонений указывается "нет".</w:t>
      </w:r>
    </w:p>
    <w:p w:rsidR="00D10017" w:rsidRDefault="00D10017" w:rsidP="00D10017">
      <w:pPr>
        <w:rPr>
          <w:sz w:val="28"/>
          <w:szCs w:val="28"/>
        </w:rPr>
      </w:pPr>
      <w:r w:rsidRPr="00B53D99">
        <w:rPr>
          <w:sz w:val="28"/>
          <w:szCs w:val="28"/>
        </w:rPr>
        <w:t xml:space="preserve"> </w:t>
      </w: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B73D6D" w:rsidRDefault="00B73D6D" w:rsidP="00B73D6D">
      <w:pPr>
        <w:jc w:val="right"/>
      </w:pPr>
    </w:p>
    <w:p w:rsidR="00B73D6D" w:rsidRDefault="00B73D6D" w:rsidP="00B73D6D">
      <w:pPr>
        <w:jc w:val="right"/>
      </w:pPr>
      <w:r>
        <w:lastRenderedPageBreak/>
        <w:t>Приложение № 7</w:t>
      </w:r>
    </w:p>
    <w:p w:rsidR="00B73D6D" w:rsidRDefault="00B73D6D" w:rsidP="00B73D6D">
      <w:pPr>
        <w:jc w:val="right"/>
      </w:pPr>
      <w:r>
        <w:t xml:space="preserve">к Порядку разработки, </w:t>
      </w:r>
    </w:p>
    <w:p w:rsidR="00B73D6D" w:rsidRDefault="00B73D6D" w:rsidP="00B73D6D">
      <w:pPr>
        <w:jc w:val="right"/>
      </w:pPr>
      <w:r>
        <w:t>реализации и оценки эффективности</w:t>
      </w:r>
    </w:p>
    <w:p w:rsidR="00B73D6D" w:rsidRDefault="00B73D6D" w:rsidP="00B73D6D">
      <w:pPr>
        <w:jc w:val="right"/>
      </w:pPr>
      <w:r>
        <w:t xml:space="preserve"> муниципальных программ </w:t>
      </w:r>
    </w:p>
    <w:p w:rsidR="00B73D6D" w:rsidRDefault="00B73D6D" w:rsidP="00B73D6D">
      <w:pPr>
        <w:jc w:val="right"/>
      </w:pPr>
      <w:r>
        <w:t>Бодеевского сельского поселения</w:t>
      </w:r>
    </w:p>
    <w:p w:rsidR="00B73D6D" w:rsidRPr="00EC2364" w:rsidRDefault="00B73D6D" w:rsidP="00B73D6D">
      <w:r>
        <w:t xml:space="preserve"> </w:t>
      </w:r>
    </w:p>
    <w:p w:rsidR="00D10017" w:rsidRPr="00B53D99" w:rsidRDefault="00D10017" w:rsidP="00D10017">
      <w:pPr>
        <w:rPr>
          <w:sz w:val="28"/>
          <w:szCs w:val="28"/>
        </w:rPr>
      </w:pPr>
      <w:r>
        <w:rPr>
          <w:sz w:val="28"/>
          <w:szCs w:val="28"/>
        </w:rPr>
        <w:t xml:space="preserve">                                                                                                                                                                                                </w:t>
      </w:r>
    </w:p>
    <w:p w:rsidR="00D10017" w:rsidRPr="00B53D99" w:rsidRDefault="00D10017" w:rsidP="00D10017">
      <w:pPr>
        <w:rPr>
          <w:sz w:val="28"/>
          <w:szCs w:val="28"/>
        </w:rPr>
      </w:pPr>
    </w:p>
    <w:p w:rsidR="00D10017" w:rsidRPr="009661C6" w:rsidRDefault="00D10017" w:rsidP="00D10017">
      <w:pPr>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D10017" w:rsidRPr="009661C6" w:rsidRDefault="00D10017" w:rsidP="00D10017">
      <w:pPr>
        <w:jc w:val="center"/>
        <w:rPr>
          <w:b/>
          <w:bCs/>
          <w:sz w:val="28"/>
          <w:szCs w:val="28"/>
        </w:rPr>
      </w:pPr>
      <w:r w:rsidRPr="009661C6">
        <w:rPr>
          <w:b/>
          <w:bCs/>
          <w:sz w:val="28"/>
          <w:szCs w:val="28"/>
        </w:rPr>
        <w:t xml:space="preserve">программы </w:t>
      </w:r>
      <w:r w:rsidR="003F0CD1">
        <w:rPr>
          <w:b/>
          <w:bCs/>
          <w:sz w:val="28"/>
          <w:szCs w:val="28"/>
        </w:rPr>
        <w:t>Бодеевского</w:t>
      </w:r>
      <w:r>
        <w:rPr>
          <w:b/>
          <w:bCs/>
          <w:sz w:val="28"/>
          <w:szCs w:val="28"/>
        </w:rPr>
        <w:t xml:space="preserve"> </w:t>
      </w:r>
      <w:r w:rsidR="003F0CD1">
        <w:rPr>
          <w:b/>
          <w:bCs/>
          <w:sz w:val="28"/>
          <w:szCs w:val="28"/>
        </w:rPr>
        <w:t>сельского поселения</w:t>
      </w:r>
      <w:r>
        <w:rPr>
          <w:b/>
          <w:bCs/>
          <w:sz w:val="28"/>
          <w:szCs w:val="28"/>
        </w:rPr>
        <w:t xml:space="preserve">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705"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734"/>
      </w:tblGrid>
      <w:tr w:rsidR="00D10017" w:rsidRPr="00B53D99" w:rsidTr="008971E6">
        <w:tc>
          <w:tcPr>
            <w:tcW w:w="567" w:type="dxa"/>
            <w:tcBorders>
              <w:top w:val="nil"/>
              <w:left w:val="nil"/>
              <w:bottom w:val="single" w:sz="6" w:space="0" w:color="auto"/>
              <w:right w:val="nil"/>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D10017" w:rsidRPr="00B53D99" w:rsidRDefault="00D10017" w:rsidP="008971E6">
            <w:pPr>
              <w:rPr>
                <w:sz w:val="28"/>
                <w:szCs w:val="28"/>
              </w:rPr>
            </w:pPr>
            <w:r w:rsidRPr="00B53D99">
              <w:rPr>
                <w:sz w:val="28"/>
                <w:szCs w:val="28"/>
              </w:rPr>
              <w:t xml:space="preserve">  </w:t>
            </w:r>
            <w:r>
              <w:rPr>
                <w:sz w:val="28"/>
                <w:szCs w:val="28"/>
              </w:rPr>
              <w:t xml:space="preserve">                                </w:t>
            </w:r>
          </w:p>
        </w:tc>
        <w:tc>
          <w:tcPr>
            <w:tcW w:w="5695" w:type="dxa"/>
            <w:gridSpan w:val="5"/>
            <w:tcBorders>
              <w:top w:val="nil"/>
              <w:left w:val="nil"/>
              <w:bottom w:val="single" w:sz="6" w:space="0" w:color="auto"/>
              <w:right w:val="nil"/>
            </w:tcBorders>
            <w:tcMar>
              <w:top w:w="114" w:type="dxa"/>
              <w:left w:w="171" w:type="dxa"/>
              <w:bottom w:w="114" w:type="dxa"/>
              <w:right w:w="57" w:type="dxa"/>
            </w:tcMar>
          </w:tcPr>
          <w:p w:rsidR="00D10017" w:rsidRPr="00B53D99" w:rsidRDefault="00D10017" w:rsidP="008971E6">
            <w:pPr>
              <w:rPr>
                <w:sz w:val="28"/>
                <w:szCs w:val="28"/>
              </w:rPr>
            </w:pPr>
            <w:r>
              <w:rPr>
                <w:sz w:val="28"/>
                <w:szCs w:val="28"/>
              </w:rPr>
              <w:t xml:space="preserve"> (тыс.рублей)</w:t>
            </w:r>
          </w:p>
        </w:tc>
      </w:tr>
      <w:tr w:rsidR="00D10017" w:rsidRPr="00B53D99" w:rsidTr="008971E6">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9661C6" w:rsidRDefault="00D10017" w:rsidP="008971E6">
            <w:pPr>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9661C6" w:rsidRDefault="00D10017" w:rsidP="008971E6">
            <w:pPr>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9661C6" w:rsidRDefault="00D10017" w:rsidP="008971E6">
            <w:pPr>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Предусмотрено паспортом Программы на 20_ год</w:t>
            </w:r>
          </w:p>
        </w:tc>
        <w:tc>
          <w:tcPr>
            <w:tcW w:w="5695"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Предусмотрено бюджетом на 20__ г.</w:t>
            </w:r>
          </w:p>
        </w:tc>
      </w:tr>
      <w:tr w:rsidR="00D10017" w:rsidRPr="00B53D99" w:rsidTr="008971E6">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D10017" w:rsidRPr="009661C6" w:rsidRDefault="00D10017" w:rsidP="008971E6">
            <w:pPr>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D10017" w:rsidRPr="009661C6" w:rsidRDefault="00D10017" w:rsidP="008971E6">
            <w:pPr>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D10017" w:rsidRPr="009661C6" w:rsidRDefault="00D10017" w:rsidP="008971E6">
            <w:pPr>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в том числе по источникам:</w:t>
            </w:r>
          </w:p>
        </w:tc>
      </w:tr>
      <w:tr w:rsidR="00D10017" w:rsidRPr="00B53D99" w:rsidTr="008971E6">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п/п</w:t>
            </w:r>
          </w:p>
          <w:p w:rsidR="00D10017" w:rsidRPr="009661C6" w:rsidRDefault="00D10017" w:rsidP="008971E6">
            <w:pPr>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расходов</w:t>
            </w:r>
          </w:p>
          <w:p w:rsidR="00D10017" w:rsidRPr="009661C6" w:rsidRDefault="00D10017" w:rsidP="008971E6">
            <w:pPr>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местн. бюджеты</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внебюджетные</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12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pPr>
              <w:jc w:val="center"/>
            </w:pPr>
            <w:r w:rsidRPr="009661C6">
              <w:t>13</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Ведомственная 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r w:rsidR="00D10017" w:rsidRPr="00B53D99" w:rsidTr="008971E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661C6" w:rsidRDefault="00D10017" w:rsidP="008971E6">
            <w:r w:rsidRPr="009661C6">
              <w:t xml:space="preserve">  </w:t>
            </w:r>
          </w:p>
        </w:tc>
      </w:tr>
    </w:tbl>
    <w:p w:rsidR="00D10017" w:rsidRPr="00B53D99" w:rsidRDefault="00D10017" w:rsidP="00D10017">
      <w:pPr>
        <w:rPr>
          <w:sz w:val="28"/>
          <w:szCs w:val="28"/>
        </w:rPr>
      </w:pPr>
    </w:p>
    <w:p w:rsidR="00D10017" w:rsidRPr="00B53D99" w:rsidRDefault="00D10017" w:rsidP="00D10017">
      <w:pPr>
        <w:rPr>
          <w:sz w:val="28"/>
          <w:szCs w:val="28"/>
        </w:rPr>
      </w:pPr>
      <w:r w:rsidRPr="00B53D99">
        <w:rPr>
          <w:sz w:val="28"/>
          <w:szCs w:val="28"/>
        </w:rPr>
        <w:t xml:space="preserve"> Ответственный исполнитель: _______________________ Ф.И.О., Тел.: ________</w:t>
      </w:r>
    </w:p>
    <w:p w:rsidR="00D10017" w:rsidRDefault="00D10017" w:rsidP="00D10017">
      <w:pPr>
        <w:rPr>
          <w:sz w:val="28"/>
          <w:szCs w:val="28"/>
        </w:rPr>
      </w:pPr>
      <w:r w:rsidRPr="00B53D99">
        <w:rPr>
          <w:sz w:val="28"/>
          <w:szCs w:val="28"/>
        </w:rPr>
        <w:t xml:space="preserve"> </w:t>
      </w: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B73D6D" w:rsidRDefault="00B73D6D" w:rsidP="00B73D6D">
      <w:pPr>
        <w:jc w:val="right"/>
      </w:pPr>
      <w:r>
        <w:lastRenderedPageBreak/>
        <w:t>Приложение № 8</w:t>
      </w:r>
    </w:p>
    <w:p w:rsidR="00B73D6D" w:rsidRDefault="00B73D6D" w:rsidP="00B73D6D">
      <w:pPr>
        <w:jc w:val="right"/>
      </w:pPr>
      <w:r>
        <w:t xml:space="preserve">к Порядку разработки, </w:t>
      </w:r>
    </w:p>
    <w:p w:rsidR="00B73D6D" w:rsidRDefault="00B73D6D" w:rsidP="00B73D6D">
      <w:pPr>
        <w:jc w:val="right"/>
      </w:pPr>
      <w:r>
        <w:t>реализации и оценки эффективности</w:t>
      </w:r>
    </w:p>
    <w:p w:rsidR="00B73D6D" w:rsidRDefault="00B73D6D" w:rsidP="00B73D6D">
      <w:pPr>
        <w:jc w:val="right"/>
      </w:pPr>
      <w:r>
        <w:t xml:space="preserve"> муниципальных программ </w:t>
      </w:r>
    </w:p>
    <w:p w:rsidR="00B73D6D" w:rsidRDefault="00B73D6D" w:rsidP="00B73D6D">
      <w:pPr>
        <w:jc w:val="right"/>
      </w:pPr>
      <w:r>
        <w:t>Бодеевского сельского поселения</w:t>
      </w:r>
    </w:p>
    <w:p w:rsidR="00B73D6D" w:rsidRPr="00EC2364" w:rsidRDefault="00B73D6D" w:rsidP="00B73D6D">
      <w:r>
        <w:t xml:space="preserve"> </w:t>
      </w:r>
    </w:p>
    <w:p w:rsidR="00D10017" w:rsidRDefault="00D10017" w:rsidP="00D10017">
      <w:pPr>
        <w:jc w:val="center"/>
        <w:rPr>
          <w:b/>
          <w:bCs/>
          <w:sz w:val="28"/>
          <w:szCs w:val="28"/>
        </w:rPr>
      </w:pPr>
    </w:p>
    <w:p w:rsidR="00D10017" w:rsidRDefault="00D10017" w:rsidP="00D10017">
      <w:pPr>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w:t>
      </w:r>
      <w:r w:rsidR="003F0CD1">
        <w:rPr>
          <w:b/>
          <w:bCs/>
          <w:sz w:val="28"/>
          <w:szCs w:val="28"/>
        </w:rPr>
        <w:t>Бодеевского</w:t>
      </w:r>
      <w:r>
        <w:rPr>
          <w:b/>
          <w:bCs/>
          <w:sz w:val="28"/>
          <w:szCs w:val="28"/>
        </w:rPr>
        <w:t xml:space="preserve"> </w:t>
      </w:r>
      <w:r w:rsidR="003F0CD1">
        <w:rPr>
          <w:b/>
          <w:bCs/>
          <w:sz w:val="28"/>
          <w:szCs w:val="28"/>
        </w:rPr>
        <w:t>сельского поселения</w:t>
      </w:r>
      <w:r>
        <w:rPr>
          <w:b/>
          <w:bCs/>
          <w:sz w:val="28"/>
          <w:szCs w:val="28"/>
        </w:rPr>
        <w:t xml:space="preserve">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sidR="003F0CD1">
        <w:rPr>
          <w:b/>
          <w:bCs/>
          <w:sz w:val="28"/>
          <w:szCs w:val="28"/>
        </w:rPr>
        <w:t>Бодеевского</w:t>
      </w:r>
      <w:r>
        <w:rPr>
          <w:b/>
          <w:bCs/>
          <w:sz w:val="28"/>
          <w:szCs w:val="28"/>
        </w:rPr>
        <w:t xml:space="preserve"> </w:t>
      </w:r>
      <w:r w:rsidR="003F0CD1">
        <w:rPr>
          <w:b/>
          <w:bCs/>
          <w:sz w:val="28"/>
          <w:szCs w:val="28"/>
        </w:rPr>
        <w:t>сельского поселения</w:t>
      </w:r>
      <w:r>
        <w:rPr>
          <w:b/>
          <w:bCs/>
          <w:sz w:val="28"/>
          <w:szCs w:val="28"/>
        </w:rPr>
        <w:t xml:space="preserve"> </w:t>
      </w:r>
      <w:r w:rsidRPr="00914788">
        <w:rPr>
          <w:b/>
          <w:bCs/>
          <w:sz w:val="28"/>
          <w:szCs w:val="28"/>
        </w:rPr>
        <w:t>за 20_</w:t>
      </w:r>
      <w:r>
        <w:rPr>
          <w:b/>
          <w:bCs/>
          <w:sz w:val="28"/>
          <w:szCs w:val="28"/>
        </w:rPr>
        <w:t>__</w:t>
      </w:r>
      <w:r w:rsidRPr="00914788">
        <w:rPr>
          <w:b/>
          <w:bCs/>
          <w:sz w:val="28"/>
          <w:szCs w:val="28"/>
        </w:rPr>
        <w:t>__г. *1)</w:t>
      </w:r>
    </w:p>
    <w:p w:rsidR="00D10017" w:rsidRPr="00914788" w:rsidRDefault="00D10017" w:rsidP="00D10017">
      <w:pPr>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D10017" w:rsidRPr="00914788" w:rsidTr="008971E6">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914788" w:rsidRDefault="00D10017" w:rsidP="008971E6">
            <w:pPr>
              <w:jc w:val="center"/>
            </w:pPr>
          </w:p>
          <w:p w:rsidR="00D10017" w:rsidRPr="00914788" w:rsidRDefault="00D10017" w:rsidP="008971E6">
            <w:pPr>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Значение показателя</w:t>
            </w:r>
          </w:p>
          <w:p w:rsidR="00D10017" w:rsidRPr="00914788" w:rsidRDefault="00D10017" w:rsidP="008971E6">
            <w:pPr>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D10017" w:rsidRPr="00914788" w:rsidTr="008971E6">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мероприятия, услуги (работы)</w:t>
            </w:r>
          </w:p>
          <w:p w:rsidR="00D10017" w:rsidRPr="00914788" w:rsidRDefault="00D10017" w:rsidP="008971E6">
            <w:pPr>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кассовое исполнение</w:t>
            </w:r>
          </w:p>
        </w:tc>
      </w:tr>
      <w:tr w:rsidR="00D10017" w:rsidRPr="00914788" w:rsidTr="008971E6">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pPr>
              <w:jc w:val="center"/>
            </w:pPr>
            <w:r w:rsidRPr="00914788">
              <w:t>6</w:t>
            </w:r>
          </w:p>
        </w:tc>
      </w:tr>
      <w:tr w:rsidR="00D10017" w:rsidRPr="00914788" w:rsidTr="008971E6">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Подпрограмма 1 </w:t>
            </w:r>
          </w:p>
        </w:tc>
      </w:tr>
      <w:tr w:rsidR="00D10017" w:rsidRPr="00914788" w:rsidTr="008971E6">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Основное мероприятие 1.1 </w:t>
            </w:r>
          </w:p>
        </w:tc>
      </w:tr>
      <w:tr w:rsidR="00D10017" w:rsidRPr="00914788" w:rsidTr="008971E6">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r>
      <w:tr w:rsidR="00D10017" w:rsidRPr="00914788" w:rsidTr="008971E6">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Основное мероприятие 1.2 </w:t>
            </w:r>
          </w:p>
        </w:tc>
      </w:tr>
      <w:tr w:rsidR="00D10017" w:rsidRPr="00914788" w:rsidTr="008971E6">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r>
      <w:tr w:rsidR="00D10017" w:rsidRPr="00B53D99" w:rsidTr="008971E6">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914788" w:rsidRDefault="00D10017" w:rsidP="008971E6">
            <w:r w:rsidRPr="00914788">
              <w:t xml:space="preserve">… </w:t>
            </w:r>
          </w:p>
        </w:tc>
      </w:tr>
    </w:tbl>
    <w:p w:rsidR="00D10017" w:rsidRPr="00B53D99" w:rsidRDefault="00D10017" w:rsidP="00D10017">
      <w:pPr>
        <w:rPr>
          <w:sz w:val="28"/>
          <w:szCs w:val="28"/>
        </w:rPr>
      </w:pPr>
    </w:p>
    <w:p w:rsidR="00D10017" w:rsidRPr="00B53D99" w:rsidRDefault="00D10017" w:rsidP="00D10017">
      <w:pPr>
        <w:jc w:val="both"/>
        <w:rPr>
          <w:sz w:val="28"/>
          <w:szCs w:val="28"/>
        </w:rPr>
      </w:pPr>
      <w:r w:rsidRPr="00B53D99">
        <w:rPr>
          <w:sz w:val="28"/>
          <w:szCs w:val="28"/>
        </w:rPr>
        <w:t xml:space="preserve">     *1) Заполняется в случае оказания </w:t>
      </w:r>
      <w:r>
        <w:rPr>
          <w:sz w:val="28"/>
          <w:szCs w:val="28"/>
        </w:rPr>
        <w:t xml:space="preserve">муниципальных </w:t>
      </w:r>
      <w:r w:rsidRPr="00B53D99">
        <w:rPr>
          <w:sz w:val="28"/>
          <w:szCs w:val="28"/>
        </w:rPr>
        <w:t xml:space="preserve">услуг (выполнения работ) юридическим и (или) физическим лицам </w:t>
      </w:r>
      <w:r>
        <w:rPr>
          <w:sz w:val="28"/>
          <w:szCs w:val="28"/>
        </w:rPr>
        <w:t xml:space="preserve">муниципальными </w:t>
      </w:r>
      <w:r w:rsidRPr="00B53D99">
        <w:rPr>
          <w:sz w:val="28"/>
          <w:szCs w:val="28"/>
        </w:rPr>
        <w:t xml:space="preserve">учреждениями, не включенными в ведомственную программу (программы) в составе </w:t>
      </w:r>
      <w:r>
        <w:rPr>
          <w:sz w:val="28"/>
          <w:szCs w:val="28"/>
        </w:rPr>
        <w:t xml:space="preserve">муниципальной </w:t>
      </w:r>
      <w:r w:rsidRPr="00B53D99">
        <w:rPr>
          <w:sz w:val="28"/>
          <w:szCs w:val="28"/>
        </w:rPr>
        <w:t>программы.</w:t>
      </w:r>
    </w:p>
    <w:p w:rsidR="00D10017" w:rsidRDefault="00D10017" w:rsidP="00D10017">
      <w:pPr>
        <w:rPr>
          <w:sz w:val="28"/>
          <w:szCs w:val="28"/>
        </w:rPr>
      </w:pPr>
      <w:r w:rsidRPr="00B53D99">
        <w:rPr>
          <w:sz w:val="28"/>
          <w:szCs w:val="28"/>
        </w:rPr>
        <w:t xml:space="preserve"> </w:t>
      </w: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D10017" w:rsidRDefault="00D10017"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D10017">
      <w:pPr>
        <w:rPr>
          <w:sz w:val="28"/>
          <w:szCs w:val="28"/>
        </w:rPr>
      </w:pPr>
    </w:p>
    <w:p w:rsidR="00B73D6D" w:rsidRDefault="00B73D6D" w:rsidP="00B73D6D">
      <w:pPr>
        <w:jc w:val="right"/>
      </w:pPr>
      <w:r>
        <w:lastRenderedPageBreak/>
        <w:t>Приложение № 9</w:t>
      </w:r>
    </w:p>
    <w:p w:rsidR="00B73D6D" w:rsidRDefault="00B73D6D" w:rsidP="00B73D6D">
      <w:pPr>
        <w:jc w:val="right"/>
      </w:pPr>
      <w:r>
        <w:t xml:space="preserve">к Порядку разработки, </w:t>
      </w:r>
    </w:p>
    <w:p w:rsidR="00B73D6D" w:rsidRDefault="00B73D6D" w:rsidP="00B73D6D">
      <w:pPr>
        <w:jc w:val="right"/>
      </w:pPr>
      <w:r>
        <w:t>реализации и оценки эффективности</w:t>
      </w:r>
    </w:p>
    <w:p w:rsidR="00B73D6D" w:rsidRDefault="00B73D6D" w:rsidP="00B73D6D">
      <w:pPr>
        <w:jc w:val="right"/>
      </w:pPr>
      <w:r>
        <w:t xml:space="preserve"> муниципальных программ </w:t>
      </w:r>
    </w:p>
    <w:p w:rsidR="00B73D6D" w:rsidRDefault="00B73D6D" w:rsidP="00B73D6D">
      <w:pPr>
        <w:jc w:val="right"/>
      </w:pPr>
      <w:r>
        <w:t>Бодеевского сельского поселения</w:t>
      </w:r>
    </w:p>
    <w:p w:rsidR="00B73D6D" w:rsidRPr="00EC2364" w:rsidRDefault="00B73D6D" w:rsidP="00B73D6D">
      <w:r>
        <w:t xml:space="preserve"> </w:t>
      </w:r>
    </w:p>
    <w:p w:rsidR="00B73D6D" w:rsidRDefault="00B73D6D" w:rsidP="00D10017">
      <w:pPr>
        <w:rPr>
          <w:sz w:val="28"/>
          <w:szCs w:val="28"/>
        </w:rPr>
      </w:pPr>
    </w:p>
    <w:p w:rsidR="00D10017" w:rsidRPr="00B53D99" w:rsidRDefault="00D10017" w:rsidP="00D10017">
      <w:pPr>
        <w:rPr>
          <w:sz w:val="28"/>
          <w:szCs w:val="28"/>
        </w:rPr>
      </w:pPr>
      <w:r>
        <w:rPr>
          <w:sz w:val="28"/>
          <w:szCs w:val="28"/>
        </w:rPr>
        <w:t xml:space="preserve">                                                                                                                                                                                                      </w:t>
      </w:r>
      <w:r w:rsidRPr="00B53D99">
        <w:rPr>
          <w:sz w:val="28"/>
          <w:szCs w:val="28"/>
        </w:rPr>
        <w:t xml:space="preserve"> </w:t>
      </w:r>
    </w:p>
    <w:p w:rsidR="00D10017" w:rsidRDefault="00D10017" w:rsidP="00D10017">
      <w:pPr>
        <w:rPr>
          <w:sz w:val="28"/>
          <w:szCs w:val="28"/>
        </w:rPr>
      </w:pPr>
    </w:p>
    <w:p w:rsidR="00D10017" w:rsidRPr="00914788" w:rsidRDefault="00D10017" w:rsidP="00D10017">
      <w:pPr>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sidR="003F0CD1">
        <w:rPr>
          <w:b/>
          <w:bCs/>
          <w:sz w:val="28"/>
          <w:szCs w:val="28"/>
        </w:rPr>
        <w:t>Бодеевского</w:t>
      </w:r>
      <w:r>
        <w:rPr>
          <w:b/>
          <w:bCs/>
          <w:sz w:val="28"/>
          <w:szCs w:val="28"/>
        </w:rPr>
        <w:t xml:space="preserve"> </w:t>
      </w:r>
      <w:r w:rsidR="003F0CD1">
        <w:rPr>
          <w:b/>
          <w:bCs/>
          <w:sz w:val="28"/>
          <w:szCs w:val="28"/>
        </w:rPr>
        <w:t>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sidR="003F0CD1">
        <w:rPr>
          <w:b/>
          <w:bCs/>
          <w:sz w:val="28"/>
          <w:szCs w:val="28"/>
        </w:rPr>
        <w:t>Бодеевского</w:t>
      </w:r>
      <w:r>
        <w:rPr>
          <w:b/>
          <w:bCs/>
          <w:sz w:val="28"/>
          <w:szCs w:val="28"/>
        </w:rPr>
        <w:t xml:space="preserve"> </w:t>
      </w:r>
      <w:r w:rsidR="003F0CD1">
        <w:rPr>
          <w:b/>
          <w:bCs/>
          <w:sz w:val="28"/>
          <w:szCs w:val="28"/>
        </w:rPr>
        <w:t>сельского поселения</w:t>
      </w:r>
      <w:r>
        <w:rPr>
          <w:b/>
          <w:bCs/>
          <w:sz w:val="28"/>
          <w:szCs w:val="28"/>
        </w:rPr>
        <w:t xml:space="preserve">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D10017" w:rsidRPr="00B53D99" w:rsidTr="008971E6">
        <w:tc>
          <w:tcPr>
            <w:tcW w:w="735"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2955"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47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258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47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147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c>
          <w:tcPr>
            <w:tcW w:w="2400" w:type="dxa"/>
            <w:tcBorders>
              <w:top w:val="nil"/>
              <w:left w:val="nil"/>
              <w:bottom w:val="nil"/>
              <w:right w:val="nil"/>
            </w:tcBorders>
            <w:tcMar>
              <w:top w:w="114" w:type="dxa"/>
              <w:left w:w="171" w:type="dxa"/>
              <w:bottom w:w="114" w:type="dxa"/>
              <w:right w:w="57" w:type="dxa"/>
            </w:tcMar>
          </w:tcPr>
          <w:p w:rsidR="00D10017" w:rsidRPr="00B53D99" w:rsidRDefault="00D10017" w:rsidP="008971E6">
            <w:pPr>
              <w:rPr>
                <w:sz w:val="28"/>
                <w:szCs w:val="28"/>
              </w:rPr>
            </w:pPr>
          </w:p>
        </w:tc>
      </w:tr>
      <w:tr w:rsidR="00D10017" w:rsidRPr="00B53D99" w:rsidTr="008971E6">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p>
          <w:p w:rsidR="00D10017" w:rsidRPr="0003418A" w:rsidRDefault="00D10017" w:rsidP="008971E6">
            <w:pPr>
              <w:jc w:val="center"/>
            </w:pPr>
            <w:r w:rsidRPr="0003418A">
              <w:t>N</w:t>
            </w:r>
          </w:p>
          <w:p w:rsidR="00D10017" w:rsidRPr="0003418A" w:rsidRDefault="00D10017" w:rsidP="008971E6">
            <w:pPr>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p>
          <w:p w:rsidR="00D10017" w:rsidRPr="0003418A" w:rsidRDefault="00D10017" w:rsidP="008971E6">
            <w:pPr>
              <w:jc w:val="center"/>
            </w:pPr>
            <w:r w:rsidRPr="0003418A">
              <w:t>Показатель (индикатор)</w:t>
            </w:r>
          </w:p>
          <w:p w:rsidR="00D10017" w:rsidRPr="0003418A" w:rsidRDefault="00D10017" w:rsidP="008971E6">
            <w:pPr>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p>
          <w:p w:rsidR="00D10017" w:rsidRPr="0003418A" w:rsidRDefault="00D10017" w:rsidP="008971E6">
            <w:pPr>
              <w:jc w:val="center"/>
            </w:pPr>
            <w:r w:rsidRPr="0003418A">
              <w:t>Единица</w:t>
            </w:r>
          </w:p>
          <w:p w:rsidR="00D10017" w:rsidRPr="0003418A" w:rsidRDefault="00D10017" w:rsidP="008971E6">
            <w:pPr>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 xml:space="preserve">Значения показателей (индикаторов) </w:t>
            </w:r>
            <w:r>
              <w:t xml:space="preserve">муниципальной </w:t>
            </w:r>
            <w:r w:rsidRPr="0003418A">
              <w:t xml:space="preserve">программы </w:t>
            </w:r>
            <w:r w:rsidR="003F0CD1">
              <w:t>Бодеевского</w:t>
            </w:r>
            <w:r>
              <w:t xml:space="preserve"> </w:t>
            </w:r>
            <w:r w:rsidR="003F0CD1">
              <w:t>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r w:rsidRPr="0003418A">
              <w:t>Обоснование отклонений значений показателя</w:t>
            </w:r>
          </w:p>
        </w:tc>
      </w:tr>
      <w:tr w:rsidR="00D10017" w:rsidRPr="00B53D99" w:rsidTr="008971E6">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D10017" w:rsidRPr="0003418A" w:rsidRDefault="00D10017" w:rsidP="008971E6">
            <w:pPr>
              <w:jc w:val="center"/>
            </w:pPr>
            <w:r w:rsidRPr="0003418A">
              <w:t>(индикатора) на</w:t>
            </w:r>
          </w:p>
        </w:tc>
      </w:tr>
      <w:tr w:rsidR="00D10017" w:rsidRPr="00B53D99" w:rsidTr="008971E6">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конец отчетного года (при наличии)</w:t>
            </w:r>
          </w:p>
        </w:tc>
      </w:tr>
      <w:tr w:rsidR="00D10017" w:rsidRPr="00B53D99" w:rsidTr="008971E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pPr>
              <w:jc w:val="center"/>
            </w:pPr>
            <w:r w:rsidRPr="0003418A">
              <w:t>7</w:t>
            </w:r>
          </w:p>
        </w:tc>
      </w:tr>
      <w:tr w:rsidR="00D10017" w:rsidRPr="00B53D99" w:rsidTr="008971E6">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t xml:space="preserve">Муниципальная </w:t>
            </w:r>
            <w:r w:rsidRPr="0003418A">
              <w:t xml:space="preserve">программа </w:t>
            </w:r>
            <w:r w:rsidR="003F0CD1">
              <w:t>Бодеевского</w:t>
            </w:r>
            <w:r>
              <w:t xml:space="preserve"> </w:t>
            </w:r>
            <w:r w:rsidR="003F0CD1">
              <w:t>сельского поселения</w:t>
            </w:r>
            <w:r>
              <w:t xml:space="preserve"> </w:t>
            </w:r>
          </w:p>
        </w:tc>
      </w:tr>
      <w:tr w:rsidR="00D10017" w:rsidRPr="00B53D99" w:rsidTr="008971E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r>
      <w:tr w:rsidR="00D10017" w:rsidRPr="00B53D99" w:rsidTr="008971E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r>
      <w:tr w:rsidR="00D10017" w:rsidRPr="00B53D99" w:rsidTr="008971E6">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Подпрограмма 1 </w:t>
            </w:r>
          </w:p>
        </w:tc>
      </w:tr>
      <w:tr w:rsidR="00D10017" w:rsidRPr="00B53D99" w:rsidTr="008971E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lastRenderedPageBreak/>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r>
      <w:tr w:rsidR="00D10017" w:rsidRPr="00B53D99" w:rsidTr="008971E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10017" w:rsidRPr="0003418A" w:rsidRDefault="00D10017" w:rsidP="008971E6">
            <w:r w:rsidRPr="0003418A">
              <w:t xml:space="preserve">  </w:t>
            </w:r>
          </w:p>
        </w:tc>
      </w:tr>
    </w:tbl>
    <w:p w:rsidR="00D10017" w:rsidRPr="00B53D99" w:rsidRDefault="00D10017" w:rsidP="00D10017">
      <w:pPr>
        <w:rPr>
          <w:sz w:val="28"/>
          <w:szCs w:val="28"/>
        </w:rPr>
      </w:pPr>
    </w:p>
    <w:p w:rsidR="00D10017" w:rsidRPr="00B53D99" w:rsidRDefault="00D10017" w:rsidP="00D10017">
      <w:pPr>
        <w:rPr>
          <w:sz w:val="28"/>
          <w:szCs w:val="28"/>
        </w:rPr>
      </w:pPr>
      <w:r w:rsidRPr="00B53D99">
        <w:rPr>
          <w:sz w:val="28"/>
          <w:szCs w:val="28"/>
        </w:rPr>
        <w:t xml:space="preserve">     Указывается при наличии утвержденной ведомственной целевой программы (программ) </w:t>
      </w:r>
      <w:r w:rsidR="003F0CD1">
        <w:rPr>
          <w:sz w:val="28"/>
          <w:szCs w:val="28"/>
        </w:rPr>
        <w:t>сельского поселения</w:t>
      </w:r>
      <w:r>
        <w:rPr>
          <w:sz w:val="28"/>
          <w:szCs w:val="28"/>
        </w:rPr>
        <w:t xml:space="preserve">. </w:t>
      </w:r>
      <w:r w:rsidRPr="00B53D99">
        <w:rPr>
          <w:sz w:val="28"/>
          <w:szCs w:val="28"/>
        </w:rPr>
        <w:t>      </w:t>
      </w:r>
    </w:p>
    <w:p w:rsidR="00D10017" w:rsidRPr="00B53D99" w:rsidRDefault="00D10017" w:rsidP="00D10017">
      <w:pPr>
        <w:jc w:val="both"/>
        <w:rPr>
          <w:sz w:val="28"/>
          <w:szCs w:val="28"/>
        </w:rPr>
      </w:pPr>
      <w:r>
        <w:rPr>
          <w:sz w:val="28"/>
          <w:szCs w:val="28"/>
        </w:rPr>
        <w:t xml:space="preserve">   </w:t>
      </w:r>
      <w:r w:rsidRPr="00B53D99">
        <w:rPr>
          <w:sz w:val="28"/>
          <w:szCs w:val="28"/>
        </w:rPr>
        <w:t>  Указываются общие объемы финансирования программы (подпрограммы) по годам реализации и в разрезе источников</w:t>
      </w:r>
      <w:r>
        <w:rPr>
          <w:sz w:val="28"/>
          <w:szCs w:val="28"/>
        </w:rPr>
        <w:t>.</w:t>
      </w:r>
      <w:r w:rsidRPr="00B53D99">
        <w:rPr>
          <w:sz w:val="28"/>
          <w:szCs w:val="28"/>
        </w:rPr>
        <w:t xml:space="preserve">      Заполняется в случае оказания </w:t>
      </w:r>
      <w:r>
        <w:rPr>
          <w:sz w:val="28"/>
          <w:szCs w:val="28"/>
        </w:rPr>
        <w:t>муниципальных</w:t>
      </w:r>
      <w:r w:rsidRPr="00B53D99">
        <w:rPr>
          <w:sz w:val="28"/>
          <w:szCs w:val="28"/>
        </w:rPr>
        <w:t xml:space="preserve"> услуг (выполнения работ) юридическим и (или) физическим лицам </w:t>
      </w:r>
      <w:r>
        <w:rPr>
          <w:sz w:val="28"/>
          <w:szCs w:val="28"/>
        </w:rPr>
        <w:t xml:space="preserve">муниципальными </w:t>
      </w:r>
      <w:r w:rsidRPr="00B53D99">
        <w:rPr>
          <w:sz w:val="28"/>
          <w:szCs w:val="28"/>
        </w:rPr>
        <w:t xml:space="preserve">учреждениями, не включенными в ведомственную программу (программы) в составе </w:t>
      </w:r>
      <w:r>
        <w:rPr>
          <w:sz w:val="28"/>
          <w:szCs w:val="28"/>
        </w:rPr>
        <w:t xml:space="preserve">муниципальной </w:t>
      </w:r>
      <w:r w:rsidRPr="00B53D99">
        <w:rPr>
          <w:sz w:val="28"/>
          <w:szCs w:val="28"/>
        </w:rPr>
        <w:t xml:space="preserve">программы. </w:t>
      </w:r>
    </w:p>
    <w:p w:rsidR="00D10017" w:rsidRPr="00B53D99" w:rsidRDefault="00D10017" w:rsidP="00D10017">
      <w:pPr>
        <w:jc w:val="both"/>
        <w:rPr>
          <w:sz w:val="28"/>
          <w:szCs w:val="28"/>
        </w:rPr>
      </w:pPr>
      <w:r w:rsidRPr="00B53D99">
        <w:rPr>
          <w:sz w:val="28"/>
          <w:szCs w:val="28"/>
        </w:rPr>
        <w:t>     При наличии отклонения достигнутых результатов реализации мероприятий от запланированных приводится краткое описание проблем, а при отсутствии отклонений указывается "нет".</w:t>
      </w:r>
    </w:p>
    <w:p w:rsidR="00D10017" w:rsidRPr="00B53D99" w:rsidRDefault="00D10017" w:rsidP="00D10017">
      <w:pPr>
        <w:jc w:val="both"/>
        <w:rPr>
          <w:sz w:val="28"/>
          <w:szCs w:val="28"/>
        </w:rPr>
      </w:pPr>
      <w:r w:rsidRPr="00B53D99">
        <w:rPr>
          <w:sz w:val="28"/>
          <w:szCs w:val="28"/>
        </w:rPr>
        <w:t xml:space="preserve">     Заполняется в случае оказания </w:t>
      </w:r>
      <w:r>
        <w:rPr>
          <w:sz w:val="28"/>
          <w:szCs w:val="28"/>
        </w:rPr>
        <w:t xml:space="preserve">муниципальных </w:t>
      </w:r>
      <w:r w:rsidRPr="00B53D99">
        <w:rPr>
          <w:sz w:val="28"/>
          <w:szCs w:val="28"/>
        </w:rPr>
        <w:t xml:space="preserve">услуг (выполнения работ) юридическим и (или) физическим лицам </w:t>
      </w:r>
      <w:r>
        <w:rPr>
          <w:sz w:val="28"/>
          <w:szCs w:val="28"/>
        </w:rPr>
        <w:t xml:space="preserve">муниципальными </w:t>
      </w:r>
      <w:r w:rsidRPr="00B53D99">
        <w:rPr>
          <w:sz w:val="28"/>
          <w:szCs w:val="28"/>
        </w:rPr>
        <w:t xml:space="preserve">учреждениями, не включенными в ведомственную программу (программы) в составе </w:t>
      </w:r>
      <w:r>
        <w:rPr>
          <w:sz w:val="28"/>
          <w:szCs w:val="28"/>
        </w:rPr>
        <w:t xml:space="preserve">муниципальной </w:t>
      </w:r>
      <w:r w:rsidRPr="00B53D99">
        <w:rPr>
          <w:sz w:val="28"/>
          <w:szCs w:val="28"/>
        </w:rPr>
        <w:t>программы.</w:t>
      </w:r>
    </w:p>
    <w:p w:rsidR="00D10017" w:rsidRPr="00B53D99" w:rsidRDefault="00D10017" w:rsidP="00D10017">
      <w:pPr>
        <w:jc w:val="both"/>
        <w:rPr>
          <w:sz w:val="28"/>
          <w:szCs w:val="28"/>
        </w:rPr>
      </w:pPr>
      <w:r w:rsidRPr="00B53D99">
        <w:rPr>
          <w:sz w:val="28"/>
          <w:szCs w:val="28"/>
        </w:rPr>
        <w:t xml:space="preserve"> </w:t>
      </w:r>
    </w:p>
    <w:p w:rsidR="00D10017" w:rsidRPr="00B53D99" w:rsidRDefault="00D10017" w:rsidP="00D10017">
      <w:pPr>
        <w:jc w:val="both"/>
        <w:rPr>
          <w:sz w:val="28"/>
          <w:szCs w:val="28"/>
        </w:rPr>
      </w:pPr>
      <w:r w:rsidRPr="00B53D99">
        <w:rPr>
          <w:sz w:val="28"/>
          <w:szCs w:val="28"/>
        </w:rPr>
        <w:t>________________     </w:t>
      </w:r>
    </w:p>
    <w:p w:rsidR="00D10017" w:rsidRPr="00B53D99" w:rsidRDefault="00D10017" w:rsidP="00D10017">
      <w:pPr>
        <w:jc w:val="both"/>
        <w:rPr>
          <w:sz w:val="28"/>
          <w:szCs w:val="28"/>
        </w:rPr>
      </w:pPr>
      <w:r w:rsidRPr="00B53D99">
        <w:rPr>
          <w:sz w:val="28"/>
          <w:szCs w:val="28"/>
        </w:rPr>
        <w:t xml:space="preserve">      *1) Приводится фактическое значение индикатора (показателя) за год, предшествующий отчетному.</w:t>
      </w:r>
    </w:p>
    <w:p w:rsidR="00D10017" w:rsidRPr="00B53D99" w:rsidRDefault="00D10017" w:rsidP="00D10017">
      <w:pPr>
        <w:jc w:val="both"/>
        <w:rPr>
          <w:sz w:val="28"/>
          <w:szCs w:val="28"/>
        </w:rPr>
      </w:pPr>
      <w:r w:rsidRPr="00B53D99">
        <w:rPr>
          <w:sz w:val="28"/>
          <w:szCs w:val="28"/>
        </w:rPr>
        <w:t xml:space="preserve">       </w:t>
      </w:r>
    </w:p>
    <w:p w:rsidR="00D10017" w:rsidRDefault="00D10017" w:rsidP="00D10017"/>
    <w:p w:rsidR="008971E6" w:rsidRDefault="008971E6"/>
    <w:sectPr w:rsidR="008971E6" w:rsidSect="008971E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B67" w:rsidRDefault="00597B67" w:rsidP="00CE591A">
      <w:r>
        <w:separator/>
      </w:r>
    </w:p>
  </w:endnote>
  <w:endnote w:type="continuationSeparator" w:id="1">
    <w:p w:rsidR="00597B67" w:rsidRDefault="00597B67" w:rsidP="00CE59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B67" w:rsidRDefault="00597B67" w:rsidP="00CE591A">
      <w:r>
        <w:separator/>
      </w:r>
    </w:p>
  </w:footnote>
  <w:footnote w:type="continuationSeparator" w:id="1">
    <w:p w:rsidR="00597B67" w:rsidRDefault="00597B67" w:rsidP="00CE5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10017"/>
    <w:rsid w:val="00037E06"/>
    <w:rsid w:val="00111EFF"/>
    <w:rsid w:val="001326F4"/>
    <w:rsid w:val="002A1641"/>
    <w:rsid w:val="002E2FF6"/>
    <w:rsid w:val="003F0CD1"/>
    <w:rsid w:val="00597B67"/>
    <w:rsid w:val="008971E6"/>
    <w:rsid w:val="009379EA"/>
    <w:rsid w:val="00A006C5"/>
    <w:rsid w:val="00B27F5C"/>
    <w:rsid w:val="00B73D6D"/>
    <w:rsid w:val="00CE591A"/>
    <w:rsid w:val="00D10017"/>
    <w:rsid w:val="00D72019"/>
    <w:rsid w:val="00EC2364"/>
    <w:rsid w:val="00EF2E52"/>
    <w:rsid w:val="00F5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100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1001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1001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10017"/>
    <w:pPr>
      <w:keepNext/>
      <w:spacing w:before="240" w:after="60"/>
      <w:outlineLvl w:val="3"/>
    </w:pPr>
    <w:rPr>
      <w:b/>
      <w:bCs/>
      <w:sz w:val="28"/>
      <w:szCs w:val="28"/>
    </w:rPr>
  </w:style>
  <w:style w:type="paragraph" w:styleId="5">
    <w:name w:val="heading 5"/>
    <w:basedOn w:val="a"/>
    <w:next w:val="a"/>
    <w:link w:val="50"/>
    <w:uiPriority w:val="99"/>
    <w:qFormat/>
    <w:rsid w:val="00D10017"/>
    <w:pPr>
      <w:spacing w:before="240" w:after="60"/>
      <w:outlineLvl w:val="4"/>
    </w:pPr>
    <w:rPr>
      <w:b/>
      <w:bCs/>
      <w:i/>
      <w:iCs/>
      <w:sz w:val="26"/>
      <w:szCs w:val="26"/>
    </w:rPr>
  </w:style>
  <w:style w:type="paragraph" w:styleId="6">
    <w:name w:val="heading 6"/>
    <w:basedOn w:val="a"/>
    <w:next w:val="a"/>
    <w:link w:val="60"/>
    <w:uiPriority w:val="99"/>
    <w:qFormat/>
    <w:rsid w:val="00D1001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001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10017"/>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D100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100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D100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D10017"/>
    <w:rPr>
      <w:rFonts w:ascii="Times New Roman" w:eastAsia="Times New Roman" w:hAnsi="Times New Roman" w:cs="Times New Roman"/>
      <w:b/>
      <w:bCs/>
      <w:lang w:eastAsia="ru-RU"/>
    </w:rPr>
  </w:style>
  <w:style w:type="paragraph" w:customStyle="1" w:styleId="COLBOTTOM">
    <w:name w:val="#COL_BOTTOM"/>
    <w:uiPriority w:val="99"/>
    <w:rsid w:val="00D100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D100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D100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D100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D100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D10017"/>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D100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D100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D100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D1001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D10017"/>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D100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3">
    <w:name w:val="List"/>
    <w:basedOn w:val="a"/>
    <w:uiPriority w:val="99"/>
    <w:rsid w:val="00D10017"/>
    <w:pPr>
      <w:ind w:left="283" w:hanging="283"/>
    </w:pPr>
  </w:style>
  <w:style w:type="paragraph" w:styleId="21">
    <w:name w:val="List 2"/>
    <w:basedOn w:val="a"/>
    <w:uiPriority w:val="99"/>
    <w:rsid w:val="00D10017"/>
    <w:pPr>
      <w:ind w:left="566" w:hanging="283"/>
    </w:pPr>
  </w:style>
  <w:style w:type="paragraph" w:styleId="22">
    <w:name w:val="List Continue 2"/>
    <w:basedOn w:val="a"/>
    <w:uiPriority w:val="99"/>
    <w:rsid w:val="00D10017"/>
    <w:pPr>
      <w:spacing w:after="120"/>
      <w:ind w:left="566"/>
    </w:pPr>
  </w:style>
  <w:style w:type="paragraph" w:styleId="a4">
    <w:name w:val="Body Text"/>
    <w:basedOn w:val="a"/>
    <w:link w:val="a5"/>
    <w:uiPriority w:val="99"/>
    <w:rsid w:val="00D10017"/>
    <w:pPr>
      <w:spacing w:after="120"/>
    </w:pPr>
  </w:style>
  <w:style w:type="character" w:customStyle="1" w:styleId="a5">
    <w:name w:val="Основной текст Знак"/>
    <w:basedOn w:val="a0"/>
    <w:link w:val="a4"/>
    <w:uiPriority w:val="99"/>
    <w:rsid w:val="00D10017"/>
    <w:rPr>
      <w:rFonts w:ascii="Times New Roman" w:eastAsia="Times New Roman" w:hAnsi="Times New Roman" w:cs="Times New Roman"/>
      <w:sz w:val="24"/>
      <w:szCs w:val="24"/>
      <w:lang w:eastAsia="ru-RU"/>
    </w:rPr>
  </w:style>
  <w:style w:type="paragraph" w:styleId="a6">
    <w:name w:val="Body Text First Indent"/>
    <w:basedOn w:val="a4"/>
    <w:link w:val="a7"/>
    <w:uiPriority w:val="99"/>
    <w:rsid w:val="00D10017"/>
    <w:pPr>
      <w:ind w:firstLine="210"/>
    </w:pPr>
  </w:style>
  <w:style w:type="character" w:customStyle="1" w:styleId="a7">
    <w:name w:val="Красная строка Знак"/>
    <w:basedOn w:val="a5"/>
    <w:link w:val="a6"/>
    <w:uiPriority w:val="99"/>
    <w:rsid w:val="00D10017"/>
  </w:style>
  <w:style w:type="paragraph" w:customStyle="1" w:styleId="a8">
    <w:name w:val="Знак"/>
    <w:basedOn w:val="a"/>
    <w:uiPriority w:val="99"/>
    <w:rsid w:val="00D10017"/>
    <w:pPr>
      <w:spacing w:before="100" w:beforeAutospacing="1" w:after="100" w:afterAutospacing="1"/>
    </w:pPr>
    <w:rPr>
      <w:rFonts w:ascii="Tahoma" w:hAnsi="Tahoma" w:cs="Tahoma"/>
      <w:sz w:val="20"/>
      <w:szCs w:val="20"/>
      <w:lang w:val="en-US" w:eastAsia="en-US"/>
    </w:rPr>
  </w:style>
  <w:style w:type="character" w:styleId="a9">
    <w:name w:val="Hyperlink"/>
    <w:basedOn w:val="a0"/>
    <w:uiPriority w:val="99"/>
    <w:rsid w:val="00D10017"/>
    <w:rPr>
      <w:color w:val="175FA7"/>
      <w:u w:val="single"/>
    </w:rPr>
  </w:style>
  <w:style w:type="paragraph" w:styleId="aa">
    <w:name w:val="header"/>
    <w:basedOn w:val="a"/>
    <w:link w:val="ab"/>
    <w:uiPriority w:val="99"/>
    <w:semiHidden/>
    <w:rsid w:val="00D10017"/>
    <w:pPr>
      <w:tabs>
        <w:tab w:val="center" w:pos="4677"/>
        <w:tab w:val="right" w:pos="9355"/>
      </w:tabs>
    </w:pPr>
  </w:style>
  <w:style w:type="character" w:customStyle="1" w:styleId="ab">
    <w:name w:val="Верхний колонтитул Знак"/>
    <w:basedOn w:val="a0"/>
    <w:link w:val="aa"/>
    <w:uiPriority w:val="99"/>
    <w:semiHidden/>
    <w:rsid w:val="00D10017"/>
    <w:rPr>
      <w:rFonts w:ascii="Times New Roman" w:eastAsia="Times New Roman" w:hAnsi="Times New Roman" w:cs="Times New Roman"/>
      <w:sz w:val="24"/>
      <w:szCs w:val="24"/>
      <w:lang w:eastAsia="ru-RU"/>
    </w:rPr>
  </w:style>
  <w:style w:type="paragraph" w:styleId="ac">
    <w:name w:val="footer"/>
    <w:basedOn w:val="a"/>
    <w:link w:val="ad"/>
    <w:uiPriority w:val="99"/>
    <w:semiHidden/>
    <w:rsid w:val="00D10017"/>
    <w:pPr>
      <w:tabs>
        <w:tab w:val="center" w:pos="4677"/>
        <w:tab w:val="right" w:pos="9355"/>
      </w:tabs>
    </w:pPr>
  </w:style>
  <w:style w:type="character" w:customStyle="1" w:styleId="ad">
    <w:name w:val="Нижний колонтитул Знак"/>
    <w:basedOn w:val="a0"/>
    <w:link w:val="ac"/>
    <w:uiPriority w:val="99"/>
    <w:semiHidden/>
    <w:rsid w:val="00D10017"/>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10017"/>
    <w:pPr>
      <w:spacing w:before="100" w:beforeAutospacing="1" w:after="100" w:afterAutospacing="1"/>
    </w:pPr>
    <w:rPr>
      <w:rFonts w:ascii="Tahoma" w:hAnsi="Tahoma" w:cs="Tahoma"/>
      <w:sz w:val="20"/>
      <w:szCs w:val="20"/>
      <w:lang w:val="en-US" w:eastAsia="en-US"/>
    </w:rPr>
  </w:style>
  <w:style w:type="paragraph" w:styleId="ae">
    <w:name w:val="Normal (Web)"/>
    <w:basedOn w:val="a"/>
    <w:uiPriority w:val="99"/>
    <w:rsid w:val="00D10017"/>
    <w:pPr>
      <w:spacing w:before="100" w:beforeAutospacing="1" w:after="100" w:afterAutospacing="1"/>
    </w:pPr>
  </w:style>
  <w:style w:type="character" w:customStyle="1" w:styleId="noprint">
    <w:name w:val="noprint"/>
    <w:basedOn w:val="a0"/>
    <w:uiPriority w:val="99"/>
    <w:rsid w:val="00D100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2058</Words>
  <Characters>11734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2013-11-18T07:29:00Z</dcterms:created>
  <dcterms:modified xsi:type="dcterms:W3CDTF">2013-12-03T07:19:00Z</dcterms:modified>
</cp:coreProperties>
</file>