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98" w:rsidRPr="00FC3198" w:rsidRDefault="009A24D2" w:rsidP="009A24D2">
      <w:pPr>
        <w:pStyle w:val="a3"/>
        <w:rPr>
          <w:b/>
          <w:sz w:val="28"/>
          <w:szCs w:val="28"/>
        </w:rPr>
      </w:pPr>
      <w:r>
        <w:t xml:space="preserve">                                           </w:t>
      </w:r>
      <w:r w:rsidR="00FC3198" w:rsidRPr="00FC3198">
        <w:rPr>
          <w:b/>
          <w:sz w:val="28"/>
          <w:szCs w:val="28"/>
        </w:rPr>
        <w:t xml:space="preserve">Расходы бюджета </w:t>
      </w:r>
      <w:proofErr w:type="spellStart"/>
      <w:r w:rsidR="00FC3198" w:rsidRPr="00FC3198">
        <w:rPr>
          <w:b/>
          <w:sz w:val="28"/>
          <w:szCs w:val="28"/>
        </w:rPr>
        <w:t>Бодеевского</w:t>
      </w:r>
      <w:proofErr w:type="spellEnd"/>
      <w:r w:rsidR="00FC3198" w:rsidRPr="00FC3198">
        <w:rPr>
          <w:b/>
          <w:sz w:val="28"/>
          <w:szCs w:val="28"/>
        </w:rPr>
        <w:t xml:space="preserve"> сельского </w:t>
      </w:r>
      <w:proofErr w:type="spellStart"/>
      <w:r w:rsidR="00FC3198" w:rsidRPr="00FC3198">
        <w:rPr>
          <w:b/>
          <w:sz w:val="28"/>
          <w:szCs w:val="28"/>
        </w:rPr>
        <w:t>поселенияЛискинского</w:t>
      </w:r>
      <w:proofErr w:type="spellEnd"/>
      <w:r w:rsidR="00FC3198" w:rsidRPr="00FC3198">
        <w:rPr>
          <w:b/>
          <w:sz w:val="28"/>
          <w:szCs w:val="28"/>
        </w:rPr>
        <w:t xml:space="preserve"> муниципального района</w:t>
      </w:r>
    </w:p>
    <w:p w:rsidR="00FC3198" w:rsidRDefault="00FC3198" w:rsidP="00FC3198">
      <w:pPr>
        <w:pStyle w:val="a3"/>
        <w:jc w:val="center"/>
        <w:rPr>
          <w:b/>
          <w:sz w:val="28"/>
          <w:szCs w:val="28"/>
        </w:rPr>
      </w:pPr>
      <w:r w:rsidRPr="00FC3198">
        <w:rPr>
          <w:b/>
          <w:sz w:val="28"/>
          <w:szCs w:val="28"/>
        </w:rPr>
        <w:t>Воронежской области по разделам в 2013-2016 годах</w:t>
      </w:r>
    </w:p>
    <w:p w:rsidR="00FC3198" w:rsidRDefault="00FC3198" w:rsidP="00FC319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4"/>
        <w:tblW w:w="0" w:type="auto"/>
        <w:tblLook w:val="04A0"/>
      </w:tblPr>
      <w:tblGrid>
        <w:gridCol w:w="3370"/>
        <w:gridCol w:w="991"/>
        <w:gridCol w:w="1417"/>
        <w:gridCol w:w="1418"/>
        <w:gridCol w:w="1701"/>
        <w:gridCol w:w="1417"/>
        <w:gridCol w:w="1560"/>
        <w:gridCol w:w="1310"/>
        <w:gridCol w:w="1602"/>
      </w:tblGrid>
      <w:tr w:rsidR="00FC3198" w:rsidTr="007A77DF">
        <w:tc>
          <w:tcPr>
            <w:tcW w:w="3370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417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18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701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к 2013 году, %</w:t>
            </w:r>
          </w:p>
        </w:tc>
        <w:tc>
          <w:tcPr>
            <w:tcW w:w="1417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560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к 2014 году, %</w:t>
            </w:r>
          </w:p>
        </w:tc>
        <w:tc>
          <w:tcPr>
            <w:tcW w:w="1310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602" w:type="dxa"/>
          </w:tcPr>
          <w:p w:rsidR="00FC3198" w:rsidRDefault="00FC3198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к 2015 году, %</w:t>
            </w: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1" w:type="dxa"/>
          </w:tcPr>
          <w:p w:rsidR="00FC3198" w:rsidRPr="00FC3198" w:rsidRDefault="00FC3198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3198" w:rsidRPr="00FC3198" w:rsidRDefault="007A77DF" w:rsidP="007A77D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6836,5</w:t>
            </w:r>
          </w:p>
        </w:tc>
        <w:tc>
          <w:tcPr>
            <w:tcW w:w="1418" w:type="dxa"/>
          </w:tcPr>
          <w:p w:rsidR="00FC3198" w:rsidRPr="00FC3198" w:rsidRDefault="007A77DF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6357,6</w:t>
            </w:r>
          </w:p>
        </w:tc>
        <w:tc>
          <w:tcPr>
            <w:tcW w:w="1701" w:type="dxa"/>
          </w:tcPr>
          <w:p w:rsidR="00FC3198" w:rsidRPr="00FC3198" w:rsidRDefault="00FC3198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3198" w:rsidRPr="00FC3198" w:rsidRDefault="005A1B31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6677,8</w:t>
            </w:r>
          </w:p>
        </w:tc>
        <w:tc>
          <w:tcPr>
            <w:tcW w:w="1560" w:type="dxa"/>
          </w:tcPr>
          <w:p w:rsidR="00FC3198" w:rsidRPr="00FC3198" w:rsidRDefault="00FC3198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FC3198" w:rsidRPr="00FC3198" w:rsidRDefault="005A1B31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7112,8</w:t>
            </w:r>
          </w:p>
        </w:tc>
        <w:tc>
          <w:tcPr>
            <w:tcW w:w="1602" w:type="dxa"/>
          </w:tcPr>
          <w:p w:rsidR="00FC3198" w:rsidRPr="00FC3198" w:rsidRDefault="00FC3198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1" w:type="dxa"/>
          </w:tcPr>
          <w:p w:rsidR="00FC3198" w:rsidRPr="00FC3198" w:rsidRDefault="00FC3198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1432,9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1403,0</w:t>
            </w:r>
          </w:p>
        </w:tc>
        <w:tc>
          <w:tcPr>
            <w:tcW w:w="1701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1484,0</w:t>
            </w:r>
          </w:p>
        </w:tc>
        <w:tc>
          <w:tcPr>
            <w:tcW w:w="156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1550,0</w:t>
            </w:r>
          </w:p>
        </w:tc>
        <w:tc>
          <w:tcPr>
            <w:tcW w:w="1602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1" w:type="dxa"/>
          </w:tcPr>
          <w:p w:rsidR="00FC3198" w:rsidRPr="00FC3198" w:rsidRDefault="009C6885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56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602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</w:tcPr>
          <w:p w:rsidR="00FC3198" w:rsidRPr="00FC3198" w:rsidRDefault="009C6885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1701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143,1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156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602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1" w:type="dxa"/>
          </w:tcPr>
          <w:p w:rsidR="00FC3198" w:rsidRPr="00FC3198" w:rsidRDefault="009C6885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579,6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2413,0</w:t>
            </w:r>
          </w:p>
        </w:tc>
        <w:tc>
          <w:tcPr>
            <w:tcW w:w="1701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416,3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2276,0</w:t>
            </w:r>
          </w:p>
        </w:tc>
        <w:tc>
          <w:tcPr>
            <w:tcW w:w="156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2276,0</w:t>
            </w:r>
          </w:p>
        </w:tc>
        <w:tc>
          <w:tcPr>
            <w:tcW w:w="1602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1" w:type="dxa"/>
          </w:tcPr>
          <w:p w:rsidR="00FC3198" w:rsidRPr="00FC3198" w:rsidRDefault="009C6885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1207,4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1131,0</w:t>
            </w:r>
          </w:p>
        </w:tc>
        <w:tc>
          <w:tcPr>
            <w:tcW w:w="1701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1075,0</w:t>
            </w:r>
          </w:p>
        </w:tc>
        <w:tc>
          <w:tcPr>
            <w:tcW w:w="1560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1099,0</w:t>
            </w:r>
          </w:p>
        </w:tc>
        <w:tc>
          <w:tcPr>
            <w:tcW w:w="1602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1" w:type="dxa"/>
          </w:tcPr>
          <w:p w:rsidR="00FC3198" w:rsidRPr="00FC3198" w:rsidRDefault="009C6885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3454,7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1216,0</w:t>
            </w:r>
          </w:p>
        </w:tc>
        <w:tc>
          <w:tcPr>
            <w:tcW w:w="1701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1461,0</w:t>
            </w:r>
          </w:p>
        </w:tc>
        <w:tc>
          <w:tcPr>
            <w:tcW w:w="1560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120,1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1702,0</w:t>
            </w:r>
          </w:p>
        </w:tc>
        <w:tc>
          <w:tcPr>
            <w:tcW w:w="1602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</w:tr>
      <w:tr w:rsidR="00FC3198" w:rsidTr="007A77DF">
        <w:tc>
          <w:tcPr>
            <w:tcW w:w="3370" w:type="dxa"/>
          </w:tcPr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91" w:type="dxa"/>
          </w:tcPr>
          <w:p w:rsidR="00FC3198" w:rsidRPr="00FC3198" w:rsidRDefault="009C6885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701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602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C3198" w:rsidTr="007A77DF">
        <w:tc>
          <w:tcPr>
            <w:tcW w:w="3370" w:type="dxa"/>
          </w:tcPr>
          <w:p w:rsid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ОБСЛУЖИВАНИЕ </w:t>
            </w:r>
            <w:proofErr w:type="gramStart"/>
            <w:r>
              <w:rPr>
                <w:b/>
                <w:sz w:val="28"/>
                <w:szCs w:val="28"/>
              </w:rPr>
              <w:t>ГОСУДАРСТВЕННОГО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И</w:t>
            </w:r>
          </w:p>
          <w:p w:rsidR="00FC3198" w:rsidRPr="00FC3198" w:rsidRDefault="00FC3198" w:rsidP="00FC319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ДОЛГА</w:t>
            </w:r>
          </w:p>
        </w:tc>
        <w:tc>
          <w:tcPr>
            <w:tcW w:w="991" w:type="dxa"/>
          </w:tcPr>
          <w:p w:rsidR="00FC3198" w:rsidRPr="00FC3198" w:rsidRDefault="009C6885" w:rsidP="00FC31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C3198" w:rsidRDefault="007A77DF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310" w:type="dxa"/>
          </w:tcPr>
          <w:p w:rsidR="00FC3198" w:rsidRDefault="005A1B31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02" w:type="dxa"/>
          </w:tcPr>
          <w:p w:rsidR="00FC3198" w:rsidRDefault="009A24D2" w:rsidP="00FC31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FC3198" w:rsidRPr="00FC3198" w:rsidRDefault="00FC3198" w:rsidP="00FC3198">
      <w:pPr>
        <w:pStyle w:val="a3"/>
        <w:jc w:val="center"/>
        <w:rPr>
          <w:sz w:val="28"/>
          <w:szCs w:val="28"/>
        </w:rPr>
      </w:pPr>
    </w:p>
    <w:sectPr w:rsidR="00FC3198" w:rsidRPr="00FC3198" w:rsidSect="00FC31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3198"/>
    <w:rsid w:val="005A1B31"/>
    <w:rsid w:val="0065426D"/>
    <w:rsid w:val="007A77DF"/>
    <w:rsid w:val="009A24D2"/>
    <w:rsid w:val="009C6885"/>
    <w:rsid w:val="00BE5FF2"/>
    <w:rsid w:val="00FC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198"/>
    <w:pPr>
      <w:spacing w:after="0" w:line="240" w:lineRule="auto"/>
    </w:pPr>
  </w:style>
  <w:style w:type="table" w:styleId="a4">
    <w:name w:val="Table Grid"/>
    <w:basedOn w:val="a1"/>
    <w:uiPriority w:val="59"/>
    <w:rsid w:val="00FC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19D1-4635-49DC-BB9A-2AFD458E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2014-06-06T04:25:00Z</cp:lastPrinted>
  <dcterms:created xsi:type="dcterms:W3CDTF">2014-06-05T12:16:00Z</dcterms:created>
  <dcterms:modified xsi:type="dcterms:W3CDTF">2014-06-06T04:25:00Z</dcterms:modified>
</cp:coreProperties>
</file>